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3" w:rsidRDefault="00885193" w:rsidP="008851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</w:t>
      </w: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(pieczęć pracodawcy)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(miejscowość, data)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Polic</w:t>
      </w: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Stefana Batorego 3</w:t>
      </w:r>
    </w:p>
    <w:p w:rsidR="00885193" w:rsidRDefault="00885193" w:rsidP="00885193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72-010 Police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 dofinansowanie kosztów kształcenia młodocianego pracownika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art.70b ustawy z dnia 7 września 1991r. o systemie oświaty (Dz. U. z 2004, Nr 256, poz.2572 z późn.zm.) proszę o dofinansowanie kosztów kształcenia młodocianego pracownika. 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imię:………………………………………………………………………………..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zakładu pracy: …………………………………………………………….................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Dokładny adres zakładu pracy: …………………………………………………..................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 ……………………………, e-mail: 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wpisu do ewidencji działalności gospodarczej/Krajowego Rejestru Sądowego*( niepotrzebne skreślić) …………………………………………………………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 i numer rachunku bankowego pracodawcy, na który należy przelać przyznane środki finansowe : ………………………………………………………………..</w:t>
      </w:r>
    </w:p>
    <w:p w:rsidR="00885193" w:rsidRDefault="00885193" w:rsidP="00885193">
      <w:pPr>
        <w:tabs>
          <w:tab w:val="left" w:pos="18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Nazwa/y dokumentów poświadczających uprawnienia pracodawcy/osoby prowadzącej zakład w imieniu pracodawcy/ osoby zatrudnionej u pracodawcy do prowadzenia przygotowania zawodowego młodocianych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…………………………………………………………………………………………...............</w:t>
      </w:r>
    </w:p>
    <w:p w:rsidR="00885193" w:rsidRDefault="00885193" w:rsidP="0088519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młodocianego pracownika: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Nazwisko i imię………………………………………………………………………...............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Adres zamieszkania …………………………………………………………………………...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Data urodzenia ………………………………………………………………………..............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 prowadzonego przygotowania zawodowego: 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Nazwa zawodu (wpisać zawód)...........................................................................................</w:t>
      </w: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885193" w:rsidRDefault="00823A99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kształcenia………………… miesięcy.</w:t>
      </w:r>
    </w:p>
    <w:p w:rsidR="00823A99" w:rsidRDefault="00823A99" w:rsidP="00885193">
      <w:pPr>
        <w:ind w:firstLine="180"/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Przyuczenie do wykonywania określonej pracy (wpisać zawód) ……………………………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Okres kształcenia………………… miesięcy.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Umowa/y o pracę z młodocianym pracownikiem w celu przygotowania zawodowego oraz data zawarcia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szkolenia młodocianego pracownika u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…………………………...............(wskazać datę od – do), tj. ………………… miesięcy. </w:t>
      </w: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ukończenie przez młodocianego pracownika nauki zawodu lub przyuczenia do wykonywania określonej pracy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zdanie egzaminu zawodowego przez młodocianego pracownika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……………………………….</w:t>
      </w:r>
    </w:p>
    <w:p w:rsidR="00885193" w:rsidRDefault="00885193" w:rsidP="0088519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(podpis pracodawcy)</w:t>
      </w: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dokumentów potwierdzających, że pracodawca lub osoba prowadząca zakład w imieniu pracodawcy albo osoba zatrudniona u pracodawcy posiada kwalifikacje wymagane do prowadzenia przygotowania zawodowego młodocianych, określone w odrębnych przepisach,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umowy o pracę z młodocianym pracownikiem w celu przygotowania zawodowego,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dyplomu, świadectwa lub zaświadczenia potwierdzającego, że młodociany pracownik ukończył naukę zawodu lub przyuczenie do wykonywania określonej pracy i zdał egzamin,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kopię zaświadczenia o wpisie do rejestru działalności gospodarczej lub wyciągu z rejestru sądowego,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wszystkie zaświadczenia 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jakie pracodawca otrzymał w roku, w którym ubiega się o pomoc, oraz w ciągu 2 poprzedzających go lat, albo oświadczenie o wielkości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otrzymanej w tym okresie, albo oświadczenie o nieotrzymaniu takiej pomocy w tym okresie,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którego wzór określa załącznik do rozporządzenia Rady Ministrów z dnia 24 października 2014 r. zmieniające rozporządzenie w sprawie zakresu informacji przedstawianych przez podmiot ubiegający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(Dz. U. z 2014 r. poz. 1543),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sprawozdania finansowe za okres 3 ostatnich lat obrotowych, sporządzone zgodnie z przepisami ustawy z dnia 29 września 1994 r. o rachunkowości (Dz. U. z </w:t>
      </w:r>
      <w:r w:rsidR="00823A99"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 xml:space="preserve"> r. poz. </w:t>
      </w:r>
      <w:r w:rsidR="00823A99">
        <w:rPr>
          <w:rFonts w:ascii="Arial" w:hAnsi="Arial" w:cs="Arial"/>
          <w:sz w:val="18"/>
          <w:szCs w:val="18"/>
        </w:rPr>
        <w:t xml:space="preserve">330 z </w:t>
      </w:r>
      <w:proofErr w:type="spellStart"/>
      <w:r w:rsidR="00823A99">
        <w:rPr>
          <w:rFonts w:ascii="Arial" w:hAnsi="Arial" w:cs="Arial"/>
          <w:sz w:val="18"/>
          <w:szCs w:val="18"/>
        </w:rPr>
        <w:t>późn</w:t>
      </w:r>
      <w:proofErr w:type="spellEnd"/>
      <w:r w:rsidR="00823A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zm.); jeżeli wnioskodawca nie podlega sprawozdawczości rachunkowej powinien złożyć oświadczenie                            o nieprowadzeniu sprawozdawczości zgodnie z ww. ustawą. 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85193" w:rsidRDefault="00885193" w:rsidP="0088519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kopie należy potwierdzić za zgodność z oryginałem.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Objaśnienie:</w:t>
      </w:r>
      <w:r>
        <w:rPr>
          <w:rFonts w:ascii="Arial" w:hAnsi="Arial" w:cs="Arial"/>
          <w:u w:val="single"/>
        </w:rPr>
        <w:t xml:space="preserve"> </w:t>
      </w:r>
    </w:p>
    <w:p w:rsidR="00885193" w:rsidRDefault="00885193" w:rsidP="00885193">
      <w:pPr>
        <w:rPr>
          <w:rFonts w:ascii="Arial" w:hAnsi="Arial" w:cs="Arial"/>
          <w:u w:val="single"/>
        </w:rPr>
      </w:pP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Pracodawcom, którzy zawarli z młodocianymi pracownikami umowę o pracę w celu przygotowania zawodowego (nauki zawodu lub przyuczenia do wykonywania określonej pracy)  przysługuje dofinansowanie kosztów kształcenia, jeżeli: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pracodawca lub osoba prowadząca zakład w imieniu pracodawcy albo osoba  zatrudniona u pracodawcy posiada kwalifikacje wymagane do prowadzenia   przygotowania zawodowego młodocianych, określone w rozporządzeniu  Ministra   Edukacji Narodowej z dnia 15 grudnia 2010 r.  w sprawie praktycznej nauki zawodu (Dz. U. 2010, Nr 244, poz.1626), 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ukończył naukę zawodu lub przyuczenie do wykonywania    określonej pracy i zdał egzamin, zgodnie z odrębnymi przepisami.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kwoty dofinansowania kosztów kształcenia jednego młodocianego pracownika zależy od okresu kształcenia wynikającego z umowy o pracę w celu przygotowania zawodowego i wynosi: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a)</w:t>
      </w:r>
      <w:r>
        <w:rPr>
          <w:rFonts w:ascii="Arial" w:hAnsi="Arial" w:cs="Arial"/>
          <w:sz w:val="22"/>
          <w:szCs w:val="22"/>
        </w:rPr>
        <w:tab/>
        <w:t>w przypadku nauki zawodu do 8.081 zł - przy okresie kształcenia wynoszącym 36 miesięcy,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b)</w:t>
      </w:r>
      <w:r>
        <w:rPr>
          <w:rFonts w:ascii="Arial" w:hAnsi="Arial" w:cs="Arial"/>
          <w:sz w:val="22"/>
          <w:szCs w:val="22"/>
        </w:rPr>
        <w:tab/>
        <w:t>w przypadku przyuczenia do wykonywania określonej</w:t>
      </w:r>
      <w:r w:rsidR="009E71D1">
        <w:rPr>
          <w:rFonts w:ascii="Arial" w:hAnsi="Arial" w:cs="Arial"/>
          <w:sz w:val="22"/>
          <w:szCs w:val="22"/>
        </w:rPr>
        <w:t xml:space="preserve"> pracy – do 254 zł za każdy</w:t>
      </w:r>
      <w:r>
        <w:rPr>
          <w:rFonts w:ascii="Arial" w:hAnsi="Arial" w:cs="Arial"/>
          <w:sz w:val="22"/>
          <w:szCs w:val="22"/>
        </w:rPr>
        <w:t> pełny miesiąc kształcenia.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Kwoty dofinansowania określone w pkt. 2 podlegają waloryzacji wskaźnikiem cen towarów i usług konsumpcyjnych ogółem, jeżeli ten wskaźnik w roku kalendarzowym poprzedzającym rok, w którym następuje wypłata dofinansow</w:t>
      </w:r>
      <w:r w:rsidR="00823A99">
        <w:rPr>
          <w:rFonts w:ascii="Arial" w:hAnsi="Arial" w:cs="Arial"/>
          <w:sz w:val="22"/>
          <w:szCs w:val="22"/>
        </w:rPr>
        <w:t>ania, wynosi co najmniej 105 %</w:t>
      </w:r>
      <w:r>
        <w:rPr>
          <w:rFonts w:ascii="Arial" w:hAnsi="Arial" w:cs="Arial"/>
          <w:sz w:val="22"/>
          <w:szCs w:val="22"/>
        </w:rPr>
        <w:t>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uzyskania dofinansowania jest złożenie przez pracodawcę wniosku o dofinansowanie, w  terminie 3 miesięcy od ukończenia przez młodocianego pracownika egzaminu, o którym mowa w pkt. 1 b). 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musi zamieszkiwać na terenie Gminy Police. Jeżeli pracodawca spełnia określone warunki Burmistrz wydaje decyzję, w ciągu miesiąca od daty złożenia wniosku.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zostanie przekazane na konto wskazane przez pracodawcę,                  w terminie 7 dni od daty otrzymania środków na wyodrębniony rachunek gminy.</w:t>
      </w:r>
    </w:p>
    <w:p w:rsidR="00885193" w:rsidRDefault="00885193" w:rsidP="00885193">
      <w:pPr>
        <w:jc w:val="both"/>
        <w:rPr>
          <w:rFonts w:ascii="Arial" w:hAnsi="Arial" w:cs="Arial"/>
        </w:rPr>
      </w:pPr>
    </w:p>
    <w:p w:rsidR="00885193" w:rsidRDefault="00885193" w:rsidP="00885193">
      <w:pPr>
        <w:jc w:val="both"/>
        <w:rPr>
          <w:rFonts w:ascii="Arial" w:hAnsi="Arial" w:cs="Arial"/>
          <w:sz w:val="20"/>
          <w:szCs w:val="20"/>
        </w:rPr>
      </w:pPr>
    </w:p>
    <w:p w:rsidR="00806D04" w:rsidRDefault="00806D04"/>
    <w:sectPr w:rsidR="0080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04"/>
    <w:multiLevelType w:val="hybridMultilevel"/>
    <w:tmpl w:val="964EBA54"/>
    <w:lvl w:ilvl="0" w:tplc="7CAA2BBC">
      <w:start w:val="1"/>
      <w:numFmt w:val="bullet"/>
      <w:lvlText w:val="­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D536B"/>
    <w:multiLevelType w:val="hybridMultilevel"/>
    <w:tmpl w:val="68ECB3E6"/>
    <w:lvl w:ilvl="0" w:tplc="1CF4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15BE9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B7FE9"/>
    <w:multiLevelType w:val="hybridMultilevel"/>
    <w:tmpl w:val="B4D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86DE4"/>
    <w:multiLevelType w:val="hybridMultilevel"/>
    <w:tmpl w:val="B13AA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CA9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87421"/>
    <w:multiLevelType w:val="hybridMultilevel"/>
    <w:tmpl w:val="1138CDEA"/>
    <w:lvl w:ilvl="0" w:tplc="19B24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051A6"/>
    <w:multiLevelType w:val="hybridMultilevel"/>
    <w:tmpl w:val="1B98FEF4"/>
    <w:lvl w:ilvl="0" w:tplc="75F2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7"/>
    <w:rsid w:val="00256C96"/>
    <w:rsid w:val="00806D04"/>
    <w:rsid w:val="00823A99"/>
    <w:rsid w:val="00885193"/>
    <w:rsid w:val="009E71D1"/>
    <w:rsid w:val="00B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komp54</cp:lastModifiedBy>
  <cp:revision>2</cp:revision>
  <dcterms:created xsi:type="dcterms:W3CDTF">2017-11-21T10:53:00Z</dcterms:created>
  <dcterms:modified xsi:type="dcterms:W3CDTF">2017-11-21T10:53:00Z</dcterms:modified>
</cp:coreProperties>
</file>