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E14B00">
        <w:t>20</w:t>
      </w:r>
      <w:r w:rsidR="00495A8D">
        <w:t xml:space="preserve"> </w:t>
      </w:r>
      <w:r w:rsidR="00D6276C">
        <w:t>r.</w:t>
      </w:r>
      <w:r w:rsidR="00E14B00">
        <w:t xml:space="preserve"> poz.713</w:t>
      </w:r>
      <w:bookmarkStart w:id="0" w:name="_GoBack"/>
      <w:bookmarkEnd w:id="0"/>
      <w:r w:rsidR="00B60ED7">
        <w:t xml:space="preserve"> z późn. zm.</w:t>
      </w:r>
      <w:r w:rsidR="007E6CBA">
        <w:t>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Nabyłem(am) ( nabył mój małżonek, z wyłączeniem mienia przynależnego do jego majątku odrębnego) od Skarbu Państwa, innej państwowej osoby prawnej, jednostek samorządu terytorialnego, ich związków</w:t>
      </w:r>
      <w:r w:rsidR="00B60ED7">
        <w:t xml:space="preserve">, </w:t>
      </w:r>
      <w:r>
        <w:t>komunalnej osoby prawnej</w:t>
      </w:r>
      <w:r w:rsidR="00B60ED7">
        <w:t xml:space="preserve"> lub związku metropolitalnego następujące mienie, </w:t>
      </w:r>
      <w:r>
        <w:t>które podlegało zbyciu w drodze przetargu – należy podać opis mienia i datę nabycia, od kogo : ................................</w:t>
      </w:r>
      <w:r w:rsidR="00B60ED7">
        <w:t>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osiągnąłem(ęłam)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1D" w:rsidRDefault="00010C1D">
      <w:r>
        <w:separator/>
      </w:r>
    </w:p>
  </w:endnote>
  <w:endnote w:type="continuationSeparator" w:id="0">
    <w:p w:rsidR="00010C1D" w:rsidRDefault="0001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B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1D" w:rsidRDefault="00010C1D">
      <w:r>
        <w:separator/>
      </w:r>
    </w:p>
  </w:footnote>
  <w:footnote w:type="continuationSeparator" w:id="0">
    <w:p w:rsidR="00010C1D" w:rsidRDefault="0001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10C1D"/>
    <w:rsid w:val="000450F2"/>
    <w:rsid w:val="00064270"/>
    <w:rsid w:val="000C2802"/>
    <w:rsid w:val="000C3BF9"/>
    <w:rsid w:val="00154DDA"/>
    <w:rsid w:val="0017665E"/>
    <w:rsid w:val="001E2032"/>
    <w:rsid w:val="002D5355"/>
    <w:rsid w:val="00302510"/>
    <w:rsid w:val="003719D9"/>
    <w:rsid w:val="003F6808"/>
    <w:rsid w:val="003F6BB6"/>
    <w:rsid w:val="00480640"/>
    <w:rsid w:val="00495A8D"/>
    <w:rsid w:val="00576185"/>
    <w:rsid w:val="005A7E4C"/>
    <w:rsid w:val="005D5896"/>
    <w:rsid w:val="0062394F"/>
    <w:rsid w:val="00644828"/>
    <w:rsid w:val="006638A5"/>
    <w:rsid w:val="006870BA"/>
    <w:rsid w:val="00717F63"/>
    <w:rsid w:val="007535B5"/>
    <w:rsid w:val="007645AA"/>
    <w:rsid w:val="007A0990"/>
    <w:rsid w:val="007B3DE7"/>
    <w:rsid w:val="007E6CBA"/>
    <w:rsid w:val="0080797C"/>
    <w:rsid w:val="00862E1F"/>
    <w:rsid w:val="0086721F"/>
    <w:rsid w:val="008B3B40"/>
    <w:rsid w:val="00973DD7"/>
    <w:rsid w:val="00A262C0"/>
    <w:rsid w:val="00A853E0"/>
    <w:rsid w:val="00B40FD8"/>
    <w:rsid w:val="00B60ED7"/>
    <w:rsid w:val="00BD423E"/>
    <w:rsid w:val="00C940BB"/>
    <w:rsid w:val="00CC475A"/>
    <w:rsid w:val="00CC54CE"/>
    <w:rsid w:val="00D6276C"/>
    <w:rsid w:val="00D7480B"/>
    <w:rsid w:val="00DA1C09"/>
    <w:rsid w:val="00E00636"/>
    <w:rsid w:val="00E14B00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admin</cp:lastModifiedBy>
  <cp:revision>4</cp:revision>
  <cp:lastPrinted>2010-02-23T13:19:00Z</cp:lastPrinted>
  <dcterms:created xsi:type="dcterms:W3CDTF">2021-03-03T12:54:00Z</dcterms:created>
  <dcterms:modified xsi:type="dcterms:W3CDTF">2021-03-03T12:56:00Z</dcterms:modified>
</cp:coreProperties>
</file>