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96" w:rsidRPr="00556902" w:rsidRDefault="00507E1A" w:rsidP="00556902">
      <w:pPr>
        <w:spacing w:after="0" w:line="240" w:lineRule="auto"/>
        <w:jc w:val="center"/>
        <w:rPr>
          <w:rFonts w:ascii="Arial" w:hAnsi="Arial" w:cs="Arial"/>
          <w:b/>
          <w:sz w:val="32"/>
          <w:szCs w:val="32"/>
        </w:rPr>
      </w:pPr>
      <w:r>
        <w:rPr>
          <w:rFonts w:ascii="Arial" w:hAnsi="Arial" w:cs="Arial"/>
          <w:b/>
          <w:sz w:val="32"/>
          <w:szCs w:val="32"/>
        </w:rPr>
        <w:t>Uchwała Nr XLVI/348/2014</w:t>
      </w:r>
    </w:p>
    <w:p w:rsidR="006F7296" w:rsidRPr="00556902" w:rsidRDefault="006F7296" w:rsidP="00556902">
      <w:pPr>
        <w:spacing w:after="0" w:line="240" w:lineRule="auto"/>
        <w:jc w:val="center"/>
        <w:rPr>
          <w:rFonts w:ascii="Arial" w:hAnsi="Arial" w:cs="Arial"/>
          <w:b/>
          <w:sz w:val="32"/>
          <w:szCs w:val="32"/>
        </w:rPr>
      </w:pPr>
      <w:r w:rsidRPr="00556902">
        <w:rPr>
          <w:rFonts w:ascii="Arial" w:hAnsi="Arial" w:cs="Arial"/>
          <w:b/>
          <w:sz w:val="32"/>
          <w:szCs w:val="32"/>
        </w:rPr>
        <w:t>Rady Miejskiej w Policach</w:t>
      </w:r>
    </w:p>
    <w:p w:rsidR="006F7296" w:rsidRDefault="00507E1A" w:rsidP="00556902">
      <w:pPr>
        <w:spacing w:after="0" w:line="240" w:lineRule="auto"/>
        <w:jc w:val="center"/>
        <w:rPr>
          <w:rFonts w:ascii="Arial" w:hAnsi="Arial" w:cs="Arial"/>
          <w:b/>
          <w:sz w:val="32"/>
          <w:szCs w:val="32"/>
        </w:rPr>
      </w:pPr>
      <w:r>
        <w:rPr>
          <w:rFonts w:ascii="Arial" w:hAnsi="Arial" w:cs="Arial"/>
          <w:b/>
          <w:sz w:val="32"/>
          <w:szCs w:val="32"/>
        </w:rPr>
        <w:t xml:space="preserve">z dnia 30 września </w:t>
      </w:r>
      <w:r w:rsidR="00556902">
        <w:rPr>
          <w:rFonts w:ascii="Arial" w:hAnsi="Arial" w:cs="Arial"/>
          <w:b/>
          <w:sz w:val="32"/>
          <w:szCs w:val="32"/>
        </w:rPr>
        <w:t>2014 roku</w:t>
      </w:r>
    </w:p>
    <w:p w:rsidR="00556902" w:rsidRDefault="00556902" w:rsidP="00556902">
      <w:pPr>
        <w:spacing w:after="0" w:line="240" w:lineRule="auto"/>
        <w:jc w:val="center"/>
        <w:rPr>
          <w:rFonts w:ascii="Arial" w:hAnsi="Arial" w:cs="Arial"/>
          <w:b/>
          <w:sz w:val="32"/>
          <w:szCs w:val="32"/>
        </w:rPr>
      </w:pPr>
    </w:p>
    <w:p w:rsidR="00556902" w:rsidRDefault="00556902" w:rsidP="00556902">
      <w:pPr>
        <w:spacing w:after="0" w:line="240" w:lineRule="auto"/>
        <w:jc w:val="center"/>
        <w:rPr>
          <w:rFonts w:ascii="Arial" w:hAnsi="Arial" w:cs="Arial"/>
          <w:b/>
          <w:sz w:val="32"/>
          <w:szCs w:val="32"/>
        </w:rPr>
      </w:pPr>
    </w:p>
    <w:p w:rsidR="00556902" w:rsidRPr="005206F2" w:rsidRDefault="00556902" w:rsidP="00556902">
      <w:pPr>
        <w:spacing w:after="0" w:line="240" w:lineRule="auto"/>
        <w:jc w:val="center"/>
        <w:rPr>
          <w:rFonts w:ascii="Arial" w:hAnsi="Arial" w:cs="Arial"/>
          <w:b/>
          <w:sz w:val="24"/>
          <w:szCs w:val="24"/>
        </w:rPr>
      </w:pPr>
    </w:p>
    <w:p w:rsidR="006F7296" w:rsidRPr="00C4522C" w:rsidRDefault="006F7296" w:rsidP="00556902">
      <w:pPr>
        <w:autoSpaceDE w:val="0"/>
        <w:autoSpaceDN w:val="0"/>
        <w:adjustRightInd w:val="0"/>
        <w:spacing w:after="0" w:line="240" w:lineRule="auto"/>
        <w:jc w:val="both"/>
        <w:rPr>
          <w:rFonts w:ascii="Arial" w:hAnsi="Arial" w:cs="Arial"/>
          <w:b/>
          <w:bCs/>
          <w:sz w:val="24"/>
          <w:szCs w:val="24"/>
        </w:rPr>
      </w:pPr>
      <w:r w:rsidRPr="00C4522C">
        <w:rPr>
          <w:rFonts w:ascii="Arial" w:hAnsi="Arial" w:cs="Arial"/>
          <w:b/>
          <w:bCs/>
          <w:sz w:val="24"/>
          <w:szCs w:val="24"/>
        </w:rPr>
        <w:t>zmieniająca uchwałę w sprawie określenia szczegółowego sposobu i zakresu</w:t>
      </w:r>
    </w:p>
    <w:p w:rsidR="006F7296" w:rsidRPr="00C4522C" w:rsidRDefault="006F7296" w:rsidP="00556902">
      <w:pPr>
        <w:autoSpaceDE w:val="0"/>
        <w:autoSpaceDN w:val="0"/>
        <w:adjustRightInd w:val="0"/>
        <w:spacing w:after="0" w:line="240" w:lineRule="auto"/>
        <w:jc w:val="both"/>
        <w:rPr>
          <w:rFonts w:ascii="Arial" w:hAnsi="Arial" w:cs="Arial"/>
          <w:b/>
          <w:bCs/>
          <w:sz w:val="24"/>
          <w:szCs w:val="24"/>
        </w:rPr>
      </w:pPr>
      <w:r w:rsidRPr="00C4522C">
        <w:rPr>
          <w:rFonts w:ascii="Arial" w:hAnsi="Arial" w:cs="Arial"/>
          <w:b/>
          <w:bCs/>
          <w:sz w:val="24"/>
          <w:szCs w:val="24"/>
        </w:rPr>
        <w:t>świadczenia usług w zakresie odbierania odpadów komunalnych od właścicieli</w:t>
      </w:r>
    </w:p>
    <w:p w:rsidR="006F7296" w:rsidRDefault="006F7296" w:rsidP="00556902">
      <w:pPr>
        <w:spacing w:after="0" w:line="240" w:lineRule="auto"/>
        <w:jc w:val="both"/>
        <w:rPr>
          <w:rFonts w:ascii="Arial" w:hAnsi="Arial" w:cs="Arial"/>
          <w:b/>
          <w:bCs/>
          <w:sz w:val="24"/>
          <w:szCs w:val="24"/>
        </w:rPr>
      </w:pPr>
      <w:r w:rsidRPr="00C4522C">
        <w:rPr>
          <w:rFonts w:ascii="Arial" w:hAnsi="Arial" w:cs="Arial"/>
          <w:b/>
          <w:bCs/>
          <w:sz w:val="24"/>
          <w:szCs w:val="24"/>
        </w:rPr>
        <w:t>nieruchomości zamieszkałych i zagospodarowania tych odpadów</w:t>
      </w:r>
    </w:p>
    <w:p w:rsidR="00556902" w:rsidRDefault="00556902" w:rsidP="00556902">
      <w:pPr>
        <w:spacing w:after="0" w:line="240" w:lineRule="auto"/>
        <w:jc w:val="both"/>
        <w:rPr>
          <w:rFonts w:ascii="Arial" w:hAnsi="Arial" w:cs="Arial"/>
          <w:b/>
          <w:bCs/>
          <w:sz w:val="24"/>
          <w:szCs w:val="24"/>
        </w:rPr>
      </w:pPr>
    </w:p>
    <w:p w:rsidR="00556902" w:rsidRPr="00C4522C" w:rsidRDefault="00556902" w:rsidP="00556902">
      <w:pPr>
        <w:spacing w:after="0" w:line="240" w:lineRule="auto"/>
        <w:jc w:val="both"/>
        <w:rPr>
          <w:rFonts w:ascii="Arial" w:hAnsi="Arial" w:cs="Arial"/>
          <w:b/>
          <w:bCs/>
          <w:sz w:val="24"/>
          <w:szCs w:val="24"/>
        </w:rPr>
      </w:pPr>
    </w:p>
    <w:p w:rsidR="006F7296" w:rsidRDefault="006F7296" w:rsidP="00556902">
      <w:pPr>
        <w:autoSpaceDE w:val="0"/>
        <w:autoSpaceDN w:val="0"/>
        <w:adjustRightInd w:val="0"/>
        <w:spacing w:after="0" w:line="240" w:lineRule="auto"/>
        <w:ind w:firstLine="708"/>
        <w:jc w:val="both"/>
        <w:rPr>
          <w:rFonts w:ascii="Arial" w:hAnsi="Arial" w:cs="Arial"/>
          <w:sz w:val="24"/>
          <w:szCs w:val="24"/>
        </w:rPr>
      </w:pPr>
      <w:r w:rsidRPr="00C4522C">
        <w:rPr>
          <w:rFonts w:ascii="Arial" w:hAnsi="Arial" w:cs="Arial"/>
          <w:sz w:val="24"/>
          <w:szCs w:val="24"/>
        </w:rPr>
        <w:t>Na podstawie art. 6r ust.3 ustawy z dnia 13 września 1996 r. o utrzymaniu czystości i porządku w gminach (Dz. U. z 2012 r., poz. 391, Dz. U. z 2011 r. Nr 152, poz. 897 p</w:t>
      </w:r>
      <w:r w:rsidR="00951B24">
        <w:rPr>
          <w:rFonts w:ascii="Arial" w:hAnsi="Arial" w:cs="Arial"/>
          <w:sz w:val="24"/>
          <w:szCs w:val="24"/>
        </w:rPr>
        <w:t xml:space="preserve">oz. 951 oraz z 2013 r. poz. 21, </w:t>
      </w:r>
      <w:r w:rsidRPr="00C4522C">
        <w:rPr>
          <w:rFonts w:ascii="Arial" w:hAnsi="Arial" w:cs="Arial"/>
          <w:sz w:val="24"/>
          <w:szCs w:val="24"/>
        </w:rPr>
        <w:t>228</w:t>
      </w:r>
      <w:r w:rsidR="00951B24">
        <w:rPr>
          <w:rFonts w:ascii="Arial" w:hAnsi="Arial" w:cs="Arial"/>
          <w:sz w:val="24"/>
          <w:szCs w:val="24"/>
        </w:rPr>
        <w:t>, 888</w:t>
      </w:r>
      <w:r w:rsidRPr="00C4522C">
        <w:rPr>
          <w:rFonts w:ascii="Arial" w:hAnsi="Arial" w:cs="Arial"/>
          <w:sz w:val="24"/>
          <w:szCs w:val="24"/>
        </w:rPr>
        <w:t>), art. 18 ust. 2 pkt 15, art. 40 ust. 1, art. 41 ust. 1 ustawy z dnia 8 marca 1990 r. o samorządzie gminnym (</w:t>
      </w:r>
      <w:r w:rsidR="005206F2" w:rsidRPr="005206F2">
        <w:rPr>
          <w:rFonts w:ascii="Arial" w:hAnsi="Arial" w:cs="Arial"/>
          <w:sz w:val="24"/>
          <w:szCs w:val="24"/>
        </w:rPr>
        <w:t>Dz. U. z 2013 r. poz. 594, 645 i 1318 oraz z 2014 r. poz. 379 i 1072</w:t>
      </w:r>
      <w:r w:rsidRPr="00C4522C">
        <w:rPr>
          <w:rFonts w:ascii="Arial" w:hAnsi="Arial" w:cs="Arial"/>
          <w:sz w:val="24"/>
          <w:szCs w:val="24"/>
        </w:rPr>
        <w:t>) Rada Miejska w Policach uchwala, co następuje:</w:t>
      </w:r>
    </w:p>
    <w:p w:rsidR="00556902" w:rsidRDefault="00556902" w:rsidP="00556902">
      <w:pPr>
        <w:autoSpaceDE w:val="0"/>
        <w:autoSpaceDN w:val="0"/>
        <w:adjustRightInd w:val="0"/>
        <w:spacing w:after="0" w:line="240" w:lineRule="auto"/>
        <w:ind w:firstLine="708"/>
        <w:jc w:val="both"/>
        <w:rPr>
          <w:rFonts w:ascii="Arial" w:hAnsi="Arial" w:cs="Arial"/>
          <w:sz w:val="24"/>
          <w:szCs w:val="24"/>
        </w:rPr>
      </w:pPr>
    </w:p>
    <w:p w:rsidR="00556902" w:rsidRPr="00C4522C" w:rsidRDefault="00556902" w:rsidP="00556902">
      <w:pPr>
        <w:autoSpaceDE w:val="0"/>
        <w:autoSpaceDN w:val="0"/>
        <w:adjustRightInd w:val="0"/>
        <w:spacing w:after="0" w:line="240" w:lineRule="auto"/>
        <w:ind w:firstLine="708"/>
        <w:jc w:val="both"/>
        <w:rPr>
          <w:rFonts w:ascii="Arial" w:hAnsi="Arial" w:cs="Arial"/>
          <w:sz w:val="24"/>
          <w:szCs w:val="24"/>
        </w:rPr>
      </w:pPr>
    </w:p>
    <w:p w:rsidR="006F7296" w:rsidRPr="00375777" w:rsidRDefault="006F7296" w:rsidP="00556902">
      <w:pPr>
        <w:autoSpaceDE w:val="0"/>
        <w:autoSpaceDN w:val="0"/>
        <w:adjustRightInd w:val="0"/>
        <w:spacing w:after="0" w:line="240" w:lineRule="auto"/>
        <w:ind w:firstLine="708"/>
        <w:jc w:val="both"/>
        <w:rPr>
          <w:rFonts w:ascii="Arial" w:hAnsi="Arial" w:cs="Arial"/>
          <w:bCs/>
          <w:sz w:val="24"/>
          <w:szCs w:val="24"/>
        </w:rPr>
      </w:pPr>
      <w:r w:rsidRPr="00C4522C">
        <w:rPr>
          <w:rFonts w:ascii="Arial" w:hAnsi="Arial" w:cs="Arial"/>
          <w:b/>
          <w:bCs/>
          <w:sz w:val="24"/>
          <w:szCs w:val="24"/>
        </w:rPr>
        <w:t>§ 1.</w:t>
      </w:r>
      <w:r w:rsidRPr="00C4522C">
        <w:rPr>
          <w:rFonts w:ascii="Arial" w:hAnsi="Arial" w:cs="Arial"/>
          <w:sz w:val="24"/>
          <w:szCs w:val="24"/>
        </w:rPr>
        <w:t xml:space="preserve">  W uchwale Nr XXVI/190/2012 Rady Miejskiej w Policach z dnia 14 grudnia 2012 roku w sprawie określenia szczegółowego sposobu i zakresu świadczenia usług w zakresie odbierania odpadów komunalnych od właścicieli nieruchomości zamieszkałych i zagospodarowania tych odpadów, zmienionej uchwałą Nr </w:t>
      </w:r>
      <w:r w:rsidRPr="00375777">
        <w:rPr>
          <w:rFonts w:ascii="Arial" w:hAnsi="Arial" w:cs="Arial"/>
          <w:bCs/>
          <w:sz w:val="24"/>
          <w:szCs w:val="24"/>
        </w:rPr>
        <w:t xml:space="preserve">XXXIII/236/2013 Rady Miejskiej w Policach z dnia 25 czerwca 2013 r., </w:t>
      </w:r>
      <w:r w:rsidRPr="00C4522C">
        <w:rPr>
          <w:rFonts w:ascii="Arial" w:hAnsi="Arial" w:cs="Arial"/>
          <w:bCs/>
          <w:sz w:val="24"/>
          <w:szCs w:val="24"/>
        </w:rPr>
        <w:t>§ 3 ust. 3 pkt 10 otrzymuje brzmienie</w:t>
      </w:r>
      <w:r w:rsidRPr="00375777">
        <w:rPr>
          <w:rFonts w:ascii="Arial" w:hAnsi="Arial" w:cs="Arial"/>
          <w:bCs/>
          <w:sz w:val="24"/>
          <w:szCs w:val="24"/>
        </w:rPr>
        <w:t>:</w:t>
      </w:r>
    </w:p>
    <w:p w:rsidR="006F7296" w:rsidRDefault="006F7296" w:rsidP="00556902">
      <w:pPr>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„10) zużyte opony pochodzące z samochodów osobowych”</w:t>
      </w:r>
    </w:p>
    <w:p w:rsidR="00556902" w:rsidRDefault="00556902" w:rsidP="00556902">
      <w:pPr>
        <w:autoSpaceDE w:val="0"/>
        <w:autoSpaceDN w:val="0"/>
        <w:adjustRightInd w:val="0"/>
        <w:spacing w:after="0" w:line="240" w:lineRule="auto"/>
        <w:jc w:val="both"/>
        <w:rPr>
          <w:rFonts w:ascii="Arial" w:hAnsi="Arial" w:cs="Arial"/>
          <w:bCs/>
          <w:sz w:val="24"/>
          <w:szCs w:val="24"/>
        </w:rPr>
      </w:pPr>
    </w:p>
    <w:p w:rsidR="00556902" w:rsidRPr="00556902" w:rsidRDefault="00556902" w:rsidP="00556902">
      <w:pPr>
        <w:autoSpaceDE w:val="0"/>
        <w:autoSpaceDN w:val="0"/>
        <w:adjustRightInd w:val="0"/>
        <w:spacing w:after="0" w:line="240" w:lineRule="auto"/>
        <w:jc w:val="both"/>
        <w:rPr>
          <w:rFonts w:ascii="Arial" w:hAnsi="Arial" w:cs="Arial"/>
          <w:bCs/>
          <w:sz w:val="24"/>
          <w:szCs w:val="24"/>
        </w:rPr>
      </w:pPr>
    </w:p>
    <w:p w:rsidR="006F7296" w:rsidRPr="00375777" w:rsidRDefault="006F7296" w:rsidP="00556902">
      <w:pPr>
        <w:autoSpaceDE w:val="0"/>
        <w:autoSpaceDN w:val="0"/>
        <w:adjustRightInd w:val="0"/>
        <w:spacing w:after="0" w:line="240" w:lineRule="auto"/>
        <w:ind w:firstLine="708"/>
        <w:jc w:val="both"/>
        <w:rPr>
          <w:rFonts w:ascii="Arial" w:hAnsi="Arial" w:cs="Arial"/>
          <w:bCs/>
          <w:sz w:val="24"/>
          <w:szCs w:val="24"/>
        </w:rPr>
      </w:pPr>
      <w:r w:rsidRPr="00C4522C">
        <w:rPr>
          <w:rFonts w:ascii="Arial" w:hAnsi="Arial" w:cs="Arial"/>
          <w:b/>
          <w:bCs/>
          <w:sz w:val="24"/>
          <w:szCs w:val="24"/>
        </w:rPr>
        <w:t>§ 2.</w:t>
      </w:r>
      <w:r w:rsidRPr="00C4522C">
        <w:rPr>
          <w:rFonts w:ascii="Arial" w:hAnsi="Arial" w:cs="Arial"/>
          <w:sz w:val="24"/>
          <w:szCs w:val="24"/>
        </w:rPr>
        <w:t xml:space="preserve"> W załącznikach do uchwały, o której mowa w </w:t>
      </w:r>
      <w:r w:rsidRPr="00C4522C">
        <w:rPr>
          <w:rFonts w:ascii="Arial" w:hAnsi="Arial" w:cs="Arial"/>
          <w:bCs/>
          <w:sz w:val="24"/>
          <w:szCs w:val="24"/>
        </w:rPr>
        <w:t>§ 1, wprowadza się następujące zmiany:</w:t>
      </w:r>
    </w:p>
    <w:p w:rsidR="006F7296" w:rsidRPr="00556902" w:rsidRDefault="006F7296" w:rsidP="00556902">
      <w:pPr>
        <w:pStyle w:val="Akapitzlist"/>
        <w:numPr>
          <w:ilvl w:val="0"/>
          <w:numId w:val="4"/>
        </w:numPr>
        <w:autoSpaceDE w:val="0"/>
        <w:autoSpaceDN w:val="0"/>
        <w:adjustRightInd w:val="0"/>
        <w:spacing w:after="0" w:line="240" w:lineRule="auto"/>
        <w:jc w:val="both"/>
        <w:rPr>
          <w:rFonts w:ascii="Arial" w:hAnsi="Arial" w:cs="Arial"/>
          <w:bCs/>
          <w:sz w:val="24"/>
          <w:szCs w:val="24"/>
        </w:rPr>
      </w:pPr>
      <w:r w:rsidRPr="00556902">
        <w:rPr>
          <w:rFonts w:ascii="Arial" w:hAnsi="Arial" w:cs="Arial"/>
          <w:bCs/>
          <w:sz w:val="24"/>
          <w:szCs w:val="24"/>
        </w:rPr>
        <w:t xml:space="preserve">W załączniku nr 1 w dziale II ust. 6 otrzymuje brzmienie: </w:t>
      </w:r>
    </w:p>
    <w:p w:rsidR="006F7296" w:rsidRPr="00C4522C" w:rsidRDefault="006F7296" w:rsidP="00556902">
      <w:pPr>
        <w:pStyle w:val="Akapitzlist"/>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„Przyjmujący odpady pracownik PSZOK-u na żądanie dostarczającego wystawi potwierdzenie przyjęcia odpadu”.</w:t>
      </w:r>
    </w:p>
    <w:p w:rsidR="006F7296" w:rsidRPr="00556902" w:rsidRDefault="006F7296" w:rsidP="00556902">
      <w:pPr>
        <w:pStyle w:val="Akapitzlist"/>
        <w:numPr>
          <w:ilvl w:val="0"/>
          <w:numId w:val="4"/>
        </w:numPr>
        <w:autoSpaceDE w:val="0"/>
        <w:autoSpaceDN w:val="0"/>
        <w:adjustRightInd w:val="0"/>
        <w:spacing w:after="0" w:line="240" w:lineRule="auto"/>
        <w:jc w:val="both"/>
        <w:rPr>
          <w:rFonts w:ascii="Arial" w:hAnsi="Arial" w:cs="Arial"/>
          <w:bCs/>
          <w:sz w:val="24"/>
          <w:szCs w:val="24"/>
        </w:rPr>
      </w:pPr>
      <w:r w:rsidRPr="00556902">
        <w:rPr>
          <w:rFonts w:ascii="Arial" w:hAnsi="Arial" w:cs="Arial"/>
          <w:bCs/>
          <w:sz w:val="24"/>
          <w:szCs w:val="24"/>
        </w:rPr>
        <w:t xml:space="preserve">W załączniku nr 1 w dziale II dodaje się ust. 7 w brzmieniu: </w:t>
      </w:r>
    </w:p>
    <w:p w:rsidR="006F7296" w:rsidRPr="00C4522C" w:rsidRDefault="006F7296" w:rsidP="00556902">
      <w:pPr>
        <w:pStyle w:val="Akapitzlist"/>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„Dla odpadów przyjmowanych w PSZOK-u wprowadza się następujące limity:</w:t>
      </w:r>
    </w:p>
    <w:p w:rsidR="006F7296" w:rsidRPr="00FB5F50" w:rsidRDefault="006F7296" w:rsidP="00FB5F50">
      <w:pPr>
        <w:pStyle w:val="Akapitzlist"/>
        <w:numPr>
          <w:ilvl w:val="0"/>
          <w:numId w:val="2"/>
        </w:numPr>
        <w:autoSpaceDE w:val="0"/>
        <w:autoSpaceDN w:val="0"/>
        <w:adjustRightInd w:val="0"/>
        <w:spacing w:after="0" w:line="240" w:lineRule="auto"/>
        <w:jc w:val="both"/>
        <w:rPr>
          <w:rFonts w:ascii="Arial" w:hAnsi="Arial" w:cs="Arial"/>
          <w:bCs/>
          <w:sz w:val="24"/>
          <w:szCs w:val="24"/>
        </w:rPr>
      </w:pPr>
      <w:r w:rsidRPr="00FB5F50">
        <w:rPr>
          <w:rFonts w:ascii="Arial" w:hAnsi="Arial" w:cs="Arial"/>
          <w:bCs/>
          <w:sz w:val="24"/>
          <w:szCs w:val="24"/>
        </w:rPr>
        <w:t xml:space="preserve">Zużyte opony pochodzące z samochodów osobowych – do 12 opon rocznie na nieruchomość </w:t>
      </w:r>
    </w:p>
    <w:p w:rsidR="006F7296" w:rsidRPr="00C4522C" w:rsidRDefault="006F7296" w:rsidP="00556902">
      <w:pPr>
        <w:pStyle w:val="Akapitzlist"/>
        <w:numPr>
          <w:ilvl w:val="0"/>
          <w:numId w:val="2"/>
        </w:numPr>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 xml:space="preserve">Odpady remontowo – rozbiórkowe – do 500 kg rocznie na nieruchomość, </w:t>
      </w:r>
      <w:r w:rsidR="00507E1A">
        <w:rPr>
          <w:rFonts w:ascii="Arial" w:hAnsi="Arial" w:cs="Arial"/>
          <w:bCs/>
          <w:sz w:val="24"/>
          <w:szCs w:val="24"/>
        </w:rPr>
        <w:t xml:space="preserve">             </w:t>
      </w:r>
      <w:r w:rsidRPr="00C4522C">
        <w:rPr>
          <w:rFonts w:ascii="Arial" w:hAnsi="Arial" w:cs="Arial"/>
          <w:bCs/>
          <w:sz w:val="24"/>
          <w:szCs w:val="24"/>
        </w:rPr>
        <w:t>z zastrzeżeniem że jednorazowo można dostarczyć do 125 kg”</w:t>
      </w:r>
    </w:p>
    <w:p w:rsidR="006F7296" w:rsidRPr="00C4522C" w:rsidRDefault="006F7296" w:rsidP="00556902">
      <w:pPr>
        <w:pStyle w:val="Akapitzlist"/>
        <w:numPr>
          <w:ilvl w:val="0"/>
          <w:numId w:val="4"/>
        </w:numPr>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Załącznik nr 2 otrzymuje brzmienie:</w:t>
      </w:r>
    </w:p>
    <w:p w:rsidR="006F7296" w:rsidRPr="00C4522C" w:rsidRDefault="006F7296" w:rsidP="00556902">
      <w:pPr>
        <w:pStyle w:val="Akapitzlist"/>
        <w:autoSpaceDE w:val="0"/>
        <w:autoSpaceDN w:val="0"/>
        <w:adjustRightInd w:val="0"/>
        <w:spacing w:after="0" w:line="240" w:lineRule="auto"/>
        <w:jc w:val="both"/>
        <w:rPr>
          <w:rFonts w:ascii="Arial" w:hAnsi="Arial" w:cs="Arial"/>
          <w:bCs/>
          <w:sz w:val="24"/>
          <w:szCs w:val="24"/>
        </w:rPr>
      </w:pPr>
      <w:r w:rsidRPr="00C4522C">
        <w:rPr>
          <w:rFonts w:ascii="Arial" w:hAnsi="Arial" w:cs="Arial"/>
          <w:bCs/>
          <w:sz w:val="24"/>
          <w:szCs w:val="24"/>
        </w:rPr>
        <w:t xml:space="preserve">„Punkt Selektywnej Zbiórki Odpadów Komunalnych zlokalizowany w Gminie Police znajduje się na terenie Przedsiębiorstwa Użyteczności Publicznej TRANS-NET S.A. pod adresem przy ul. </w:t>
      </w:r>
      <w:proofErr w:type="spellStart"/>
      <w:r w:rsidRPr="00C4522C">
        <w:rPr>
          <w:rFonts w:ascii="Arial" w:hAnsi="Arial" w:cs="Arial"/>
          <w:bCs/>
          <w:sz w:val="24"/>
          <w:szCs w:val="24"/>
        </w:rPr>
        <w:t>Tanowskiej</w:t>
      </w:r>
      <w:proofErr w:type="spellEnd"/>
      <w:r w:rsidRPr="00C4522C">
        <w:rPr>
          <w:rFonts w:ascii="Arial" w:hAnsi="Arial" w:cs="Arial"/>
          <w:bCs/>
          <w:sz w:val="24"/>
          <w:szCs w:val="24"/>
        </w:rPr>
        <w:t xml:space="preserve"> 8 w Policach.”</w:t>
      </w:r>
    </w:p>
    <w:p w:rsidR="006F7296" w:rsidRPr="00C4522C" w:rsidRDefault="006F7296" w:rsidP="00556902">
      <w:pPr>
        <w:autoSpaceDE w:val="0"/>
        <w:autoSpaceDN w:val="0"/>
        <w:adjustRightInd w:val="0"/>
        <w:spacing w:after="0" w:line="240" w:lineRule="auto"/>
        <w:jc w:val="both"/>
        <w:rPr>
          <w:rFonts w:ascii="Arial" w:hAnsi="Arial" w:cs="Arial"/>
          <w:bCs/>
          <w:sz w:val="24"/>
          <w:szCs w:val="24"/>
        </w:rPr>
      </w:pPr>
    </w:p>
    <w:p w:rsidR="006F7296" w:rsidRPr="00C4522C" w:rsidRDefault="006F7296" w:rsidP="00556902">
      <w:pPr>
        <w:autoSpaceDE w:val="0"/>
        <w:autoSpaceDN w:val="0"/>
        <w:adjustRightInd w:val="0"/>
        <w:spacing w:after="0" w:line="240" w:lineRule="auto"/>
        <w:ind w:firstLine="708"/>
        <w:jc w:val="both"/>
        <w:rPr>
          <w:rFonts w:ascii="Arial" w:hAnsi="Arial" w:cs="Arial"/>
          <w:sz w:val="24"/>
          <w:szCs w:val="24"/>
        </w:rPr>
      </w:pPr>
      <w:r w:rsidRPr="00C4522C">
        <w:rPr>
          <w:rFonts w:ascii="Arial" w:hAnsi="Arial" w:cs="Arial"/>
          <w:b/>
          <w:bCs/>
          <w:sz w:val="24"/>
          <w:szCs w:val="24"/>
        </w:rPr>
        <w:t xml:space="preserve">§ 3. </w:t>
      </w:r>
      <w:r w:rsidRPr="00C4522C">
        <w:rPr>
          <w:rFonts w:ascii="Arial" w:hAnsi="Arial" w:cs="Arial"/>
          <w:sz w:val="24"/>
          <w:szCs w:val="24"/>
        </w:rPr>
        <w:t>Uchwała wchodzi w życie po upływie 14 dni od dnia jej opublikowania</w:t>
      </w:r>
    </w:p>
    <w:p w:rsidR="006F7296" w:rsidRPr="00375777" w:rsidRDefault="006F7296" w:rsidP="00556902">
      <w:pPr>
        <w:autoSpaceDE w:val="0"/>
        <w:autoSpaceDN w:val="0"/>
        <w:adjustRightInd w:val="0"/>
        <w:spacing w:after="0" w:line="240" w:lineRule="auto"/>
        <w:jc w:val="both"/>
        <w:rPr>
          <w:rFonts w:ascii="Arial" w:hAnsi="Arial" w:cs="Arial"/>
          <w:bCs/>
          <w:sz w:val="24"/>
          <w:szCs w:val="24"/>
        </w:rPr>
      </w:pPr>
      <w:r w:rsidRPr="00C4522C">
        <w:rPr>
          <w:rFonts w:ascii="Arial" w:hAnsi="Arial" w:cs="Arial"/>
          <w:sz w:val="24"/>
          <w:szCs w:val="24"/>
        </w:rPr>
        <w:t>w Dzienniku Urzędowym Województwa Zachodniopomorskiego.</w:t>
      </w:r>
    </w:p>
    <w:p w:rsidR="00B12C3E" w:rsidRDefault="00B12C3E" w:rsidP="00556902">
      <w:pPr>
        <w:spacing w:after="0" w:line="240" w:lineRule="auto"/>
      </w:pPr>
    </w:p>
    <w:p w:rsidR="00FB5F50" w:rsidRDefault="00FB5F50" w:rsidP="00556902">
      <w:pPr>
        <w:spacing w:after="0" w:line="240" w:lineRule="auto"/>
      </w:pPr>
    </w:p>
    <w:p w:rsidR="00475A65" w:rsidRPr="00FB5F50" w:rsidRDefault="00FB5F50" w:rsidP="00FB5F50">
      <w:pPr>
        <w:spacing w:after="0" w:line="240" w:lineRule="auto"/>
        <w:jc w:val="right"/>
        <w:rPr>
          <w:rFonts w:ascii="Arial" w:hAnsi="Arial" w:cs="Arial"/>
          <w:b/>
          <w:sz w:val="24"/>
          <w:szCs w:val="24"/>
        </w:rPr>
      </w:pPr>
      <w:r w:rsidRPr="00FB5F50">
        <w:rPr>
          <w:rFonts w:ascii="Arial" w:hAnsi="Arial" w:cs="Arial"/>
          <w:b/>
          <w:sz w:val="24"/>
          <w:szCs w:val="24"/>
        </w:rPr>
        <w:t>Przewodniczący Rady</w:t>
      </w:r>
    </w:p>
    <w:p w:rsidR="00475A65" w:rsidRPr="00FB5F50" w:rsidRDefault="00FB5F50" w:rsidP="00FB5F50">
      <w:pPr>
        <w:spacing w:after="0" w:line="240" w:lineRule="auto"/>
        <w:ind w:left="5664" w:firstLine="708"/>
        <w:jc w:val="center"/>
        <w:rPr>
          <w:rFonts w:ascii="Arial" w:hAnsi="Arial" w:cs="Arial"/>
          <w:b/>
          <w:sz w:val="24"/>
          <w:szCs w:val="24"/>
        </w:rPr>
      </w:pPr>
      <w:r w:rsidRPr="00FB5F50">
        <w:rPr>
          <w:rFonts w:ascii="Arial" w:hAnsi="Arial" w:cs="Arial"/>
          <w:b/>
          <w:sz w:val="24"/>
          <w:szCs w:val="24"/>
        </w:rPr>
        <w:t>Witold Król</w:t>
      </w:r>
    </w:p>
    <w:p w:rsidR="00475A65" w:rsidRPr="00345CC4" w:rsidRDefault="00475A65" w:rsidP="00556902">
      <w:pPr>
        <w:pStyle w:val="Akapitzlist"/>
        <w:autoSpaceDE w:val="0"/>
        <w:autoSpaceDN w:val="0"/>
        <w:adjustRightInd w:val="0"/>
        <w:spacing w:after="0" w:line="240" w:lineRule="auto"/>
        <w:jc w:val="center"/>
        <w:rPr>
          <w:rFonts w:ascii="Arial" w:hAnsi="Arial" w:cs="Arial"/>
          <w:b/>
          <w:bCs/>
          <w:sz w:val="32"/>
          <w:szCs w:val="32"/>
        </w:rPr>
      </w:pPr>
      <w:r w:rsidRPr="00345CC4">
        <w:rPr>
          <w:rFonts w:ascii="Arial" w:hAnsi="Arial" w:cs="Arial"/>
          <w:b/>
          <w:bCs/>
          <w:sz w:val="32"/>
          <w:szCs w:val="32"/>
        </w:rPr>
        <w:lastRenderedPageBreak/>
        <w:t>Uzasadnienie</w:t>
      </w:r>
    </w:p>
    <w:p w:rsidR="00475A65" w:rsidRDefault="00475A65" w:rsidP="00556902">
      <w:pPr>
        <w:pStyle w:val="Akapitzlist"/>
        <w:autoSpaceDE w:val="0"/>
        <w:autoSpaceDN w:val="0"/>
        <w:adjustRightInd w:val="0"/>
        <w:spacing w:after="0" w:line="240" w:lineRule="auto"/>
        <w:jc w:val="both"/>
        <w:rPr>
          <w:rFonts w:ascii="Arial" w:hAnsi="Arial" w:cs="Arial"/>
          <w:bCs/>
          <w:sz w:val="24"/>
          <w:szCs w:val="24"/>
        </w:rPr>
      </w:pPr>
    </w:p>
    <w:p w:rsidR="00475A65" w:rsidRDefault="00475A65" w:rsidP="0055690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b/>
      </w:r>
    </w:p>
    <w:p w:rsidR="00475A65" w:rsidRDefault="00475A65" w:rsidP="00556902">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 xml:space="preserve">Potrzeba wprowadzenia poprawek w niniejszej uchwale wynika ze szczegółowej analizy rocznego funkcjonowania systemu gospodarki odpadami komunalnymi </w:t>
      </w:r>
      <w:r w:rsidR="00507E1A">
        <w:rPr>
          <w:rFonts w:ascii="Arial" w:hAnsi="Arial" w:cs="Arial"/>
          <w:bCs/>
          <w:sz w:val="24"/>
          <w:szCs w:val="24"/>
        </w:rPr>
        <w:t xml:space="preserve">                   </w:t>
      </w:r>
      <w:r>
        <w:rPr>
          <w:rFonts w:ascii="Arial" w:hAnsi="Arial" w:cs="Arial"/>
          <w:bCs/>
          <w:sz w:val="24"/>
          <w:szCs w:val="24"/>
        </w:rPr>
        <w:t>w Gminie Police.</w:t>
      </w:r>
    </w:p>
    <w:p w:rsidR="00475A65" w:rsidRDefault="00475A65" w:rsidP="00556902">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Zmiana załącznika do niniejszej uchwały jest konieczna ze względu na ograniczenie ilości przyjmowanych w Punkcie Selektywnej Zbiórki Odpadów Komunalnych</w:t>
      </w:r>
      <w:r w:rsidR="006B37EF">
        <w:rPr>
          <w:rFonts w:ascii="Arial" w:hAnsi="Arial" w:cs="Arial"/>
          <w:bCs/>
          <w:sz w:val="24"/>
          <w:szCs w:val="24"/>
        </w:rPr>
        <w:t xml:space="preserve"> (PSZOK)</w:t>
      </w:r>
      <w:r>
        <w:rPr>
          <w:rFonts w:ascii="Arial" w:hAnsi="Arial" w:cs="Arial"/>
          <w:bCs/>
          <w:sz w:val="24"/>
          <w:szCs w:val="24"/>
        </w:rPr>
        <w:t xml:space="preserve"> odpadów remontowo-r</w:t>
      </w:r>
      <w:r w:rsidR="00AF2F50">
        <w:rPr>
          <w:rFonts w:ascii="Arial" w:hAnsi="Arial" w:cs="Arial"/>
          <w:bCs/>
          <w:sz w:val="24"/>
          <w:szCs w:val="24"/>
        </w:rPr>
        <w:t>ozbiórkowych oraz zużytych opon</w:t>
      </w:r>
      <w:r>
        <w:rPr>
          <w:rFonts w:ascii="Arial" w:hAnsi="Arial" w:cs="Arial"/>
          <w:bCs/>
          <w:sz w:val="24"/>
          <w:szCs w:val="24"/>
        </w:rPr>
        <w:t xml:space="preserve">. </w:t>
      </w:r>
      <w:r w:rsidR="00AF2F50">
        <w:rPr>
          <w:rFonts w:ascii="Arial" w:hAnsi="Arial" w:cs="Arial"/>
          <w:bCs/>
          <w:sz w:val="24"/>
          <w:szCs w:val="24"/>
        </w:rPr>
        <w:t>Dotychczasowe, nielimitowane przyjęcia wskazanych wyżej frakcji odpadów komunalnych do PSZOK, mogłyby skutkować przekazywaniem odpadów spoza gminy Police oraz odpadów pochodzących od podmiotów prowadzonych działalność gospodarczą. Efektem tego byłby wzrost kosztów funkcjonowania PSZOK, a co za tym idzie konieczność zmiany opłaty za gospodarowanie odpadami komunalnymi płaconej przez mieszkańców gminy.</w:t>
      </w:r>
    </w:p>
    <w:p w:rsidR="00FB4378" w:rsidRDefault="00FB4378" w:rsidP="00556902">
      <w:pPr>
        <w:autoSpaceDE w:val="0"/>
        <w:autoSpaceDN w:val="0"/>
        <w:adjustRightInd w:val="0"/>
        <w:spacing w:after="0" w:line="240" w:lineRule="auto"/>
        <w:ind w:firstLine="708"/>
        <w:jc w:val="both"/>
        <w:rPr>
          <w:rFonts w:ascii="Arial" w:hAnsi="Arial" w:cs="Arial"/>
          <w:bCs/>
          <w:sz w:val="24"/>
          <w:szCs w:val="24"/>
        </w:rPr>
      </w:pPr>
      <w:r>
        <w:rPr>
          <w:rFonts w:ascii="Arial" w:hAnsi="Arial" w:cs="Arial"/>
          <w:sz w:val="24"/>
          <w:szCs w:val="24"/>
        </w:rPr>
        <w:t xml:space="preserve">Z załącznika nr 2 do uchwały usunięto zapis wskazujący PSZOK w Leśnie Górnym, pozostawiono wyłącznie PSZOK funkcjonujący na terenie P.U.P. Trans-Net przy ul </w:t>
      </w:r>
      <w:proofErr w:type="spellStart"/>
      <w:r>
        <w:rPr>
          <w:rFonts w:ascii="Arial" w:hAnsi="Arial" w:cs="Arial"/>
          <w:sz w:val="24"/>
          <w:szCs w:val="24"/>
        </w:rPr>
        <w:t>Tanowskiej</w:t>
      </w:r>
      <w:proofErr w:type="spellEnd"/>
      <w:r>
        <w:rPr>
          <w:rFonts w:ascii="Arial" w:hAnsi="Arial" w:cs="Arial"/>
          <w:sz w:val="24"/>
          <w:szCs w:val="24"/>
        </w:rPr>
        <w:t xml:space="preserve"> w Policach.  </w:t>
      </w:r>
    </w:p>
    <w:p w:rsidR="00475A65" w:rsidRDefault="00475A65" w:rsidP="00556902">
      <w:pPr>
        <w:autoSpaceDE w:val="0"/>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W uchwale zmieniono również pojęcie zużytych o</w:t>
      </w:r>
      <w:bookmarkStart w:id="0" w:name="_GoBack"/>
      <w:bookmarkEnd w:id="0"/>
      <w:r>
        <w:rPr>
          <w:rFonts w:ascii="Arial" w:hAnsi="Arial" w:cs="Arial"/>
          <w:bCs/>
          <w:sz w:val="24"/>
          <w:szCs w:val="24"/>
        </w:rPr>
        <w:t>pon, doprecyzowując je jako zużyte opony pochodzące z samochodów osobowych. Wynika to z faktu, że opony od pojazdów ciężarowych, ciągników lub przyczep nie są odpadami komunalnymi</w:t>
      </w:r>
      <w:r w:rsidR="006B37EF">
        <w:rPr>
          <w:rFonts w:ascii="Arial" w:hAnsi="Arial" w:cs="Arial"/>
          <w:bCs/>
          <w:sz w:val="24"/>
          <w:szCs w:val="24"/>
        </w:rPr>
        <w:t xml:space="preserve"> i nie mogą być przekazywane w ramach opłaty od mieszkańców do PSZOK</w:t>
      </w:r>
      <w:r>
        <w:rPr>
          <w:rFonts w:ascii="Arial" w:hAnsi="Arial" w:cs="Arial"/>
          <w:bCs/>
          <w:sz w:val="24"/>
          <w:szCs w:val="24"/>
        </w:rPr>
        <w:t>.</w:t>
      </w:r>
    </w:p>
    <w:p w:rsidR="00475A65" w:rsidRDefault="006B37EF" w:rsidP="00556902">
      <w:pPr>
        <w:spacing w:after="0" w:line="240" w:lineRule="auto"/>
        <w:rPr>
          <w:rFonts w:ascii="Arial" w:hAnsi="Arial" w:cs="Arial"/>
          <w:sz w:val="24"/>
          <w:szCs w:val="24"/>
        </w:rPr>
      </w:pPr>
      <w:r>
        <w:tab/>
      </w: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p>
    <w:p w:rsidR="002F54D4" w:rsidRDefault="002F54D4" w:rsidP="00556902">
      <w:pPr>
        <w:spacing w:after="0" w:line="240" w:lineRule="auto"/>
        <w:rPr>
          <w:rFonts w:ascii="Arial" w:hAnsi="Arial" w:cs="Arial"/>
          <w:sz w:val="24"/>
          <w:szCs w:val="24"/>
        </w:rPr>
      </w:pPr>
      <w:r>
        <w:rPr>
          <w:rFonts w:ascii="Arial" w:hAnsi="Arial" w:cs="Arial"/>
          <w:sz w:val="24"/>
          <w:szCs w:val="24"/>
        </w:rPr>
        <w:t>Projekt uchwały przygotowany przez</w:t>
      </w:r>
    </w:p>
    <w:p w:rsidR="002F54D4" w:rsidRDefault="002F54D4" w:rsidP="00556902">
      <w:pPr>
        <w:spacing w:after="0" w:line="240" w:lineRule="auto"/>
        <w:rPr>
          <w:rFonts w:ascii="Arial" w:hAnsi="Arial" w:cs="Arial"/>
          <w:sz w:val="24"/>
          <w:szCs w:val="24"/>
        </w:rPr>
      </w:pPr>
      <w:r>
        <w:rPr>
          <w:rFonts w:ascii="Arial" w:hAnsi="Arial" w:cs="Arial"/>
          <w:sz w:val="24"/>
          <w:szCs w:val="24"/>
        </w:rPr>
        <w:t>Wydział Gospodarki Odpadami</w:t>
      </w:r>
    </w:p>
    <w:p w:rsidR="002F54D4" w:rsidRDefault="002F54D4" w:rsidP="00556902">
      <w:pPr>
        <w:spacing w:after="0" w:line="240" w:lineRule="auto"/>
        <w:rPr>
          <w:rFonts w:ascii="Arial" w:hAnsi="Arial" w:cs="Arial"/>
          <w:sz w:val="24"/>
          <w:szCs w:val="24"/>
        </w:rPr>
      </w:pPr>
    </w:p>
    <w:p w:rsidR="002F54D4" w:rsidRPr="006B37EF" w:rsidRDefault="002F54D4" w:rsidP="00556902">
      <w:pPr>
        <w:spacing w:after="0" w:line="240" w:lineRule="auto"/>
        <w:rPr>
          <w:rFonts w:ascii="Arial" w:hAnsi="Arial" w:cs="Arial"/>
          <w:sz w:val="24"/>
          <w:szCs w:val="24"/>
        </w:rPr>
      </w:pPr>
    </w:p>
    <w:sectPr w:rsidR="002F54D4" w:rsidRPr="006B37EF" w:rsidSect="00556902">
      <w:pgSz w:w="11906" w:h="16838" w:code="9"/>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910"/>
    <w:multiLevelType w:val="hybridMultilevel"/>
    <w:tmpl w:val="5B0096B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43B24973"/>
    <w:multiLevelType w:val="hybridMultilevel"/>
    <w:tmpl w:val="55726306"/>
    <w:lvl w:ilvl="0" w:tplc="88909A1A">
      <w:start w:val="1"/>
      <w:numFmt w:val="decimal"/>
      <w:lvlText w:val="%1)"/>
      <w:lvlJc w:val="left"/>
      <w:pPr>
        <w:ind w:left="720" w:hanging="360"/>
      </w:pPr>
      <w:rPr>
        <w:rFonts w:ascii="Arial" w:hAnsi="Arial"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4D1F41"/>
    <w:multiLevelType w:val="hybridMultilevel"/>
    <w:tmpl w:val="564CF9EE"/>
    <w:lvl w:ilvl="0" w:tplc="8B2A57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94F6253"/>
    <w:multiLevelType w:val="hybridMultilevel"/>
    <w:tmpl w:val="3FC4BF68"/>
    <w:lvl w:ilvl="0" w:tplc="AF1A00A4">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7296"/>
    <w:rsid w:val="002F54D4"/>
    <w:rsid w:val="00345CC4"/>
    <w:rsid w:val="00365FB6"/>
    <w:rsid w:val="00475A65"/>
    <w:rsid w:val="00507E1A"/>
    <w:rsid w:val="005206F2"/>
    <w:rsid w:val="00556902"/>
    <w:rsid w:val="00656673"/>
    <w:rsid w:val="006B37EF"/>
    <w:rsid w:val="006F7296"/>
    <w:rsid w:val="007B6145"/>
    <w:rsid w:val="00951B24"/>
    <w:rsid w:val="00AF2F50"/>
    <w:rsid w:val="00B12C3E"/>
    <w:rsid w:val="00FB4378"/>
    <w:rsid w:val="00FB5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29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7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29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72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komp3</dc:creator>
  <cp:lastModifiedBy>HP</cp:lastModifiedBy>
  <cp:revision>8</cp:revision>
  <dcterms:created xsi:type="dcterms:W3CDTF">2014-09-15T09:24:00Z</dcterms:created>
  <dcterms:modified xsi:type="dcterms:W3CDTF">2014-10-01T07:13:00Z</dcterms:modified>
</cp:coreProperties>
</file>