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B2" w:rsidRDefault="00E963B2" w:rsidP="00E963B2">
      <w:pPr>
        <w:widowControl/>
        <w:rPr>
          <w:rFonts w:eastAsiaTheme="minorHAnsi"/>
          <w:b/>
          <w:bCs/>
          <w:i w:val="0"/>
          <w:iCs w:val="0"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Nazwa organizacji lub podmiotu, wysokość przyznanej dotacji </w:t>
      </w:r>
      <w:r>
        <w:rPr>
          <w:rFonts w:eastAsiaTheme="minorHAnsi"/>
          <w:b/>
          <w:bCs/>
          <w:i w:val="0"/>
          <w:iCs w:val="0"/>
          <w:color w:val="000000"/>
          <w:sz w:val="24"/>
          <w:szCs w:val="24"/>
          <w:lang w:eastAsia="en-US"/>
        </w:rPr>
        <w:br/>
        <w:t>w latach 2023</w:t>
      </w:r>
      <w:r w:rsidRPr="00413A40">
        <w:rPr>
          <w:rFonts w:eastAsiaTheme="minorHAnsi"/>
          <w:b/>
          <w:bCs/>
          <w:i w:val="0"/>
          <w:iCs w:val="0"/>
          <w:color w:val="000000"/>
          <w:sz w:val="24"/>
          <w:szCs w:val="24"/>
          <w:lang w:eastAsia="en-US"/>
        </w:rPr>
        <w:t>-20</w:t>
      </w:r>
      <w:r>
        <w:rPr>
          <w:rFonts w:eastAsiaTheme="minorHAnsi"/>
          <w:b/>
          <w:bCs/>
          <w:i w:val="0"/>
          <w:iCs w:val="0"/>
          <w:color w:val="000000"/>
          <w:sz w:val="24"/>
          <w:szCs w:val="24"/>
          <w:lang w:eastAsia="en-US"/>
        </w:rPr>
        <w:t>24</w:t>
      </w:r>
    </w:p>
    <w:p w:rsidR="00E963B2" w:rsidRDefault="00E963B2" w:rsidP="00E963B2"/>
    <w:p w:rsidR="00E963B2" w:rsidRDefault="00E963B2" w:rsidP="00E963B2"/>
    <w:tbl>
      <w:tblPr>
        <w:tblW w:w="49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43"/>
        <w:gridCol w:w="3317"/>
        <w:gridCol w:w="1765"/>
        <w:gridCol w:w="1745"/>
        <w:gridCol w:w="6"/>
        <w:gridCol w:w="1745"/>
      </w:tblGrid>
      <w:tr w:rsidR="00E963B2" w:rsidRPr="003E649E" w:rsidTr="00E963B2">
        <w:trPr>
          <w:gridAfter w:val="1"/>
          <w:wAfter w:w="948" w:type="pct"/>
          <w:trHeight w:val="1216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3E649E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3E649E" w:rsidRDefault="00E963B2" w:rsidP="00E10ACE">
            <w:pPr>
              <w:overflowPunct w:val="0"/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  <w:r w:rsidRPr="003E649E">
              <w:rPr>
                <w:b/>
                <w:i w:val="0"/>
                <w:sz w:val="24"/>
                <w:szCs w:val="24"/>
              </w:rPr>
              <w:t>Nazwa organizacji, podmiotu lub jednostki organizacyjnej, która złożyła ofertę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3B2" w:rsidRPr="003E649E" w:rsidRDefault="00E963B2" w:rsidP="00E10AC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3E649E">
              <w:rPr>
                <w:b/>
                <w:sz w:val="24"/>
                <w:szCs w:val="24"/>
              </w:rPr>
              <w:t xml:space="preserve">Wysokość przyznanej dotacji w </w:t>
            </w:r>
            <w:r w:rsidRPr="009D59E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9D59E5">
              <w:rPr>
                <w:b/>
                <w:sz w:val="24"/>
                <w:szCs w:val="24"/>
              </w:rPr>
              <w:t xml:space="preserve"> r</w:t>
            </w:r>
            <w:r>
              <w:rPr>
                <w:b/>
                <w:sz w:val="24"/>
                <w:szCs w:val="24"/>
              </w:rPr>
              <w:t>oku</w:t>
            </w:r>
          </w:p>
          <w:p w:rsidR="00E963B2" w:rsidRPr="003E649E" w:rsidRDefault="00E963B2" w:rsidP="00E10AC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3B2" w:rsidRPr="003E649E" w:rsidRDefault="00E963B2" w:rsidP="00E10AC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3E649E">
              <w:rPr>
                <w:b/>
                <w:sz w:val="24"/>
                <w:szCs w:val="24"/>
              </w:rPr>
              <w:t xml:space="preserve">Wysokość przyznanej dotacji w </w:t>
            </w:r>
            <w:r w:rsidRPr="009D59E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9D59E5">
              <w:rPr>
                <w:b/>
                <w:sz w:val="24"/>
                <w:szCs w:val="24"/>
              </w:rPr>
              <w:t xml:space="preserve"> r</w:t>
            </w:r>
            <w:r>
              <w:rPr>
                <w:b/>
                <w:sz w:val="24"/>
                <w:szCs w:val="24"/>
              </w:rPr>
              <w:t>oku</w:t>
            </w:r>
          </w:p>
          <w:p w:rsidR="00E963B2" w:rsidRPr="003E649E" w:rsidRDefault="00E963B2" w:rsidP="00E10AC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63B2" w:rsidRPr="006E3C34" w:rsidTr="00E963B2">
        <w:trPr>
          <w:gridAfter w:val="1"/>
          <w:wAfter w:w="948" w:type="pct"/>
        </w:trPr>
        <w:tc>
          <w:tcPr>
            <w:tcW w:w="31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E963B2" w:rsidRPr="006E3C34" w:rsidRDefault="00E963B2" w:rsidP="00E10ACE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Turystyka i krajoznawstwo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963B2" w:rsidRPr="006E3C34" w:rsidRDefault="00E963B2" w:rsidP="00E10ACE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63B2" w:rsidRPr="00687D34" w:rsidTr="00E963B2">
        <w:trPr>
          <w:gridAfter w:val="1"/>
          <w:wAfter w:w="948" w:type="pct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87D3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87D3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3.500</w:t>
            </w:r>
          </w:p>
        </w:tc>
      </w:tr>
      <w:tr w:rsidR="00E963B2" w:rsidRPr="00687D34" w:rsidTr="00E963B2">
        <w:trPr>
          <w:gridAfter w:val="1"/>
          <w:wAfter w:w="948" w:type="pct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F6783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Pol</w:t>
            </w:r>
            <w:r w:rsidR="00F67832">
              <w:rPr>
                <w:i w:val="0"/>
                <w:color w:val="000000"/>
              </w:rPr>
              <w:t>ski Związek Niewido</w:t>
            </w:r>
            <w:r>
              <w:rPr>
                <w:i w:val="0"/>
                <w:color w:val="000000"/>
              </w:rPr>
              <w:t>mych</w:t>
            </w:r>
            <w:r w:rsidR="00F67832">
              <w:rPr>
                <w:i w:val="0"/>
                <w:color w:val="000000"/>
              </w:rPr>
              <w:t>, Police ul. Grunwaldzka 15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9640F" w:rsidRDefault="00E963B2" w:rsidP="00E10ACE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69640F">
              <w:rPr>
                <w:b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9640F" w:rsidRDefault="00E963B2" w:rsidP="00E10ACE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69640F">
              <w:rPr>
                <w:b/>
                <w:bCs/>
                <w:i w:val="0"/>
                <w:sz w:val="24"/>
                <w:szCs w:val="24"/>
              </w:rPr>
              <w:t>2.000</w:t>
            </w:r>
          </w:p>
        </w:tc>
      </w:tr>
      <w:tr w:rsidR="00E963B2" w:rsidRPr="00687D34" w:rsidTr="00E963B2">
        <w:trPr>
          <w:gridAfter w:val="1"/>
          <w:wAfter w:w="948" w:type="pct"/>
          <w:trHeight w:val="51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E3C34" w:rsidRDefault="00E963B2" w:rsidP="00E10ACE">
            <w:pPr>
              <w:overflowPunct w:val="0"/>
              <w:spacing w:before="80" w:after="80"/>
              <w:jc w:val="right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87D3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3</w:t>
            </w:r>
            <w:r w:rsidRPr="00687D34">
              <w:rPr>
                <w:b/>
                <w:bCs/>
                <w:i w:val="0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87D34" w:rsidRDefault="009C510D" w:rsidP="009C510D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5</w:t>
            </w:r>
            <w:r w:rsidR="00E963B2">
              <w:rPr>
                <w:b/>
                <w:bCs/>
                <w:i w:val="0"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="00E963B2">
              <w:rPr>
                <w:b/>
                <w:bCs/>
                <w:i w:val="0"/>
                <w:color w:val="000000"/>
                <w:sz w:val="28"/>
                <w:szCs w:val="28"/>
              </w:rPr>
              <w:t>00</w:t>
            </w:r>
          </w:p>
        </w:tc>
      </w:tr>
      <w:tr w:rsidR="00E963B2" w:rsidTr="00E963B2">
        <w:trPr>
          <w:gridAfter w:val="1"/>
          <w:wAfter w:w="948" w:type="pct"/>
          <w:trHeight w:hRule="exact" w:val="699"/>
        </w:trPr>
        <w:tc>
          <w:tcPr>
            <w:tcW w:w="310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  <w:hideMark/>
          </w:tcPr>
          <w:p w:rsidR="00E963B2" w:rsidRPr="006E3C34" w:rsidRDefault="00E963B2" w:rsidP="00E10ACE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Działalność na rzecz dzieci i młodzieży, w tym wypoczynek na rzecz dzieci i młodzieży 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963B2" w:rsidRDefault="00E963B2" w:rsidP="00E10ACE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63B2" w:rsidRPr="00687D34" w:rsidTr="00E963B2">
        <w:trPr>
          <w:gridAfter w:val="1"/>
          <w:wAfter w:w="948" w:type="pct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bCs/>
                <w:i w:val="0"/>
                <w:color w:val="000000"/>
              </w:rPr>
            </w:pPr>
            <w:r w:rsidRPr="006E3C34">
              <w:rPr>
                <w:bCs/>
                <w:i w:val="0"/>
                <w:color w:val="000000"/>
              </w:rPr>
              <w:t>Chorągiew Zachodniopomorska Związek Harcerstwa Polskiego w Szczecinie,</w:t>
            </w:r>
            <w:r>
              <w:rPr>
                <w:bCs/>
                <w:i w:val="0"/>
                <w:color w:val="000000"/>
              </w:rPr>
              <w:t xml:space="preserve">         </w:t>
            </w:r>
            <w:r w:rsidRPr="006E3C34">
              <w:rPr>
                <w:bCs/>
                <w:i w:val="0"/>
                <w:color w:val="000000"/>
              </w:rPr>
              <w:t>ul. Ogińskiego15, 71-431 Szczecin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87D3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87D3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41.000</w:t>
            </w:r>
          </w:p>
        </w:tc>
      </w:tr>
      <w:tr w:rsidR="00E963B2" w:rsidTr="00E963B2">
        <w:trPr>
          <w:gridAfter w:val="1"/>
          <w:wAfter w:w="948" w:type="pct"/>
          <w:trHeight w:val="527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E3C34" w:rsidRDefault="00E963B2" w:rsidP="00E10ACE">
            <w:pPr>
              <w:overflowPunct w:val="0"/>
              <w:spacing w:before="80" w:after="80"/>
              <w:jc w:val="right"/>
              <w:rPr>
                <w:i w:val="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sz w:val="24"/>
                <w:szCs w:val="24"/>
              </w:rPr>
              <w:t>Razem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10.000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41.000</w:t>
            </w:r>
          </w:p>
        </w:tc>
      </w:tr>
      <w:tr w:rsidR="00E963B2" w:rsidRPr="006E3C34" w:rsidTr="00E963B2">
        <w:trPr>
          <w:trHeight w:val="385"/>
        </w:trPr>
        <w:tc>
          <w:tcPr>
            <w:tcW w:w="405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963B2" w:rsidRPr="006E3C34" w:rsidRDefault="00E963B2" w:rsidP="00E10ACE">
            <w:pPr>
              <w:pStyle w:val="Tekstpodstawowywcity"/>
              <w:spacing w:before="120" w:after="0"/>
              <w:ind w:left="0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Kultura, sztuka, ochrona dóbr kultury i dziedzictwa narodowego</w:t>
            </w:r>
          </w:p>
        </w:tc>
        <w:tc>
          <w:tcPr>
            <w:tcW w:w="948" w:type="pct"/>
          </w:tcPr>
          <w:p w:rsidR="00E963B2" w:rsidRPr="006E3C34" w:rsidRDefault="00E963B2" w:rsidP="00E10ACE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63B2" w:rsidRPr="00424353" w:rsidTr="00E963B2">
        <w:trPr>
          <w:gridAfter w:val="1"/>
          <w:wAfter w:w="948" w:type="pct"/>
          <w:trHeight w:val="345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87D3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25.000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687D3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38.000</w:t>
            </w:r>
          </w:p>
        </w:tc>
      </w:tr>
      <w:tr w:rsidR="00E963B2" w:rsidRPr="00424353" w:rsidTr="00E963B2">
        <w:trPr>
          <w:gridAfter w:val="1"/>
          <w:wAfter w:w="948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Regionalne Stowarzyszenie Literacko-Artystyczne </w:t>
            </w:r>
            <w:r w:rsidRPr="006E3C34">
              <w:rPr>
                <w:i w:val="0"/>
                <w:color w:val="000000"/>
              </w:rPr>
              <w:br/>
              <w:t xml:space="preserve">ul. Odrzańska 22/3, 72-010 Police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BE5BD4">
              <w:rPr>
                <w:b/>
                <w:bCs/>
                <w:i w:val="0"/>
                <w:color w:val="000000"/>
                <w:sz w:val="24"/>
                <w:szCs w:val="24"/>
              </w:rPr>
              <w:t>4.000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4.000</w:t>
            </w:r>
          </w:p>
        </w:tc>
      </w:tr>
      <w:tr w:rsidR="00E963B2" w:rsidRPr="002A7567" w:rsidTr="00E963B2">
        <w:trPr>
          <w:gridAfter w:val="1"/>
          <w:wAfter w:w="948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 Uniwersytet Trzeciego Wieku</w:t>
            </w:r>
          </w:p>
          <w:p w:rsidR="00E963B2" w:rsidRPr="006E3C34" w:rsidRDefault="00E963B2" w:rsidP="00E10ACE">
            <w:pPr>
              <w:overflowPunct w:val="0"/>
              <w:rPr>
                <w:b/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1a,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BE5BD4">
              <w:rPr>
                <w:b/>
                <w:bCs/>
                <w:i w:val="0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8.000</w:t>
            </w:r>
          </w:p>
        </w:tc>
      </w:tr>
      <w:tr w:rsidR="00E963B2" w:rsidRPr="002A7567" w:rsidTr="00E963B2">
        <w:trPr>
          <w:gridAfter w:val="1"/>
          <w:wAfter w:w="948" w:type="pct"/>
          <w:trHeight w:val="411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Stowarzyszenie Akademia Komunikacji Społecznej, ul. Ustki 10/13, 70-831 Szczecin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BE5BD4">
              <w:rPr>
                <w:b/>
                <w:bCs/>
                <w:i w:val="0"/>
                <w:color w:val="000000"/>
                <w:sz w:val="24"/>
                <w:szCs w:val="24"/>
              </w:rPr>
              <w:t>4.000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:rsidR="00E963B2" w:rsidRPr="002A7567" w:rsidTr="00E963B2">
        <w:trPr>
          <w:gridAfter w:val="1"/>
          <w:wAfter w:w="948" w:type="pct"/>
          <w:trHeight w:val="65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</w:t>
            </w:r>
            <w:r>
              <w:rPr>
                <w:i w:val="0"/>
                <w:color w:val="000000"/>
              </w:rPr>
              <w:t>Pojazdów Militarnych</w:t>
            </w:r>
            <w:r w:rsidRPr="006E3C34">
              <w:rPr>
                <w:i w:val="0"/>
                <w:color w:val="000000"/>
              </w:rPr>
              <w:t>, ul. W</w:t>
            </w:r>
            <w:r>
              <w:rPr>
                <w:i w:val="0"/>
                <w:color w:val="000000"/>
              </w:rPr>
              <w:t>krzańska</w:t>
            </w:r>
            <w:r w:rsidRPr="006E3C34">
              <w:rPr>
                <w:i w:val="0"/>
                <w:color w:val="000000"/>
              </w:rPr>
              <w:t xml:space="preserve"> 67/1, 72-020 Trzebież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BE5BD4">
              <w:rPr>
                <w:b/>
                <w:bCs/>
                <w:i w:val="0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3.000</w:t>
            </w:r>
          </w:p>
        </w:tc>
      </w:tr>
      <w:tr w:rsidR="00E963B2" w:rsidRPr="002A7567" w:rsidTr="00E963B2">
        <w:trPr>
          <w:gridAfter w:val="1"/>
          <w:wAfter w:w="948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Default="00E963B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Niezależne Europejskie Stowarzyszenie Twórców „NEST-ART.” Im. E. Dąbrowskiej, ul. Wkrzańska 20A</w:t>
            </w:r>
            <w:r w:rsidRPr="006E3C34">
              <w:rPr>
                <w:i w:val="0"/>
                <w:color w:val="000000"/>
              </w:rPr>
              <w:t>, 72-0</w:t>
            </w:r>
            <w:r>
              <w:rPr>
                <w:i w:val="0"/>
                <w:color w:val="000000"/>
              </w:rPr>
              <w:t>2</w:t>
            </w:r>
            <w:r w:rsidRPr="006E3C34">
              <w:rPr>
                <w:i w:val="0"/>
                <w:color w:val="000000"/>
              </w:rPr>
              <w:t xml:space="preserve">0 </w:t>
            </w:r>
            <w:r>
              <w:rPr>
                <w:i w:val="0"/>
                <w:color w:val="000000"/>
              </w:rPr>
              <w:t>Trzebież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BE5BD4">
              <w:rPr>
                <w:b/>
                <w:bCs/>
                <w:i w:val="0"/>
                <w:color w:val="000000"/>
                <w:sz w:val="24"/>
                <w:szCs w:val="24"/>
              </w:rPr>
              <w:t>4.000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4.000</w:t>
            </w:r>
          </w:p>
        </w:tc>
      </w:tr>
      <w:tr w:rsidR="00E963B2" w:rsidRPr="002A7567" w:rsidTr="00E963B2">
        <w:trPr>
          <w:gridAfter w:val="1"/>
          <w:wAfter w:w="948" w:type="pct"/>
          <w:trHeight w:val="65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F6783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Stowarzyszenie Strefa Pozytywnych Zmian Uniemyśl 45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BE5BD4">
              <w:rPr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5.000</w:t>
            </w:r>
          </w:p>
        </w:tc>
      </w:tr>
      <w:tr w:rsidR="00E963B2" w:rsidRPr="002A7567" w:rsidTr="00E963B2">
        <w:trPr>
          <w:gridAfter w:val="1"/>
          <w:wAfter w:w="948" w:type="pct"/>
          <w:trHeight w:val="65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F67832" w:rsidP="00E10AC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Koło Gospodyń Wiejskich Niekłończyca 10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BE5BD4">
              <w:rPr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3.000</w:t>
            </w:r>
          </w:p>
        </w:tc>
      </w:tr>
      <w:tr w:rsidR="00E963B2" w:rsidRPr="002A7567" w:rsidTr="00E963B2">
        <w:trPr>
          <w:gridAfter w:val="1"/>
          <w:wAfter w:w="948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overflowPunct w:val="0"/>
              <w:spacing w:before="80" w:after="8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sz w:val="28"/>
                <w:szCs w:val="28"/>
              </w:rPr>
            </w:pPr>
            <w:r w:rsidRPr="00BE5BD4">
              <w:rPr>
                <w:b/>
                <w:bCs/>
                <w:i w:val="0"/>
                <w:sz w:val="28"/>
                <w:szCs w:val="28"/>
              </w:rPr>
              <w:t>4</w:t>
            </w:r>
            <w:r>
              <w:rPr>
                <w:b/>
                <w:bCs/>
                <w:i w:val="0"/>
                <w:sz w:val="28"/>
                <w:szCs w:val="28"/>
              </w:rPr>
              <w:t>5</w:t>
            </w:r>
            <w:r w:rsidRPr="00BE5BD4">
              <w:rPr>
                <w:b/>
                <w:bCs/>
                <w:i w:val="0"/>
                <w:sz w:val="28"/>
                <w:szCs w:val="28"/>
              </w:rPr>
              <w:t>.</w:t>
            </w: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Pr="00BE5BD4">
              <w:rPr>
                <w:b/>
                <w:bCs/>
                <w:i w:val="0"/>
                <w:sz w:val="28"/>
                <w:szCs w:val="28"/>
              </w:rPr>
              <w:t>00</w:t>
            </w:r>
          </w:p>
        </w:tc>
        <w:tc>
          <w:tcPr>
            <w:tcW w:w="9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BE5BD4" w:rsidRDefault="00E963B2" w:rsidP="00E10ACE">
            <w:pPr>
              <w:overflowPunct w:val="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65.000</w:t>
            </w:r>
          </w:p>
        </w:tc>
      </w:tr>
      <w:tr w:rsidR="00E963B2" w:rsidRPr="006E3C34" w:rsidTr="00E963B2">
        <w:trPr>
          <w:gridAfter w:val="1"/>
          <w:wAfter w:w="948" w:type="pct"/>
          <w:trHeight w:val="385"/>
        </w:trPr>
        <w:tc>
          <w:tcPr>
            <w:tcW w:w="405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963B2" w:rsidRPr="006E3C34" w:rsidRDefault="00BE31D5" w:rsidP="00E10ACE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Wspieranie i upowszechnianie kultury fizycznej </w:t>
            </w:r>
          </w:p>
        </w:tc>
      </w:tr>
      <w:tr w:rsidR="00E963B2" w:rsidRPr="00424353" w:rsidTr="00E963B2">
        <w:trPr>
          <w:gridAfter w:val="2"/>
          <w:wAfter w:w="951" w:type="pct"/>
          <w:trHeight w:val="345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6E3C34" w:rsidRDefault="00E963B2" w:rsidP="00E10AC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Lekkoatletyczny „Ósemka” </w:t>
            </w:r>
          </w:p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Piaskowa 99,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424353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45.000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424353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65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424353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6E3C34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Sportowy „Fala” </w:t>
            </w:r>
            <w:r w:rsidRPr="006E3C34">
              <w:rPr>
                <w:i w:val="0"/>
                <w:color w:val="000000"/>
              </w:rPr>
              <w:lastRenderedPageBreak/>
              <w:t xml:space="preserve">przy ZS w Trzebieży </w:t>
            </w:r>
            <w:r>
              <w:rPr>
                <w:i w:val="0"/>
                <w:color w:val="000000"/>
              </w:rPr>
              <w:t>, ul</w:t>
            </w:r>
            <w:r w:rsidRPr="006E3C34">
              <w:rPr>
                <w:i w:val="0"/>
                <w:color w:val="000000"/>
              </w:rPr>
              <w:t>. WOP-u 19a, 72-020 Trzebież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424353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lastRenderedPageBreak/>
              <w:t>8.000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424353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Polickie Stowarzyszenie Piłki Siatkowej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56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411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</w:t>
            </w:r>
          </w:p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Klub Piłkarski „Chemik Police”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389.000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471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65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Atletyczny Klub Sportowy „Promień”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41.000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3D628F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</w:t>
            </w:r>
            <w:r w:rsidR="003D628F">
              <w:rPr>
                <w:b/>
                <w:bCs/>
                <w:i w:val="0"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Ludowy Klub Sportowy „Rybak”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Portowa 12, 72-020 Trzebież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42.000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46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Uczniowski Klub Sportowy „Champion”, ul. Siedlecka 1,              72-010 Police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18.000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27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Towarzystwo Krzewienia Kultury Fizycznej „Tytan”,  ul. Kuźnicka 1,  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12.500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3D628F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</w:t>
            </w:r>
            <w:r w:rsidR="003D628F">
              <w:rPr>
                <w:b/>
                <w:bCs/>
                <w:i w:val="0"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Polickie Towarzystwo Strzeleckie „Grajcar”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1a,72-010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12.000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0847C7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 w:rsidRPr="000847C7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0847C7" w:rsidRDefault="00E963B2" w:rsidP="00E10ACE">
            <w:pPr>
              <w:rPr>
                <w:i w:val="0"/>
              </w:rPr>
            </w:pPr>
            <w:r w:rsidRPr="000847C7">
              <w:rPr>
                <w:i w:val="0"/>
              </w:rPr>
              <w:t>Klub Sportów Walki POLICE</w:t>
            </w:r>
          </w:p>
          <w:p w:rsidR="00E963B2" w:rsidRPr="000847C7" w:rsidRDefault="00E963B2" w:rsidP="00E10ACE">
            <w:pPr>
              <w:overflowPunct w:val="0"/>
              <w:rPr>
                <w:i w:val="0"/>
              </w:rPr>
            </w:pPr>
            <w:r w:rsidRPr="000847C7">
              <w:rPr>
                <w:i w:val="0"/>
              </w:rPr>
              <w:t xml:space="preserve">ul. </w:t>
            </w:r>
            <w:proofErr w:type="spellStart"/>
            <w:r w:rsidRPr="000847C7">
              <w:rPr>
                <w:i w:val="0"/>
              </w:rPr>
              <w:t>Tanowska</w:t>
            </w:r>
            <w:proofErr w:type="spellEnd"/>
            <w:r w:rsidRPr="000847C7">
              <w:rPr>
                <w:i w:val="0"/>
              </w:rPr>
              <w:t xml:space="preserve"> 2d, 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0847C7" w:rsidRDefault="00E963B2" w:rsidP="00E10ACE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0847C7">
              <w:rPr>
                <w:b/>
                <w:bCs/>
                <w:i w:val="0"/>
                <w:sz w:val="24"/>
                <w:szCs w:val="24"/>
              </w:rPr>
              <w:t>5.000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0847C7" w:rsidRDefault="00E963B2" w:rsidP="00E10ACE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bCs/>
                <w:i w:val="0"/>
                <w:sz w:val="24"/>
                <w:szCs w:val="24"/>
              </w:rPr>
              <w:t>13</w:t>
            </w:r>
            <w:r w:rsidRPr="000847C7">
              <w:rPr>
                <w:b/>
                <w:bCs/>
                <w:i w:val="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A7567">
              <w:rPr>
                <w:i w:val="0"/>
                <w:color w:val="000000"/>
                <w:sz w:val="24"/>
                <w:szCs w:val="24"/>
              </w:rPr>
              <w:t>1</w:t>
            </w:r>
            <w:r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Klub Sportowy </w:t>
            </w:r>
            <w:proofErr w:type="spellStart"/>
            <w:r w:rsidRPr="002A7567">
              <w:rPr>
                <w:i w:val="0"/>
                <w:color w:val="000000"/>
              </w:rPr>
              <w:t>Tanowia</w:t>
            </w:r>
            <w:proofErr w:type="spellEnd"/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Pocztowa 87, 72-004 Tanowo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33.000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26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A7567">
              <w:rPr>
                <w:i w:val="0"/>
                <w:color w:val="000000"/>
                <w:sz w:val="24"/>
                <w:szCs w:val="24"/>
              </w:rPr>
              <w:t>1</w:t>
            </w: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Uczniowski Klub Żeglarski „Bras” 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Wojska Polskiego 68,                  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14.000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3D628F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</w:t>
            </w:r>
            <w:r w:rsidR="00E963B2">
              <w:rPr>
                <w:b/>
                <w:bCs/>
                <w:i w:val="0"/>
                <w:color w:val="000000"/>
                <w:sz w:val="24"/>
                <w:szCs w:val="24"/>
              </w:rPr>
              <w:t>0.000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Integracyjny  Uczniowski Klub Pływacki „Wodnik”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Siedlecka 6,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766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Stowarzyszenie ENERGY GOLD TEAM POLICE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Józefa Piłsudskiego 31,                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17.500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3D628F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34</w:t>
            </w:r>
            <w:r w:rsidR="00E963B2"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4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A7567">
              <w:rPr>
                <w:i w:val="0"/>
                <w:color w:val="000000"/>
                <w:sz w:val="24"/>
                <w:szCs w:val="24"/>
              </w:rPr>
              <w:t>1</w:t>
            </w: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Stowarzyszenie Klub Biegowy „DZIK”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Jana Długosza 53,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3D628F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17</w:t>
            </w:r>
            <w:r w:rsidR="00E963B2"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Stowarzyszenie </w:t>
            </w:r>
            <w:proofErr w:type="spellStart"/>
            <w:r w:rsidRPr="002A7567">
              <w:rPr>
                <w:i w:val="0"/>
                <w:color w:val="000000"/>
              </w:rPr>
              <w:t>BiegamBoLubię</w:t>
            </w:r>
            <w:proofErr w:type="spellEnd"/>
            <w:r w:rsidRPr="002A7567">
              <w:rPr>
                <w:i w:val="0"/>
                <w:color w:val="000000"/>
              </w:rPr>
              <w:t xml:space="preserve"> Team Police,     </w:t>
            </w:r>
          </w:p>
          <w:p w:rsidR="00E963B2" w:rsidRPr="002A7567" w:rsidRDefault="00E963B2" w:rsidP="00E10ACE">
            <w:pPr>
              <w:overflowPunct w:val="0"/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ul. Roweckiego 50/8,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15.000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3D628F" w:rsidP="003D628F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13.</w:t>
            </w:r>
            <w:r w:rsidR="00E963B2">
              <w:rPr>
                <w:b/>
                <w:bCs/>
                <w:i w:val="0"/>
                <w:color w:val="000000"/>
                <w:sz w:val="24"/>
                <w:szCs w:val="24"/>
              </w:rPr>
              <w:t>000</w:t>
            </w:r>
          </w:p>
        </w:tc>
      </w:tr>
      <w:tr w:rsidR="00E963B2" w:rsidRPr="002A7567" w:rsidTr="00E963B2">
        <w:trPr>
          <w:gridAfter w:val="2"/>
          <w:wAfter w:w="951" w:type="pct"/>
          <w:trHeight w:val="479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rPr>
                <w:i w:val="0"/>
              </w:rPr>
            </w:pPr>
            <w:r w:rsidRPr="002A7567">
              <w:rPr>
                <w:i w:val="0"/>
              </w:rPr>
              <w:t>Fundacja Aktywne Police, ul. Grzybowa 46/1, 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Pr="002A7567" w:rsidRDefault="003D628F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16</w:t>
            </w:r>
            <w:r w:rsidR="00E963B2"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473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Klub Sportowy „Hulk Team Police”,                              ul. Starzyńskiego 35/16, 72-010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14.000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Pr="002A7567" w:rsidRDefault="003D628F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33</w:t>
            </w:r>
            <w:r w:rsidR="00E963B2"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599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 xml:space="preserve">Stowarzyszenie Gimnastyki </w:t>
            </w:r>
          </w:p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Artystycznej Szczecin Uczniowski Klub Sportowy,  ul. Żurawia 11,         71-694 Szczecin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 w:rsidRPr="002A7567">
              <w:rPr>
                <w:i w:val="0"/>
                <w:color w:val="000000"/>
              </w:rPr>
              <w:t>Uczniowski Klub Sportowy „DEFMAR” Akademia Łucznictwa i Sportów Strzeleckich, ul. Bankowa 29,  70-010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Pr="002A7567" w:rsidRDefault="003D628F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</w:t>
            </w:r>
            <w:r w:rsidR="00E963B2">
              <w:rPr>
                <w:b/>
                <w:bCs/>
                <w:i w:val="0"/>
                <w:color w:val="000000"/>
                <w:sz w:val="24"/>
                <w:szCs w:val="24"/>
              </w:rPr>
              <w:t>2.000</w:t>
            </w:r>
          </w:p>
        </w:tc>
      </w:tr>
      <w:tr w:rsidR="00E963B2" w:rsidRPr="002A7567" w:rsidTr="00E963B2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Klub Sportowy „Sokół Team”</w:t>
            </w:r>
          </w:p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E. Plater 88/10, 71-635 Szczecin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3D628F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</w:t>
            </w:r>
            <w:r w:rsidR="00E963B2"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Klub Sportowy CROCODILE POLCE</w:t>
            </w:r>
          </w:p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Grzybowa 3a/18,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ZJOGOWANE POLICE</w:t>
            </w:r>
          </w:p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Piaskowa 9b/8,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Fundacja policka Akademia Sportu</w:t>
            </w:r>
          </w:p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Okulickiego 41/1,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5.00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:rsidR="00E963B2" w:rsidRPr="002A7567" w:rsidTr="00E963B2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 xml:space="preserve">Stowarzyszenie </w:t>
            </w:r>
            <w:proofErr w:type="spellStart"/>
            <w:r>
              <w:rPr>
                <w:i w:val="0"/>
                <w:color w:val="000000"/>
              </w:rPr>
              <w:t>Velo</w:t>
            </w:r>
            <w:proofErr w:type="spellEnd"/>
            <w:r>
              <w:rPr>
                <w:i w:val="0"/>
                <w:color w:val="000000"/>
              </w:rPr>
              <w:t xml:space="preserve"> Club</w:t>
            </w:r>
          </w:p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Inowrocławska 12a/3, Szczecin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3D628F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</w:t>
            </w:r>
            <w:r w:rsidR="00E963B2"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963B2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Zachodniopomorska Federacja Sportu</w:t>
            </w:r>
          </w:p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Ul. Wojska Polskiego 246, Szczecin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:rsidR="00E963B2" w:rsidRPr="002A7567" w:rsidTr="00E10ACE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963B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963B2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Stowarzyszenie Wywrotka ul. Zawadzkiego 49/6, Szczecin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10.000</w:t>
            </w:r>
          </w:p>
        </w:tc>
      </w:tr>
      <w:tr w:rsidR="00E963B2" w:rsidRPr="002A7567" w:rsidTr="00E10ACE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963B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E963B2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Polickie Stowarzyszenie Tenisa Ziemnego „ Smecz” ul. Roweckiego 6d/4,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</w:tr>
      <w:tr w:rsidR="00E963B2" w:rsidRPr="002A7567" w:rsidTr="00E10ACE">
        <w:trPr>
          <w:gridAfter w:val="2"/>
          <w:wAfter w:w="951" w:type="pct"/>
          <w:trHeight w:val="520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F67832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3B2" w:rsidRPr="002A7567" w:rsidRDefault="003D628F" w:rsidP="00E10AC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Klub Piłki Siatkowej</w:t>
            </w:r>
            <w:r w:rsidR="00E963B2">
              <w:rPr>
                <w:i w:val="0"/>
                <w:color w:val="000000"/>
              </w:rPr>
              <w:t xml:space="preserve"> Chemik SA</w:t>
            </w:r>
            <w:r>
              <w:rPr>
                <w:i w:val="0"/>
                <w:color w:val="000000"/>
              </w:rPr>
              <w:t>, ul. Kuźnicka 1 Police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3B2" w:rsidRDefault="00E963B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250.000</w:t>
            </w:r>
          </w:p>
        </w:tc>
      </w:tr>
      <w:tr w:rsidR="00F67832" w:rsidRPr="002A7567" w:rsidTr="00E10ACE">
        <w:trPr>
          <w:gridAfter w:val="2"/>
          <w:wAfter w:w="951" w:type="pct"/>
          <w:trHeight w:val="461"/>
        </w:trPr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832" w:rsidRPr="002A7567" w:rsidRDefault="00F67832" w:rsidP="00E10ACE">
            <w:pPr>
              <w:overflowPunct w:val="0"/>
              <w:jc w:val="center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832" w:rsidRPr="002A7567" w:rsidRDefault="00F67832" w:rsidP="00F67832">
            <w:pPr>
              <w:overflowPunct w:val="0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 w:rsidRPr="002A7567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7832" w:rsidRPr="002A7567" w:rsidRDefault="00F6783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780.000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7832" w:rsidRPr="002A7567" w:rsidRDefault="00F67832" w:rsidP="00E10AC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1.264.000</w:t>
            </w:r>
          </w:p>
        </w:tc>
      </w:tr>
    </w:tbl>
    <w:p w:rsidR="009C510D" w:rsidRDefault="009C510D"/>
    <w:p w:rsidR="00162AAA" w:rsidRDefault="009C510D">
      <w:r>
        <w:t>Police, 10.12.2024 r.</w:t>
      </w:r>
    </w:p>
    <w:sectPr w:rsidR="0016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B2"/>
    <w:rsid w:val="00162AAA"/>
    <w:rsid w:val="003D628F"/>
    <w:rsid w:val="009C510D"/>
    <w:rsid w:val="00BE31D5"/>
    <w:rsid w:val="00E963B2"/>
    <w:rsid w:val="00F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963B2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3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963B2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3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Szczygielska</dc:creator>
  <cp:lastModifiedBy>Katarzyna Szczygielska</cp:lastModifiedBy>
  <cp:revision>2</cp:revision>
  <cp:lastPrinted>2024-12-10T08:16:00Z</cp:lastPrinted>
  <dcterms:created xsi:type="dcterms:W3CDTF">2024-12-10T07:52:00Z</dcterms:created>
  <dcterms:modified xsi:type="dcterms:W3CDTF">2024-12-10T08:33:00Z</dcterms:modified>
</cp:coreProperties>
</file>