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BB39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E18F9">
        <w:rPr>
          <w:rFonts w:ascii="Calibri" w:hAnsi="Calibri" w:cs="Calibri"/>
          <w:b/>
          <w:sz w:val="28"/>
          <w:szCs w:val="28"/>
        </w:rPr>
        <w:t>BURMISTRZ POLIC</w:t>
      </w:r>
    </w:p>
    <w:p w14:paraId="41314C34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E18F9">
        <w:rPr>
          <w:rFonts w:ascii="Calibri" w:hAnsi="Calibri" w:cs="Calibri"/>
          <w:b/>
          <w:sz w:val="28"/>
          <w:szCs w:val="28"/>
        </w:rPr>
        <w:t>OGŁASZA NABÓR NA WOLNE STANOWISKO URZĘDNICZE</w:t>
      </w:r>
    </w:p>
    <w:p w14:paraId="1B454035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E18F9">
        <w:rPr>
          <w:rFonts w:ascii="Calibri" w:hAnsi="Calibri" w:cs="Calibri"/>
          <w:b/>
          <w:sz w:val="28"/>
          <w:szCs w:val="28"/>
        </w:rPr>
        <w:t>w Urzędzie Miejskim w Policach</w:t>
      </w:r>
    </w:p>
    <w:p w14:paraId="4ABCF883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center"/>
        <w:rPr>
          <w:rFonts w:ascii="Calibri" w:hAnsi="Calibri" w:cs="Calibri"/>
          <w:i/>
          <w:sz w:val="28"/>
          <w:szCs w:val="28"/>
          <w:u w:val="single"/>
        </w:rPr>
      </w:pPr>
      <w:r w:rsidRPr="00FE18F9">
        <w:rPr>
          <w:rFonts w:ascii="Calibri" w:hAnsi="Calibri" w:cs="Calibri"/>
          <w:i/>
          <w:sz w:val="28"/>
          <w:szCs w:val="28"/>
          <w:u w:val="single"/>
        </w:rPr>
        <w:t xml:space="preserve">Inspektor </w:t>
      </w:r>
      <w:r>
        <w:rPr>
          <w:rFonts w:ascii="Calibri" w:hAnsi="Calibri" w:cs="Calibri"/>
          <w:i/>
          <w:sz w:val="28"/>
          <w:szCs w:val="28"/>
          <w:u w:val="single"/>
        </w:rPr>
        <w:t xml:space="preserve">w </w:t>
      </w:r>
      <w:r w:rsidRPr="00FE18F9">
        <w:rPr>
          <w:rFonts w:ascii="Calibri" w:hAnsi="Calibri" w:cs="Calibri"/>
          <w:i/>
          <w:sz w:val="28"/>
          <w:szCs w:val="28"/>
          <w:u w:val="single"/>
        </w:rPr>
        <w:t>Wydzia</w:t>
      </w:r>
      <w:r>
        <w:rPr>
          <w:rFonts w:ascii="Calibri" w:hAnsi="Calibri" w:cs="Calibri"/>
          <w:i/>
          <w:sz w:val="28"/>
          <w:szCs w:val="28"/>
          <w:u w:val="single"/>
        </w:rPr>
        <w:t>le</w:t>
      </w:r>
      <w:r w:rsidRPr="00FE18F9">
        <w:rPr>
          <w:rFonts w:ascii="Calibri" w:hAnsi="Calibri" w:cs="Calibri"/>
          <w:i/>
          <w:sz w:val="28"/>
          <w:szCs w:val="28"/>
          <w:u w:val="single"/>
        </w:rPr>
        <w:t xml:space="preserve"> Urbanistyki i Architektury</w:t>
      </w:r>
    </w:p>
    <w:p w14:paraId="002465D6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bookmarkStart w:id="0" w:name="_Hlk171934922"/>
      <w:r w:rsidRPr="00FE18F9">
        <w:rPr>
          <w:rFonts w:ascii="Calibri" w:hAnsi="Calibri" w:cs="Calibri"/>
          <w:b/>
          <w:sz w:val="28"/>
          <w:szCs w:val="28"/>
          <w:u w:val="single"/>
        </w:rPr>
        <w:t>1. Opis stanowiska pracy</w:t>
      </w:r>
    </w:p>
    <w:p w14:paraId="0F6380C9" w14:textId="63B74079" w:rsidR="00463C71" w:rsidRPr="00B00F04" w:rsidRDefault="00463C71" w:rsidP="00463C71">
      <w:pPr>
        <w:tabs>
          <w:tab w:val="left" w:pos="1407"/>
          <w:tab w:val="right" w:pos="9072"/>
        </w:tabs>
        <w:spacing w:line="480" w:lineRule="auto"/>
        <w:jc w:val="both"/>
        <w:rPr>
          <w:rFonts w:ascii="Calibri" w:hAnsi="Calibri" w:cs="Calibri"/>
        </w:rPr>
      </w:pPr>
      <w:bookmarkStart w:id="1" w:name="_Hlk180737612"/>
      <w:r w:rsidRPr="00B00F04">
        <w:rPr>
          <w:rFonts w:ascii="Calibri" w:hAnsi="Calibri" w:cs="Calibri"/>
        </w:rPr>
        <w:t xml:space="preserve">Do głównych zadań pracownika będzie należało </w:t>
      </w:r>
      <w:r w:rsidR="005A4ED4">
        <w:rPr>
          <w:rFonts w:ascii="Calibri" w:hAnsi="Calibri" w:cs="Calibri"/>
        </w:rPr>
        <w:t>wykonywanie zadań z zakresu:</w:t>
      </w:r>
    </w:p>
    <w:p w14:paraId="775061C7" w14:textId="77777777" w:rsidR="00463C71" w:rsidRPr="001C0206" w:rsidRDefault="00463C71" w:rsidP="00463C71">
      <w:pPr>
        <w:numPr>
          <w:ilvl w:val="0"/>
          <w:numId w:val="3"/>
        </w:numPr>
        <w:ind w:left="426" w:hanging="426"/>
        <w:rPr>
          <w:rFonts w:ascii="Calibri" w:hAnsi="Calibri" w:cs="Calibri"/>
        </w:rPr>
      </w:pPr>
      <w:r w:rsidRPr="001C0206">
        <w:rPr>
          <w:rFonts w:ascii="Calibri" w:hAnsi="Calibri" w:cs="Calibri"/>
        </w:rPr>
        <w:t>przygotowywanie projektów uchwał w sprawie wszczęcia prac nad aktami planowania przestrzennego oraz prowadzenie procedury zmierzającej do uchwalenia aktów planowania przestrzennego.</w:t>
      </w:r>
    </w:p>
    <w:p w14:paraId="61C417CB" w14:textId="77777777" w:rsidR="00463C71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00F04">
        <w:rPr>
          <w:rFonts w:ascii="Calibri" w:hAnsi="Calibri" w:cs="Calibri"/>
        </w:rPr>
        <w:t>rowadzenie procedur zamówień publicznych na potrzeby aktów planowania przestrzennego</w:t>
      </w:r>
      <w:r>
        <w:rPr>
          <w:rFonts w:ascii="Calibri" w:hAnsi="Calibri" w:cs="Calibri"/>
        </w:rPr>
        <w:t>;</w:t>
      </w:r>
    </w:p>
    <w:p w14:paraId="3AD1A694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00F04">
        <w:rPr>
          <w:rFonts w:ascii="Calibri" w:hAnsi="Calibri" w:cs="Calibri"/>
        </w:rPr>
        <w:t>przygotowywanie i wydawanie informacji z aktów planowania przestrzennego</w:t>
      </w:r>
      <w:r>
        <w:rPr>
          <w:rFonts w:ascii="Calibri" w:hAnsi="Calibri" w:cs="Calibri"/>
        </w:rPr>
        <w:t>;</w:t>
      </w:r>
    </w:p>
    <w:p w14:paraId="17F061D2" w14:textId="77777777" w:rsidR="00463C71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00F04">
        <w:rPr>
          <w:rFonts w:ascii="Calibri" w:hAnsi="Calibri" w:cs="Calibri"/>
        </w:rPr>
        <w:t>przygotowywanie i wydawanie wypisów i wyrysów z aktów planowania przestrzennego</w:t>
      </w:r>
      <w:r>
        <w:rPr>
          <w:rFonts w:ascii="Calibri" w:hAnsi="Calibri" w:cs="Calibri"/>
        </w:rPr>
        <w:t>;</w:t>
      </w:r>
    </w:p>
    <w:p w14:paraId="7BE577E6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B00F04">
        <w:rPr>
          <w:rFonts w:ascii="Calibri" w:hAnsi="Calibri" w:cs="Calibri"/>
        </w:rPr>
        <w:t>dostępnianie aktów planowania przestrzennego</w:t>
      </w:r>
      <w:r>
        <w:rPr>
          <w:rFonts w:ascii="Calibri" w:hAnsi="Calibri" w:cs="Calibri"/>
        </w:rPr>
        <w:t>;</w:t>
      </w:r>
    </w:p>
    <w:p w14:paraId="2D359EC1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B00F04">
        <w:rPr>
          <w:rFonts w:ascii="Calibri" w:hAnsi="Calibri" w:cs="Calibri"/>
        </w:rPr>
        <w:t>dostępnianie projektów aktów planowania przestrzennego do konsultacji społecznych wraz z popularyzacją ich treści</w:t>
      </w:r>
      <w:r>
        <w:rPr>
          <w:rFonts w:ascii="Calibri" w:hAnsi="Calibri" w:cs="Calibri"/>
        </w:rPr>
        <w:t>;</w:t>
      </w:r>
    </w:p>
    <w:p w14:paraId="7D1810AD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00F04">
        <w:rPr>
          <w:rFonts w:ascii="Calibri" w:hAnsi="Calibri" w:cs="Calibri"/>
        </w:rPr>
        <w:t>spółdziałanie przy sporządzaniu założeń do miejscowych planów zagospodarowania przestrzennego dla terenów gminy oraz terenów wykraczających poza ten obszar</w:t>
      </w:r>
      <w:r>
        <w:rPr>
          <w:rFonts w:ascii="Calibri" w:hAnsi="Calibri" w:cs="Calibri"/>
        </w:rPr>
        <w:t>;</w:t>
      </w:r>
    </w:p>
    <w:p w14:paraId="1F44B064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B00F04">
        <w:rPr>
          <w:rFonts w:ascii="Calibri" w:hAnsi="Calibri" w:cs="Calibri"/>
        </w:rPr>
        <w:t>asięganie opinii właściwych rad samorządu</w:t>
      </w:r>
      <w:r>
        <w:rPr>
          <w:rFonts w:ascii="Calibri" w:hAnsi="Calibri" w:cs="Calibri"/>
        </w:rPr>
        <w:t>,</w:t>
      </w:r>
      <w:r w:rsidRPr="00B00F04">
        <w:rPr>
          <w:rFonts w:ascii="Calibri" w:hAnsi="Calibri" w:cs="Calibri"/>
        </w:rPr>
        <w:t xml:space="preserve"> mieszkańców w sprawach związanych z zagospodarowaniem terenów i aktualnością planów</w:t>
      </w:r>
      <w:r>
        <w:rPr>
          <w:rFonts w:ascii="Calibri" w:hAnsi="Calibri" w:cs="Calibri"/>
        </w:rPr>
        <w:t>;</w:t>
      </w:r>
    </w:p>
    <w:bookmarkEnd w:id="0"/>
    <w:bookmarkEnd w:id="1"/>
    <w:p w14:paraId="292FA367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00F04">
        <w:rPr>
          <w:rFonts w:ascii="Calibri" w:hAnsi="Calibri" w:cs="Calibri"/>
        </w:rPr>
        <w:t xml:space="preserve">przygotowywanie i wydawanie postanowień w sprawie wstępnych projektów </w:t>
      </w:r>
      <w:r>
        <w:rPr>
          <w:rFonts w:ascii="Calibri" w:hAnsi="Calibri" w:cs="Calibri"/>
        </w:rPr>
        <w:t xml:space="preserve">podziałów </w:t>
      </w:r>
      <w:r w:rsidRPr="00B00F04">
        <w:rPr>
          <w:rFonts w:ascii="Calibri" w:hAnsi="Calibri" w:cs="Calibri"/>
        </w:rPr>
        <w:t>działek</w:t>
      </w:r>
      <w:r>
        <w:rPr>
          <w:rFonts w:ascii="Calibri" w:hAnsi="Calibri" w:cs="Calibri"/>
        </w:rPr>
        <w:t>;</w:t>
      </w:r>
    </w:p>
    <w:p w14:paraId="239C6D4D" w14:textId="77777777" w:rsidR="00463C71" w:rsidRPr="00855789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B00F04">
        <w:rPr>
          <w:rFonts w:ascii="Calibri" w:hAnsi="Calibri" w:cs="Calibri"/>
        </w:rPr>
        <w:t xml:space="preserve">przygotowywanie i wydawanie w drodze postanowienia opinii </w:t>
      </w:r>
      <w:r>
        <w:rPr>
          <w:rFonts w:ascii="Calibri" w:hAnsi="Calibri" w:cs="Calibri"/>
        </w:rPr>
        <w:t xml:space="preserve">w sprawie </w:t>
      </w:r>
      <w:r w:rsidRPr="00B00F04">
        <w:rPr>
          <w:rFonts w:ascii="Calibri" w:hAnsi="Calibri" w:cs="Calibri"/>
        </w:rPr>
        <w:t>projektów prac geologicznych</w:t>
      </w:r>
      <w:r>
        <w:rPr>
          <w:rFonts w:ascii="Calibri" w:hAnsi="Calibri" w:cs="Calibri"/>
        </w:rPr>
        <w:t>;</w:t>
      </w:r>
    </w:p>
    <w:p w14:paraId="4319F65E" w14:textId="77777777" w:rsidR="00463C71" w:rsidRPr="00B00F04" w:rsidRDefault="00463C71" w:rsidP="00463C7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00F04">
        <w:rPr>
          <w:rFonts w:ascii="Calibri" w:hAnsi="Calibri" w:cs="Calibri"/>
        </w:rPr>
        <w:t xml:space="preserve">ydawanie zaświadczeń o zgodności </w:t>
      </w:r>
      <w:r>
        <w:rPr>
          <w:rFonts w:ascii="Calibri" w:hAnsi="Calibri" w:cs="Calibri"/>
        </w:rPr>
        <w:t xml:space="preserve">zamierzeń inwestycyjnych </w:t>
      </w:r>
      <w:r w:rsidRPr="00B00F04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miejscowym planem zagospodarowania przestrzennego; </w:t>
      </w:r>
    </w:p>
    <w:p w14:paraId="560D545B" w14:textId="77777777" w:rsidR="00463C71" w:rsidRPr="001C0206" w:rsidRDefault="00463C71" w:rsidP="00463C71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B00F04">
        <w:rPr>
          <w:rFonts w:ascii="Calibri" w:hAnsi="Calibri" w:cs="Calibri"/>
        </w:rPr>
        <w:t>spółdziałanie z innymi Wydziałami w sprawach wynikających z zadań bieżących i planowania przestrzennego.</w:t>
      </w:r>
    </w:p>
    <w:p w14:paraId="586A0997" w14:textId="77777777" w:rsidR="00463C71" w:rsidRDefault="00463C71" w:rsidP="00463C71">
      <w:pPr>
        <w:ind w:left="426"/>
        <w:jc w:val="both"/>
        <w:rPr>
          <w:rFonts w:ascii="Calibri" w:hAnsi="Calibri" w:cs="Calibri"/>
          <w:iCs/>
          <w:color w:val="C00000"/>
        </w:rPr>
      </w:pPr>
    </w:p>
    <w:p w14:paraId="23A46CB9" w14:textId="77777777" w:rsidR="00463C71" w:rsidRPr="00FE18F9" w:rsidRDefault="00463C71" w:rsidP="00463C71">
      <w:pPr>
        <w:tabs>
          <w:tab w:val="left" w:pos="1407"/>
          <w:tab w:val="right" w:pos="9072"/>
        </w:tabs>
        <w:spacing w:before="120" w:after="120"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E18F9">
        <w:rPr>
          <w:rFonts w:ascii="Calibri" w:hAnsi="Calibri" w:cs="Calibri"/>
          <w:b/>
          <w:sz w:val="28"/>
          <w:szCs w:val="28"/>
          <w:u w:val="single"/>
        </w:rPr>
        <w:t>2. Warunki pracy na stanowisku:</w:t>
      </w:r>
    </w:p>
    <w:p w14:paraId="75EBC899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Praca biurowa w wymiarze 1 etatu, wymagająca współpracy z innymi komórkami urzędu, częste kontakty z instytucjami zewnętrznymi oraz jednostkami podległymi, obsługa komputera powyżej 4 godzin dziennie oraz obsługa urządzeń biurowych.</w:t>
      </w:r>
    </w:p>
    <w:p w14:paraId="717B9C27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Wskaźnik zatrudnienia osób niepełnosprawnych w Urzędzie Miejskim w Policach, </w:t>
      </w:r>
      <w:r w:rsidRPr="00FE18F9">
        <w:rPr>
          <w:rFonts w:ascii="Calibri" w:hAnsi="Calibri" w:cs="Calibri"/>
        </w:rPr>
        <w:br/>
        <w:t>w rozumieniu przepisów o rehabilitacji zawodowej i społecznej oraz zatrudnieniu osób niepełnosprawnych w</w:t>
      </w:r>
      <w:r>
        <w:rPr>
          <w:rFonts w:ascii="Calibri" w:hAnsi="Calibri" w:cs="Calibri"/>
        </w:rPr>
        <w:t>e</w:t>
      </w:r>
      <w:r w:rsidRPr="00FE18F9">
        <w:rPr>
          <w:rFonts w:ascii="Calibri" w:hAnsi="Calibri" w:cs="Calibri"/>
        </w:rPr>
        <w:t xml:space="preserve"> </w:t>
      </w:r>
      <w:r w:rsidRPr="00D86B0E">
        <w:rPr>
          <w:rFonts w:ascii="Calibri" w:hAnsi="Calibri" w:cs="Calibri"/>
        </w:rPr>
        <w:t xml:space="preserve">wrześniu </w:t>
      </w:r>
      <w:r w:rsidRPr="00FE18F9">
        <w:rPr>
          <w:rFonts w:ascii="Calibri" w:hAnsi="Calibri" w:cs="Calibri"/>
        </w:rPr>
        <w:t>2024 r. nie przekroczył 6%.</w:t>
      </w:r>
    </w:p>
    <w:p w14:paraId="04950FC5" w14:textId="77777777" w:rsidR="008B0097" w:rsidRDefault="008B0097" w:rsidP="00463C71">
      <w:pPr>
        <w:tabs>
          <w:tab w:val="left" w:pos="284"/>
          <w:tab w:val="right" w:pos="9072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8CAB578" w14:textId="3FF3BC8C" w:rsidR="00463C71" w:rsidRPr="00FE18F9" w:rsidRDefault="00463C71" w:rsidP="00463C71">
      <w:pPr>
        <w:tabs>
          <w:tab w:val="left" w:pos="284"/>
          <w:tab w:val="right" w:pos="9072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E18F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3.</w:t>
      </w:r>
      <w:r w:rsidRPr="00FE18F9">
        <w:rPr>
          <w:rFonts w:ascii="Calibri" w:hAnsi="Calibri" w:cs="Calibri"/>
          <w:b/>
          <w:bCs/>
          <w:sz w:val="28"/>
          <w:szCs w:val="28"/>
          <w:u w:val="single"/>
        </w:rPr>
        <w:tab/>
        <w:t>Oferujemy:</w:t>
      </w:r>
    </w:p>
    <w:p w14:paraId="13A0B1A3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stabilne zatrudnienie</w:t>
      </w:r>
      <w:r>
        <w:rPr>
          <w:rFonts w:ascii="Calibri" w:hAnsi="Calibri" w:cs="Calibri"/>
        </w:rPr>
        <w:t>;</w:t>
      </w:r>
    </w:p>
    <w:p w14:paraId="16CB6334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2)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wsparcie i przestrzeń do rozwoju zawodowego (m.in. dofinansowanie studiów podyplomowych, możliwość uczestniczenia w szkoleniach)</w:t>
      </w:r>
      <w:r>
        <w:rPr>
          <w:rFonts w:ascii="Calibri" w:hAnsi="Calibri" w:cs="Calibri"/>
        </w:rPr>
        <w:t>;</w:t>
      </w:r>
    </w:p>
    <w:p w14:paraId="13A98315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3)</w:t>
      </w:r>
      <w:r w:rsidRPr="00FE18F9">
        <w:rPr>
          <w:rFonts w:ascii="Calibri" w:hAnsi="Calibri" w:cs="Calibri"/>
        </w:rPr>
        <w:tab/>
        <w:t>benefity płacowe: dodatkowe wynagrodzenie roczne (tzw. trzynastka) dodatek za wysługę lat (tzw. dodatek stażowy), nagrody jubileuszowe</w:t>
      </w:r>
      <w:r>
        <w:rPr>
          <w:rFonts w:ascii="Calibri" w:hAnsi="Calibri" w:cs="Calibri"/>
        </w:rPr>
        <w:t>;</w:t>
      </w:r>
      <w:r w:rsidRPr="00FE18F9">
        <w:rPr>
          <w:rFonts w:ascii="Calibri" w:hAnsi="Calibri" w:cs="Calibri"/>
        </w:rPr>
        <w:t xml:space="preserve"> </w:t>
      </w:r>
    </w:p>
    <w:p w14:paraId="69167127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4)</w:t>
      </w:r>
      <w:r w:rsidRPr="00FE18F9">
        <w:rPr>
          <w:rFonts w:ascii="Calibri" w:hAnsi="Calibri" w:cs="Calibri"/>
        </w:rPr>
        <w:tab/>
        <w:t>dofinansowanie do wypoczynku pracownika oraz dzieci pracownika (tzw. wczasy pod gruszą)</w:t>
      </w:r>
      <w:r>
        <w:rPr>
          <w:rFonts w:ascii="Calibri" w:hAnsi="Calibri" w:cs="Calibri"/>
        </w:rPr>
        <w:t>;</w:t>
      </w:r>
    </w:p>
    <w:p w14:paraId="1CFFCBAC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5)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pakiety socjalne: niskooprocentowane pożyczki, wparcie finansowe w trudnych sytuacjach, bezzwrotne zapomogi finansowe, możliwość korzystania z pracowniczej Kasy Zapomogowo-Pożyczkowej</w:t>
      </w:r>
      <w:r>
        <w:rPr>
          <w:rFonts w:ascii="Calibri" w:hAnsi="Calibri" w:cs="Calibri"/>
        </w:rPr>
        <w:t>;</w:t>
      </w:r>
    </w:p>
    <w:p w14:paraId="1C354B8B" w14:textId="77777777" w:rsidR="00463C71" w:rsidRPr="00FE18F9" w:rsidRDefault="00463C71" w:rsidP="00463C71">
      <w:pPr>
        <w:tabs>
          <w:tab w:val="left" w:pos="426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6)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możliwość przystąpienia do ubezpieczenia grupowego na życie.</w:t>
      </w:r>
    </w:p>
    <w:p w14:paraId="439FE6F7" w14:textId="77777777" w:rsidR="00463C71" w:rsidRPr="00FE18F9" w:rsidRDefault="00463C71" w:rsidP="00463C71">
      <w:pPr>
        <w:tabs>
          <w:tab w:val="left" w:pos="284"/>
          <w:tab w:val="right" w:pos="9072"/>
        </w:tabs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86C78E8" w14:textId="77777777" w:rsidR="00463C71" w:rsidRPr="00FE18F9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E18F9">
        <w:rPr>
          <w:rFonts w:ascii="Calibri" w:hAnsi="Calibri" w:cs="Calibri"/>
          <w:b/>
          <w:sz w:val="28"/>
          <w:szCs w:val="28"/>
          <w:u w:val="single"/>
        </w:rPr>
        <w:t>4. Wymagania niezbędne (konieczne do podjęcia pracy na danym stanowisku):</w:t>
      </w:r>
    </w:p>
    <w:p w14:paraId="24673AB1" w14:textId="77777777" w:rsidR="00463C71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w</w:t>
      </w:r>
      <w:r w:rsidRPr="00FE18F9">
        <w:rPr>
          <w:rFonts w:ascii="Calibri" w:hAnsi="Calibri" w:cs="Calibri"/>
        </w:rPr>
        <w:t>ykształcenie wyższe</w:t>
      </w:r>
      <w:r>
        <w:rPr>
          <w:rFonts w:ascii="Calibri" w:hAnsi="Calibri" w:cs="Calibri"/>
        </w:rPr>
        <w:t xml:space="preserve"> </w:t>
      </w:r>
      <w:r w:rsidRPr="00FE18F9">
        <w:rPr>
          <w:rFonts w:ascii="Calibri" w:hAnsi="Calibri" w:cs="Calibri"/>
        </w:rPr>
        <w:t>kierunkowe</w:t>
      </w:r>
      <w:bookmarkStart w:id="2" w:name="_Hlk171891247"/>
      <w:r>
        <w:rPr>
          <w:rFonts w:ascii="Calibri" w:hAnsi="Calibri" w:cs="Calibri"/>
        </w:rPr>
        <w:t xml:space="preserve"> -</w:t>
      </w:r>
      <w:r w:rsidRPr="00E86B38">
        <w:t xml:space="preserve"> </w:t>
      </w:r>
      <w:r w:rsidRPr="00E86B38">
        <w:rPr>
          <w:rFonts w:ascii="Calibri" w:hAnsi="Calibri" w:cs="Calibri"/>
        </w:rPr>
        <w:t xml:space="preserve">studia inżynierskie lub/i uzupełniające magisterskie lub/i podyplomowe w zakresie architektury </w:t>
      </w:r>
      <w:bookmarkStart w:id="3" w:name="_Hlk171891997"/>
      <w:r w:rsidRPr="00E86B38">
        <w:rPr>
          <w:rFonts w:ascii="Calibri" w:hAnsi="Calibri" w:cs="Calibri"/>
        </w:rPr>
        <w:t xml:space="preserve">lub/i </w:t>
      </w:r>
      <w:bookmarkEnd w:id="3"/>
      <w:r w:rsidRPr="00E86B38">
        <w:rPr>
          <w:rFonts w:ascii="Calibri" w:hAnsi="Calibri" w:cs="Calibri"/>
        </w:rPr>
        <w:t xml:space="preserve">urbanistyki </w:t>
      </w:r>
      <w:bookmarkEnd w:id="2"/>
      <w:r>
        <w:rPr>
          <w:rFonts w:ascii="Calibri" w:hAnsi="Calibri" w:cs="Calibri"/>
        </w:rPr>
        <w:t>lub/i gospodarki przestrzennej;</w:t>
      </w:r>
    </w:p>
    <w:p w14:paraId="27436D0C" w14:textId="77777777" w:rsidR="00463C71" w:rsidRPr="005B6228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5B6228">
        <w:rPr>
          <w:rFonts w:ascii="Calibri" w:hAnsi="Calibri" w:cs="Calibri"/>
        </w:rPr>
        <w:t>)</w:t>
      </w:r>
      <w:r w:rsidRPr="005B6228">
        <w:rPr>
          <w:rFonts w:ascii="Calibri" w:hAnsi="Calibri" w:cs="Calibri"/>
        </w:rPr>
        <w:tab/>
        <w:t>uprawnienia</w:t>
      </w:r>
      <w:r w:rsidRPr="00A957CA">
        <w:t xml:space="preserve"> </w:t>
      </w:r>
      <w:r w:rsidRPr="00A957CA">
        <w:rPr>
          <w:rFonts w:ascii="Calibri" w:hAnsi="Calibri" w:cs="Calibri"/>
        </w:rPr>
        <w:t>budowlane w specjalności architektonicznej</w:t>
      </w:r>
      <w:r w:rsidRPr="005B6228">
        <w:rPr>
          <w:rFonts w:ascii="Calibri" w:hAnsi="Calibri" w:cs="Calibri"/>
        </w:rPr>
        <w:t xml:space="preserve"> lub uprawnienia do projektowania na podstawie art. 5 ustawy o planowaniu i zagospodarowaniu przestrzennym (Dz.U. z 2023 r., poz. </w:t>
      </w:r>
      <w:r>
        <w:rPr>
          <w:rFonts w:ascii="Calibri" w:hAnsi="Calibri" w:cs="Calibri"/>
        </w:rPr>
        <w:t>1130);</w:t>
      </w:r>
    </w:p>
    <w:p w14:paraId="60BB298B" w14:textId="77777777" w:rsidR="00463C71" w:rsidRPr="00FE18F9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>
        <w:rPr>
          <w:rFonts w:ascii="Calibri" w:hAnsi="Calibri" w:cs="Calibri"/>
        </w:rPr>
        <w:tab/>
      </w:r>
      <w:bookmarkStart w:id="4" w:name="_Hlk171892933"/>
      <w:r>
        <w:rPr>
          <w:rFonts w:ascii="Calibri" w:hAnsi="Calibri" w:cs="Calibri"/>
        </w:rPr>
        <w:t xml:space="preserve">minimum 3 lata stażu w pracy związanej z dziedzinami : </w:t>
      </w:r>
      <w:r w:rsidRPr="00E86B38">
        <w:rPr>
          <w:rFonts w:ascii="Calibri" w:hAnsi="Calibri" w:cs="Calibri"/>
        </w:rPr>
        <w:t>architektur</w:t>
      </w:r>
      <w:r>
        <w:rPr>
          <w:rFonts w:ascii="Calibri" w:hAnsi="Calibri" w:cs="Calibri"/>
        </w:rPr>
        <w:t xml:space="preserve">a </w:t>
      </w:r>
      <w:r w:rsidRPr="00E86B38">
        <w:rPr>
          <w:rFonts w:ascii="Calibri" w:hAnsi="Calibri" w:cs="Calibri"/>
        </w:rPr>
        <w:t>lub/i urbanisty</w:t>
      </w:r>
      <w:r>
        <w:rPr>
          <w:rFonts w:ascii="Calibri" w:hAnsi="Calibri" w:cs="Calibri"/>
        </w:rPr>
        <w:t xml:space="preserve">ka </w:t>
      </w:r>
      <w:r w:rsidRPr="00E86B38">
        <w:rPr>
          <w:rFonts w:ascii="Calibri" w:hAnsi="Calibri" w:cs="Calibri"/>
        </w:rPr>
        <w:t>lub/i gospodark</w:t>
      </w:r>
      <w:r>
        <w:rPr>
          <w:rFonts w:ascii="Calibri" w:hAnsi="Calibri" w:cs="Calibri"/>
        </w:rPr>
        <w:t>a</w:t>
      </w:r>
      <w:r w:rsidRPr="00E86B38">
        <w:rPr>
          <w:rFonts w:ascii="Calibri" w:hAnsi="Calibri" w:cs="Calibri"/>
        </w:rPr>
        <w:t xml:space="preserve"> przestrzenn</w:t>
      </w:r>
      <w:r>
        <w:rPr>
          <w:rFonts w:ascii="Calibri" w:hAnsi="Calibri" w:cs="Calibri"/>
        </w:rPr>
        <w:t xml:space="preserve">a; </w:t>
      </w:r>
    </w:p>
    <w:bookmarkEnd w:id="4"/>
    <w:p w14:paraId="07359E94" w14:textId="77777777" w:rsidR="00463C71" w:rsidRPr="00FE18F9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FE18F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ab/>
        <w:t>b</w:t>
      </w:r>
      <w:r w:rsidRPr="00FE18F9">
        <w:rPr>
          <w:rFonts w:ascii="Calibri" w:hAnsi="Calibri" w:cs="Calibri"/>
        </w:rPr>
        <w:t>iegła znajomość i umiejętność obsługi komputera</w:t>
      </w:r>
      <w:r>
        <w:rPr>
          <w:rFonts w:ascii="Calibri" w:hAnsi="Calibri" w:cs="Calibri"/>
        </w:rPr>
        <w:t>,</w:t>
      </w:r>
      <w:r w:rsidRPr="00FE18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znajomość pakietu</w:t>
      </w:r>
      <w:r w:rsidRPr="00FE18F9">
        <w:rPr>
          <w:rFonts w:ascii="Calibri" w:hAnsi="Calibri" w:cs="Calibri"/>
        </w:rPr>
        <w:t xml:space="preserve"> Office</w:t>
      </w:r>
      <w:r>
        <w:rPr>
          <w:rFonts w:ascii="Calibri" w:hAnsi="Calibri" w:cs="Calibri"/>
        </w:rPr>
        <w:t>;</w:t>
      </w:r>
      <w:r w:rsidRPr="00486032">
        <w:rPr>
          <w:rFonts w:ascii="Calibri" w:hAnsi="Calibri" w:cs="Calibri"/>
        </w:rPr>
        <w:t xml:space="preserve"> </w:t>
      </w:r>
    </w:p>
    <w:p w14:paraId="2F114884" w14:textId="77777777" w:rsidR="00463C71" w:rsidRPr="00FE18F9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FE18F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ab/>
        <w:t>b</w:t>
      </w:r>
      <w:r w:rsidRPr="00FE18F9">
        <w:rPr>
          <w:rFonts w:ascii="Calibri" w:hAnsi="Calibri" w:cs="Calibri"/>
        </w:rPr>
        <w:t>iegła znajomość przepisów ustawy o planowaniu i zagospodarowaniu przestrzennym, ustawy KPA</w:t>
      </w:r>
      <w:r>
        <w:rPr>
          <w:rFonts w:ascii="Calibri" w:hAnsi="Calibri" w:cs="Calibri"/>
        </w:rPr>
        <w:t xml:space="preserve"> wraz aktami wykonawczymi; </w:t>
      </w:r>
    </w:p>
    <w:p w14:paraId="4517C4FF" w14:textId="77777777" w:rsidR="00463C71" w:rsidRPr="00FE18F9" w:rsidRDefault="00463C71" w:rsidP="00463C71">
      <w:p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FE18F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ab/>
        <w:t>b</w:t>
      </w:r>
      <w:r w:rsidRPr="00FE18F9">
        <w:rPr>
          <w:rFonts w:ascii="Calibri" w:hAnsi="Calibri" w:cs="Calibri"/>
        </w:rPr>
        <w:t>rak skazania prawomocnym wyrokiem sądu za przestępstwo, ścigane z oskarżenia publicznego lub umyślne przestępstwo.</w:t>
      </w:r>
    </w:p>
    <w:p w14:paraId="3BED4AB2" w14:textId="77777777" w:rsidR="00463C71" w:rsidRPr="00FE18F9" w:rsidRDefault="00463C71" w:rsidP="00463C71">
      <w:pPr>
        <w:spacing w:line="276" w:lineRule="auto"/>
        <w:ind w:left="284" w:hanging="284"/>
        <w:rPr>
          <w:rFonts w:ascii="Calibri" w:hAnsi="Calibri" w:cs="Calibri"/>
        </w:rPr>
      </w:pPr>
    </w:p>
    <w:p w14:paraId="19576343" w14:textId="77777777" w:rsidR="00463C71" w:rsidRPr="00E51A56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E51A56">
        <w:rPr>
          <w:rFonts w:ascii="Calibri" w:hAnsi="Calibri" w:cs="Calibri"/>
          <w:b/>
          <w:sz w:val="28"/>
          <w:szCs w:val="28"/>
          <w:u w:val="single"/>
        </w:rPr>
        <w:t xml:space="preserve">5. Wymagania </w:t>
      </w:r>
      <w:r>
        <w:rPr>
          <w:rFonts w:ascii="Calibri" w:hAnsi="Calibri" w:cs="Calibri"/>
          <w:b/>
          <w:sz w:val="28"/>
          <w:szCs w:val="28"/>
          <w:u w:val="single"/>
        </w:rPr>
        <w:t>dodatkowe (pożądane)</w:t>
      </w:r>
      <w:r w:rsidRPr="00E51A56"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4887B796" w14:textId="77777777" w:rsidR="00463C71" w:rsidRPr="005B6228" w:rsidRDefault="00463C71" w:rsidP="00463C71">
      <w:pPr>
        <w:numPr>
          <w:ilvl w:val="0"/>
          <w:numId w:val="1"/>
        </w:numPr>
        <w:tabs>
          <w:tab w:val="clear" w:pos="2340"/>
        </w:tabs>
        <w:spacing w:line="276" w:lineRule="auto"/>
        <w:ind w:left="426" w:hanging="426"/>
        <w:jc w:val="both"/>
        <w:rPr>
          <w:rFonts w:ascii="Calibri" w:hAnsi="Calibri" w:cs="Calibri"/>
          <w:i/>
        </w:rPr>
      </w:pPr>
      <w:r w:rsidRPr="00BC070E">
        <w:rPr>
          <w:rFonts w:ascii="Calibri" w:hAnsi="Calibri" w:cs="Calibri"/>
          <w:iCs/>
        </w:rPr>
        <w:t xml:space="preserve">minimum 5 lat stażu w pracy związanej z </w:t>
      </w:r>
      <w:r>
        <w:rPr>
          <w:rFonts w:ascii="Calibri" w:hAnsi="Calibri" w:cs="Calibri"/>
          <w:iCs/>
        </w:rPr>
        <w:t xml:space="preserve">dziedzinami: </w:t>
      </w:r>
      <w:r w:rsidRPr="00BC070E">
        <w:rPr>
          <w:rFonts w:ascii="Calibri" w:hAnsi="Calibri" w:cs="Calibri"/>
          <w:iCs/>
        </w:rPr>
        <w:t>architektur</w:t>
      </w:r>
      <w:r>
        <w:rPr>
          <w:rFonts w:ascii="Calibri" w:hAnsi="Calibri" w:cs="Calibri"/>
          <w:iCs/>
        </w:rPr>
        <w:t>a</w:t>
      </w:r>
      <w:r w:rsidRPr="00BC070E">
        <w:rPr>
          <w:rFonts w:ascii="Calibri" w:hAnsi="Calibri" w:cs="Calibri"/>
          <w:iCs/>
        </w:rPr>
        <w:t xml:space="preserve"> lub/i urbanistyk</w:t>
      </w:r>
      <w:r>
        <w:rPr>
          <w:rFonts w:ascii="Calibri" w:hAnsi="Calibri" w:cs="Calibri"/>
          <w:iCs/>
        </w:rPr>
        <w:t>a</w:t>
      </w:r>
      <w:r w:rsidRPr="00BC070E">
        <w:rPr>
          <w:rFonts w:ascii="Calibri" w:hAnsi="Calibri" w:cs="Calibri"/>
          <w:iCs/>
        </w:rPr>
        <w:t xml:space="preserve"> lub/i gospodark</w:t>
      </w:r>
      <w:r>
        <w:rPr>
          <w:rFonts w:ascii="Calibri" w:hAnsi="Calibri" w:cs="Calibri"/>
          <w:iCs/>
        </w:rPr>
        <w:t>a</w:t>
      </w:r>
      <w:r w:rsidRPr="00BC070E">
        <w:rPr>
          <w:rFonts w:ascii="Calibri" w:hAnsi="Calibri" w:cs="Calibri"/>
          <w:iCs/>
        </w:rPr>
        <w:t xml:space="preserve"> przestrzenn</w:t>
      </w:r>
      <w:r>
        <w:rPr>
          <w:rFonts w:ascii="Calibri" w:hAnsi="Calibri" w:cs="Calibri"/>
          <w:iCs/>
        </w:rPr>
        <w:t xml:space="preserve">a, </w:t>
      </w:r>
      <w:r w:rsidRPr="005B6228">
        <w:rPr>
          <w:rFonts w:ascii="Calibri" w:hAnsi="Calibri" w:cs="Calibri"/>
          <w:iCs/>
        </w:rPr>
        <w:t>w tym</w:t>
      </w:r>
      <w:r w:rsidRPr="005B6228">
        <w:rPr>
          <w:rFonts w:ascii="Calibri" w:hAnsi="Calibri" w:cs="Calibri"/>
        </w:rPr>
        <w:t xml:space="preserve"> co najmniej 1 rok pracy w administracji samorządowej;</w:t>
      </w:r>
    </w:p>
    <w:p w14:paraId="199AE2D1" w14:textId="77777777" w:rsidR="00463C71" w:rsidRDefault="00463C71" w:rsidP="00463C71">
      <w:pPr>
        <w:numPr>
          <w:ilvl w:val="0"/>
          <w:numId w:val="1"/>
        </w:numPr>
        <w:tabs>
          <w:tab w:val="clear" w:pos="2340"/>
        </w:tabs>
        <w:ind w:left="426" w:hanging="426"/>
        <w:rPr>
          <w:rFonts w:ascii="Calibri" w:hAnsi="Calibri" w:cs="Calibri"/>
          <w:iCs/>
        </w:rPr>
      </w:pPr>
      <w:r w:rsidRPr="003A4D3C">
        <w:rPr>
          <w:rFonts w:ascii="Calibri" w:hAnsi="Calibri" w:cs="Calibri"/>
          <w:iCs/>
        </w:rPr>
        <w:t>znajomość ustaw powiązanych z ustaw</w:t>
      </w:r>
      <w:r>
        <w:rPr>
          <w:rFonts w:ascii="Calibri" w:hAnsi="Calibri" w:cs="Calibri"/>
          <w:iCs/>
        </w:rPr>
        <w:t xml:space="preserve">ą </w:t>
      </w:r>
      <w:r w:rsidRPr="003A4D3C">
        <w:rPr>
          <w:rFonts w:ascii="Calibri" w:hAnsi="Calibri" w:cs="Calibri"/>
          <w:iCs/>
        </w:rPr>
        <w:t>o planowaniu i zagospodarowaniu przestrzennym</w:t>
      </w:r>
      <w:r>
        <w:rPr>
          <w:rFonts w:ascii="Calibri" w:hAnsi="Calibri" w:cs="Calibri"/>
          <w:iCs/>
        </w:rPr>
        <w:t xml:space="preserve"> wraz aktami wykonawczymi m.in. ustawy : </w:t>
      </w:r>
    </w:p>
    <w:p w14:paraId="65FC1FED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- 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o gospodarce nieruchomościami w zakresie podziałów  nieruchomości,</w:t>
      </w:r>
    </w:p>
    <w:p w14:paraId="1461A330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- 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o samorządzie gminnym,</w:t>
      </w:r>
    </w:p>
    <w:p w14:paraId="00BE24FC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- 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w sprawie techniki prawodawczej,</w:t>
      </w:r>
    </w:p>
    <w:p w14:paraId="199D8209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o rewitalizacji,</w:t>
      </w:r>
    </w:p>
    <w:p w14:paraId="4A92465F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o narodowym zasobie archiwalnym</w:t>
      </w:r>
      <w:r>
        <w:rPr>
          <w:rFonts w:ascii="Calibri" w:hAnsi="Calibri" w:cs="Calibri"/>
          <w:iCs/>
        </w:rPr>
        <w:t xml:space="preserve"> (</w:t>
      </w:r>
      <w:r w:rsidRPr="003A4D3C">
        <w:rPr>
          <w:rFonts w:ascii="Calibri" w:hAnsi="Calibri" w:cs="Calibri"/>
          <w:iCs/>
        </w:rPr>
        <w:t>znajomość instrukcji kancelaryjnej, jednolitego rzeczowego wykazu akt oraz instrukcji w sprawie organizacji i zakresu działania archiwów zakładowych</w:t>
      </w:r>
      <w:r>
        <w:rPr>
          <w:rFonts w:ascii="Calibri" w:hAnsi="Calibri" w:cs="Calibri"/>
          <w:iCs/>
        </w:rPr>
        <w:t>),</w:t>
      </w:r>
    </w:p>
    <w:p w14:paraId="68A28B34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>-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 xml:space="preserve">stawa o udostępnianiu informacji o środowisku i jego ochronie, udziale społeczeństwa w ochronie środowiska oraz o ocenach oddziaływania na środowisko – w zakresie procedur związanych z tworzeniem aktów planowania przestrzennego, </w:t>
      </w:r>
    </w:p>
    <w:p w14:paraId="3EC34692" w14:textId="77777777" w:rsidR="00463C71" w:rsidRPr="00B97C0D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 xml:space="preserve">stawa o ochronie gruntów rolnych i leśnych – w zakresie procedur związanych z tworzeniem aktów planowania przestrzennego, </w:t>
      </w:r>
    </w:p>
    <w:p w14:paraId="64773278" w14:textId="77777777" w:rsidR="00463C71" w:rsidRDefault="00463C71" w:rsidP="00463C71">
      <w:pPr>
        <w:tabs>
          <w:tab w:val="left" w:pos="709"/>
        </w:tabs>
        <w:ind w:left="709" w:hanging="28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</w:t>
      </w:r>
      <w:r>
        <w:rPr>
          <w:rFonts w:ascii="Calibri" w:hAnsi="Calibri" w:cs="Calibri"/>
          <w:iCs/>
        </w:rPr>
        <w:tab/>
        <w:t>u</w:t>
      </w:r>
      <w:r w:rsidRPr="00B97C0D">
        <w:rPr>
          <w:rFonts w:ascii="Calibri" w:hAnsi="Calibri" w:cs="Calibri"/>
          <w:iCs/>
        </w:rPr>
        <w:t>stawa o zamówieniach publicznych</w:t>
      </w:r>
      <w:r>
        <w:rPr>
          <w:rFonts w:ascii="Calibri" w:hAnsi="Calibri" w:cs="Calibri"/>
          <w:iCs/>
        </w:rPr>
        <w:t>;</w:t>
      </w:r>
    </w:p>
    <w:p w14:paraId="4BD800DB" w14:textId="77777777" w:rsidR="00463C71" w:rsidRPr="003A4D3C" w:rsidRDefault="00463C71" w:rsidP="00463C71">
      <w:pPr>
        <w:rPr>
          <w:rFonts w:ascii="Calibri" w:hAnsi="Calibri" w:cs="Calibri"/>
          <w:iCs/>
        </w:rPr>
      </w:pPr>
    </w:p>
    <w:p w14:paraId="38A5B48A" w14:textId="77777777" w:rsidR="00463C71" w:rsidRPr="003A4D3C" w:rsidRDefault="00463C71" w:rsidP="00463C71">
      <w:pPr>
        <w:numPr>
          <w:ilvl w:val="0"/>
          <w:numId w:val="1"/>
        </w:numPr>
        <w:tabs>
          <w:tab w:val="clear" w:pos="2340"/>
        </w:tabs>
        <w:spacing w:line="276" w:lineRule="auto"/>
        <w:ind w:left="426" w:hanging="426"/>
        <w:jc w:val="both"/>
        <w:rPr>
          <w:rFonts w:ascii="Calibri" w:hAnsi="Calibri" w:cs="Calibri"/>
          <w:iCs/>
        </w:rPr>
      </w:pPr>
      <w:r w:rsidRPr="003A4D3C">
        <w:rPr>
          <w:rFonts w:ascii="Calibri" w:hAnsi="Calibri" w:cs="Calibri"/>
          <w:iCs/>
        </w:rPr>
        <w:t>znajomość i umiejętność obsługi programów GIS, Lex;</w:t>
      </w:r>
    </w:p>
    <w:p w14:paraId="480BE9F3" w14:textId="77777777" w:rsidR="00463C71" w:rsidRPr="00AF6BF3" w:rsidRDefault="00463C71" w:rsidP="00463C71">
      <w:pPr>
        <w:numPr>
          <w:ilvl w:val="0"/>
          <w:numId w:val="1"/>
        </w:numPr>
        <w:tabs>
          <w:tab w:val="clear" w:pos="2340"/>
        </w:tabs>
        <w:spacing w:line="276" w:lineRule="auto"/>
        <w:ind w:left="426" w:hanging="426"/>
        <w:jc w:val="both"/>
        <w:rPr>
          <w:rFonts w:ascii="Calibri" w:hAnsi="Calibri" w:cs="Calibri"/>
          <w:i/>
        </w:rPr>
      </w:pPr>
      <w:r w:rsidRPr="00AF6BF3">
        <w:rPr>
          <w:rFonts w:ascii="Calibri" w:hAnsi="Calibri" w:cs="Calibri"/>
        </w:rPr>
        <w:t>umiejętność tworzenia baz Aktów Planowania Przestrzennego (APP);</w:t>
      </w:r>
    </w:p>
    <w:p w14:paraId="0C1AE4A0" w14:textId="77777777" w:rsidR="00463C71" w:rsidRPr="00FE18F9" w:rsidRDefault="00463C71" w:rsidP="00463C71">
      <w:pPr>
        <w:numPr>
          <w:ilvl w:val="0"/>
          <w:numId w:val="1"/>
        </w:numPr>
        <w:tabs>
          <w:tab w:val="clear" w:pos="2340"/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k</w:t>
      </w:r>
      <w:r w:rsidRPr="00FE18F9">
        <w:rPr>
          <w:rFonts w:ascii="Calibri" w:hAnsi="Calibri" w:cs="Calibri"/>
        </w:rPr>
        <w:t>ursy szkolenia w zakresie KPA i planowania przestrzennego</w:t>
      </w:r>
      <w:r>
        <w:rPr>
          <w:rFonts w:ascii="Calibri" w:hAnsi="Calibri" w:cs="Calibri"/>
        </w:rPr>
        <w:t>;</w:t>
      </w:r>
    </w:p>
    <w:p w14:paraId="7EC17D54" w14:textId="77777777" w:rsidR="00463C71" w:rsidRPr="00FE18F9" w:rsidRDefault="00463C71" w:rsidP="00463C71">
      <w:pPr>
        <w:numPr>
          <w:ilvl w:val="0"/>
          <w:numId w:val="1"/>
        </w:numPr>
        <w:tabs>
          <w:tab w:val="clear" w:pos="2340"/>
        </w:tabs>
        <w:spacing w:line="276" w:lineRule="auto"/>
        <w:ind w:left="426" w:hanging="426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u</w:t>
      </w:r>
      <w:r w:rsidRPr="00FE18F9">
        <w:rPr>
          <w:rFonts w:ascii="Calibri" w:hAnsi="Calibri" w:cs="Calibri"/>
        </w:rPr>
        <w:t>miejętnoś</w:t>
      </w:r>
      <w:r>
        <w:rPr>
          <w:rFonts w:ascii="Calibri" w:hAnsi="Calibri" w:cs="Calibri"/>
        </w:rPr>
        <w:t>ć</w:t>
      </w:r>
      <w:r w:rsidRPr="00FE18F9">
        <w:rPr>
          <w:rFonts w:ascii="Calibri" w:hAnsi="Calibri" w:cs="Calibri"/>
        </w:rPr>
        <w:t xml:space="preserve"> analityczne</w:t>
      </w:r>
      <w:r>
        <w:rPr>
          <w:rFonts w:ascii="Calibri" w:hAnsi="Calibri" w:cs="Calibri"/>
        </w:rPr>
        <w:t>go</w:t>
      </w:r>
      <w:r w:rsidRPr="00FE18F9">
        <w:rPr>
          <w:rFonts w:ascii="Calibri" w:hAnsi="Calibri" w:cs="Calibri"/>
        </w:rPr>
        <w:t xml:space="preserve"> myśleni</w:t>
      </w:r>
      <w:r>
        <w:rPr>
          <w:rFonts w:ascii="Calibri" w:hAnsi="Calibri" w:cs="Calibri"/>
        </w:rPr>
        <w:t>a</w:t>
      </w:r>
      <w:r w:rsidRPr="00FE18F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z</w:t>
      </w:r>
      <w:r w:rsidRPr="003A4D3C">
        <w:rPr>
          <w:rFonts w:ascii="Calibri" w:hAnsi="Calibri" w:cs="Calibri"/>
        </w:rPr>
        <w:t>dolność szybkiego uczenia się nowych zagadnień</w:t>
      </w:r>
      <w:r>
        <w:rPr>
          <w:rFonts w:ascii="Calibri" w:hAnsi="Calibri" w:cs="Calibri"/>
        </w:rPr>
        <w:t>,</w:t>
      </w:r>
      <w:r w:rsidRPr="003A4D3C">
        <w:rPr>
          <w:rFonts w:ascii="Calibri" w:hAnsi="Calibri" w:cs="Calibri"/>
        </w:rPr>
        <w:t xml:space="preserve"> </w:t>
      </w:r>
      <w:r w:rsidRPr="00FE18F9">
        <w:rPr>
          <w:rFonts w:ascii="Calibri" w:hAnsi="Calibri" w:cs="Calibri"/>
        </w:rPr>
        <w:t>odporność na stres, dobra organizacja pracy własnej, samodzielność w działaniu, komunikatywność, rzetelność, punktualność</w:t>
      </w:r>
      <w:r>
        <w:rPr>
          <w:rFonts w:ascii="Calibri" w:hAnsi="Calibri" w:cs="Calibri"/>
        </w:rPr>
        <w:t xml:space="preserve">, umiejętność pracy w zespole. </w:t>
      </w:r>
    </w:p>
    <w:p w14:paraId="5FF1E9FD" w14:textId="77777777" w:rsidR="00463C71" w:rsidRPr="00FE18F9" w:rsidRDefault="00463C71" w:rsidP="00463C71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5EAA6D18" w14:textId="77777777" w:rsidR="00463C71" w:rsidRPr="00E51A56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E51A56">
        <w:rPr>
          <w:rFonts w:ascii="Calibri" w:hAnsi="Calibri" w:cs="Calibri"/>
          <w:b/>
          <w:sz w:val="28"/>
          <w:szCs w:val="28"/>
          <w:u w:val="single"/>
        </w:rPr>
        <w:t>6. Wymagane dokumenty:</w:t>
      </w:r>
    </w:p>
    <w:p w14:paraId="4B2817EC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życiorys z opisem dotychczasowej działalności zawodowej (CV) z podaniem danych kontaktowych (e-mail i/lub numer telefonu)</w:t>
      </w:r>
      <w:r>
        <w:rPr>
          <w:rFonts w:ascii="Calibri" w:hAnsi="Calibri" w:cs="Calibri"/>
        </w:rPr>
        <w:t>;</w:t>
      </w:r>
    </w:p>
    <w:p w14:paraId="5C2A8948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2)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 xml:space="preserve"> list motywacyjny</w:t>
      </w:r>
      <w:r>
        <w:rPr>
          <w:rFonts w:ascii="Calibri" w:hAnsi="Calibri" w:cs="Calibri"/>
        </w:rPr>
        <w:t>;</w:t>
      </w:r>
    </w:p>
    <w:p w14:paraId="66E1731C" w14:textId="0509D7E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 xml:space="preserve">dokumenty potwierdzające posiadane wykształcenie i kwalifikacje </w:t>
      </w:r>
      <w:r>
        <w:rPr>
          <w:rFonts w:ascii="Calibri" w:hAnsi="Calibri" w:cs="Calibri"/>
        </w:rPr>
        <w:t>;</w:t>
      </w:r>
    </w:p>
    <w:p w14:paraId="7209DED9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4)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wypełniony kwestionariusz osobowy (</w:t>
      </w:r>
      <w:r w:rsidRPr="002C0E17">
        <w:rPr>
          <w:rFonts w:ascii="Calibri" w:hAnsi="Calibri" w:cs="Calibri"/>
          <w:u w:val="single"/>
        </w:rPr>
        <w:t>formularz w załączniku do ogłoszenia</w:t>
      </w:r>
      <w:r w:rsidRPr="00FE18F9">
        <w:rPr>
          <w:rFonts w:ascii="Calibri" w:hAnsi="Calibri" w:cs="Calibri"/>
        </w:rPr>
        <w:t>),</w:t>
      </w:r>
    </w:p>
    <w:p w14:paraId="7FB71753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5)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kserokopie świadectw pracy</w:t>
      </w:r>
      <w:r>
        <w:rPr>
          <w:rFonts w:ascii="Calibri" w:hAnsi="Calibri" w:cs="Calibri"/>
        </w:rPr>
        <w:t>;</w:t>
      </w:r>
    </w:p>
    <w:p w14:paraId="2E06CBF5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6) </w:t>
      </w:r>
      <w:r>
        <w:rPr>
          <w:rFonts w:ascii="Calibri" w:hAnsi="Calibri" w:cs="Calibri"/>
        </w:rPr>
        <w:tab/>
      </w:r>
      <w:r w:rsidRPr="00FE18F9">
        <w:rPr>
          <w:rFonts w:ascii="Calibri" w:hAnsi="Calibri" w:cs="Calibri"/>
        </w:rPr>
        <w:t>referencje (opinie) z dotychczasowych miejsc pracy (jeśli kandydat posiada)</w:t>
      </w:r>
      <w:r>
        <w:rPr>
          <w:rFonts w:ascii="Calibri" w:hAnsi="Calibri" w:cs="Calibri"/>
        </w:rPr>
        <w:t>;</w:t>
      </w:r>
    </w:p>
    <w:p w14:paraId="55CB32C5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7)</w:t>
      </w:r>
      <w:r w:rsidRPr="00FE18F9">
        <w:rPr>
          <w:rFonts w:ascii="Calibri" w:hAnsi="Calibri" w:cs="Calibri"/>
        </w:rPr>
        <w:tab/>
        <w:t>oświadczenie kandydata o korzystaniu z pełni praw publicznych i o niekaralności za przestępstwo umyślne z oskarżenia publicznego lub umyślne przestępstwo skarbowe</w:t>
      </w:r>
      <w:r>
        <w:rPr>
          <w:rFonts w:ascii="Calibri" w:hAnsi="Calibri" w:cs="Calibri"/>
        </w:rPr>
        <w:t>;</w:t>
      </w:r>
    </w:p>
    <w:p w14:paraId="6F679551" w14:textId="77777777" w:rsidR="00463C71" w:rsidRPr="00FE18F9" w:rsidRDefault="00463C71" w:rsidP="00463C71">
      <w:pPr>
        <w:tabs>
          <w:tab w:val="left" w:pos="360"/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8)</w:t>
      </w:r>
      <w:r w:rsidRPr="00FE18F9">
        <w:rPr>
          <w:rFonts w:ascii="Calibri" w:hAnsi="Calibri" w:cs="Calibri"/>
        </w:rPr>
        <w:tab/>
        <w:t>w przypadku podania dobrowolnie przez kandydata danych osobowych niewymaganych ustawowo w procesie rekrutacji, wymagane jest oświadczenie kandydata o wyrażeniu zgody na przetwarzanie danych osobowych na potrzeby postępowania konkursowego</w:t>
      </w:r>
      <w:r>
        <w:rPr>
          <w:rFonts w:ascii="Calibri" w:hAnsi="Calibri" w:cs="Calibri"/>
        </w:rPr>
        <w:t>;</w:t>
      </w:r>
    </w:p>
    <w:p w14:paraId="73D837E3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 xml:space="preserve">9) kopia dokumentu potwierdzającego niepełnosprawność (dotyczy kandydatów, którzy zamierzają skorzystać z uprawnienia, o którym mowa w art.13a ust.2 ustawy z 21 listopada 2008 r. o pracownikach samorządowych </w:t>
      </w:r>
      <w:bookmarkStart w:id="5" w:name="_Hlk171889990"/>
      <w:r w:rsidRPr="00FE18F9">
        <w:rPr>
          <w:rFonts w:ascii="Calibri" w:hAnsi="Calibri" w:cs="Calibri"/>
        </w:rPr>
        <w:t>(Dz.U. z 2022 r. poz. 530).</w:t>
      </w:r>
      <w:bookmarkEnd w:id="5"/>
    </w:p>
    <w:p w14:paraId="48E4FC38" w14:textId="77777777" w:rsidR="00463C71" w:rsidRPr="00FE18F9" w:rsidRDefault="00463C71" w:rsidP="00463C71">
      <w:pPr>
        <w:tabs>
          <w:tab w:val="left" w:pos="1407"/>
          <w:tab w:val="right" w:pos="9072"/>
        </w:tabs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2147F04" w14:textId="7AFE73DA" w:rsidR="006669C4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7C7D0C">
        <w:rPr>
          <w:rFonts w:ascii="Calibri" w:hAnsi="Calibri" w:cs="Calibri"/>
          <w:b/>
          <w:bCs/>
        </w:rPr>
        <w:t xml:space="preserve">Oferty należy składać lub przesyłać w terminie do dnia </w:t>
      </w:r>
      <w:r w:rsidR="00BF334C">
        <w:rPr>
          <w:rFonts w:ascii="Calibri" w:hAnsi="Calibri" w:cs="Calibri"/>
          <w:b/>
          <w:bCs/>
        </w:rPr>
        <w:t xml:space="preserve"> 15.1</w:t>
      </w:r>
      <w:r w:rsidR="008B0097">
        <w:rPr>
          <w:rFonts w:ascii="Calibri" w:hAnsi="Calibri" w:cs="Calibri"/>
          <w:b/>
          <w:bCs/>
        </w:rPr>
        <w:t>1</w:t>
      </w:r>
      <w:r w:rsidR="00BF334C">
        <w:rPr>
          <w:rFonts w:ascii="Calibri" w:hAnsi="Calibri" w:cs="Calibri"/>
          <w:b/>
          <w:bCs/>
        </w:rPr>
        <w:t>.2024</w:t>
      </w:r>
      <w:r w:rsidRPr="007C7D0C">
        <w:rPr>
          <w:rFonts w:ascii="Calibri" w:hAnsi="Calibri" w:cs="Calibri"/>
          <w:b/>
          <w:bCs/>
        </w:rPr>
        <w:t xml:space="preserve"> roku</w:t>
      </w:r>
      <w:r w:rsidR="006669C4">
        <w:rPr>
          <w:rFonts w:ascii="Calibri" w:hAnsi="Calibri" w:cs="Calibri"/>
          <w:b/>
          <w:bCs/>
        </w:rPr>
        <w:t xml:space="preserve"> do godz.15,00</w:t>
      </w:r>
    </w:p>
    <w:p w14:paraId="44A7F8BE" w14:textId="25CC9D1F" w:rsidR="006669C4" w:rsidRDefault="006669C4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/liczy się data otrzymania dokumentów przez Urząd/.</w:t>
      </w:r>
    </w:p>
    <w:p w14:paraId="6B6C7388" w14:textId="7759A1FA" w:rsidR="00463C71" w:rsidRPr="007C7D0C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6669C4">
        <w:rPr>
          <w:rFonts w:ascii="Calibri" w:hAnsi="Calibri" w:cs="Calibri"/>
        </w:rPr>
        <w:t xml:space="preserve"> pod adresem</w:t>
      </w:r>
      <w:r w:rsidRPr="007C7D0C">
        <w:rPr>
          <w:rFonts w:ascii="Calibri" w:hAnsi="Calibri" w:cs="Calibri"/>
        </w:rPr>
        <w:t>:</w:t>
      </w:r>
      <w:r w:rsidR="006669C4">
        <w:rPr>
          <w:rFonts w:ascii="Calibri" w:hAnsi="Calibri" w:cs="Calibri"/>
        </w:rPr>
        <w:t xml:space="preserve"> </w:t>
      </w:r>
      <w:r w:rsidRPr="007C7D0C">
        <w:rPr>
          <w:rFonts w:ascii="Calibri" w:hAnsi="Calibri" w:cs="Calibri"/>
        </w:rPr>
        <w:t>Urząd Miejski w Policach, ul. Stefana Batorego 3, 72-010 Police,</w:t>
      </w:r>
    </w:p>
    <w:p w14:paraId="3A990BFD" w14:textId="77777777" w:rsidR="00463C71" w:rsidRPr="007C7D0C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  <w:i/>
          <w:iCs/>
        </w:rPr>
      </w:pPr>
      <w:r w:rsidRPr="007C7D0C">
        <w:rPr>
          <w:rFonts w:ascii="Calibri" w:hAnsi="Calibri" w:cs="Calibri"/>
          <w:b/>
          <w:bCs/>
        </w:rPr>
        <w:t xml:space="preserve"> </w:t>
      </w:r>
      <w:r w:rsidRPr="006669C4">
        <w:rPr>
          <w:rFonts w:ascii="Calibri" w:hAnsi="Calibri" w:cs="Calibri"/>
        </w:rPr>
        <w:t>w zamkniętych kopertach z dopiskiem</w:t>
      </w:r>
      <w:r w:rsidRPr="007C7D0C">
        <w:rPr>
          <w:rFonts w:ascii="Calibri" w:hAnsi="Calibri" w:cs="Calibri"/>
          <w:b/>
          <w:bCs/>
        </w:rPr>
        <w:t>:</w:t>
      </w:r>
      <w:r w:rsidRPr="007C7D0C">
        <w:rPr>
          <w:rFonts w:ascii="Calibri" w:hAnsi="Calibri" w:cs="Calibri"/>
        </w:rPr>
        <w:t xml:space="preserve"> </w:t>
      </w:r>
      <w:r w:rsidRPr="007C7D0C">
        <w:rPr>
          <w:rFonts w:ascii="Calibri" w:hAnsi="Calibri" w:cs="Calibri"/>
          <w:i/>
          <w:iCs/>
        </w:rPr>
        <w:t>„Nabór na wolne stanowisko urzędnicze inspektor</w:t>
      </w:r>
      <w:r>
        <w:rPr>
          <w:rFonts w:ascii="Calibri" w:hAnsi="Calibri" w:cs="Calibri"/>
          <w:i/>
          <w:iCs/>
        </w:rPr>
        <w:t>a</w:t>
      </w:r>
      <w:r w:rsidRPr="007C7D0C">
        <w:rPr>
          <w:rFonts w:ascii="Calibri" w:hAnsi="Calibri" w:cs="Calibri"/>
          <w:i/>
          <w:iCs/>
        </w:rPr>
        <w:t xml:space="preserve"> w Urzędzie Miejskim w Policach w Wydziale Urbanistyki i Architektury”.</w:t>
      </w:r>
    </w:p>
    <w:p w14:paraId="6DDFA314" w14:textId="4CCF7238" w:rsidR="00463C71" w:rsidRPr="007C7D0C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7C7D0C">
        <w:rPr>
          <w:rFonts w:ascii="Calibri" w:hAnsi="Calibri" w:cs="Calibri"/>
        </w:rPr>
        <w:t>Dokumenty, które wpłyną do Urzędu Miejskiego w Policach po terminie, nie będą rozpatrywane.</w:t>
      </w:r>
      <w:r w:rsidR="005A4ED4">
        <w:rPr>
          <w:rFonts w:ascii="Calibri" w:hAnsi="Calibri" w:cs="Calibri"/>
        </w:rPr>
        <w:t xml:space="preserve"> </w:t>
      </w:r>
      <w:r w:rsidRPr="007C7D0C">
        <w:rPr>
          <w:rFonts w:ascii="Calibri" w:hAnsi="Calibri" w:cs="Calibri"/>
        </w:rPr>
        <w:t>Nie ma możliwości przyjmowania dokumentów drogą elektroniczną.</w:t>
      </w:r>
    </w:p>
    <w:p w14:paraId="37802B4E" w14:textId="77777777" w:rsidR="00463C71" w:rsidRPr="007C7D0C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7C7D0C">
        <w:rPr>
          <w:rFonts w:ascii="Calibri" w:hAnsi="Calibri" w:cs="Calibri"/>
        </w:rPr>
        <w:t xml:space="preserve">Nie ma możliwości uzupełniania dokumentów po upływie terminu składania ofert. </w:t>
      </w:r>
    </w:p>
    <w:p w14:paraId="5E480720" w14:textId="77777777" w:rsidR="00463C71" w:rsidRPr="00BC070E" w:rsidRDefault="00463C71" w:rsidP="00463C71">
      <w:pPr>
        <w:tabs>
          <w:tab w:val="left" w:pos="1407"/>
          <w:tab w:val="right" w:pos="9072"/>
        </w:tabs>
        <w:spacing w:line="276" w:lineRule="auto"/>
        <w:jc w:val="both"/>
        <w:rPr>
          <w:rFonts w:ascii="Calibri" w:hAnsi="Calibri" w:cs="Calibri"/>
        </w:rPr>
      </w:pPr>
      <w:r w:rsidRPr="00FE18F9">
        <w:rPr>
          <w:rFonts w:ascii="Calibri" w:hAnsi="Calibri" w:cs="Calibri"/>
        </w:rPr>
        <w:t>Informacja o wyniku naboru będzie umieszczona w Biuletynie Informacji Publicznej /www.bip.police.pl/ oraz na tablicy informacyjnej w Urzędzie Miejskim w Policach przy ul. Stefana Batorego 3, I piętro.</w:t>
      </w:r>
    </w:p>
    <w:p w14:paraId="7BE65517" w14:textId="77777777" w:rsidR="00463C71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E5B3FC7" w14:textId="77777777" w:rsidR="00463C71" w:rsidRPr="00BC070E" w:rsidRDefault="00463C71" w:rsidP="00463C71">
      <w:pPr>
        <w:tabs>
          <w:tab w:val="left" w:pos="1407"/>
          <w:tab w:val="right" w:pos="9072"/>
        </w:tabs>
        <w:spacing w:line="360" w:lineRule="auto"/>
        <w:jc w:val="both"/>
        <w:rPr>
          <w:rFonts w:ascii="Calibri" w:hAnsi="Calibri" w:cs="Calibri"/>
          <w:b/>
        </w:rPr>
      </w:pPr>
      <w:r w:rsidRPr="00BC070E">
        <w:rPr>
          <w:rFonts w:ascii="Calibri" w:hAnsi="Calibri" w:cs="Calibri"/>
          <w:b/>
        </w:rPr>
        <w:t>7. Informacje dotyczące pozyskiwania danych osobowych kandydatów:</w:t>
      </w:r>
    </w:p>
    <w:p w14:paraId="1DAA88D7" w14:textId="77777777" w:rsidR="00463C71" w:rsidRPr="00BC070E" w:rsidRDefault="00463C71" w:rsidP="00463C71">
      <w:pPr>
        <w:jc w:val="both"/>
        <w:rPr>
          <w:rFonts w:ascii="Calibri" w:hAnsi="Calibri" w:cs="Calibri"/>
        </w:rPr>
      </w:pPr>
      <w:r w:rsidRPr="00BC070E">
        <w:rPr>
          <w:rFonts w:ascii="Calibri" w:hAnsi="Calibri" w:cs="Calibri"/>
        </w:rPr>
        <w:t>Zgodnie z art. 13 ogólnego rozporządzenia o ochronie danych osobowych z dnia 27 kwietnia 2016 (Dz. Urz. UE L 2016, Nr 119, dalej RODO), informujemy, że:</w:t>
      </w:r>
    </w:p>
    <w:p w14:paraId="325067E3" w14:textId="77777777" w:rsidR="00463C71" w:rsidRPr="00BC070E" w:rsidRDefault="00463C71" w:rsidP="00463C71">
      <w:pPr>
        <w:jc w:val="both"/>
        <w:rPr>
          <w:rFonts w:ascii="Calibri" w:hAnsi="Calibri" w:cs="Calibri"/>
        </w:rPr>
      </w:pPr>
    </w:p>
    <w:p w14:paraId="51AE49C1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Administratorem Pani/Pana danych osobowych jest:</w:t>
      </w:r>
      <w:r w:rsidRPr="00BC070E">
        <w:rPr>
          <w:rFonts w:eastAsia="Times New Roman" w:cs="Calibri"/>
          <w:sz w:val="24"/>
          <w:szCs w:val="24"/>
          <w:lang w:eastAsia="pl-PL"/>
        </w:rPr>
        <w:br/>
      </w:r>
      <w:r w:rsidRPr="00BC070E">
        <w:rPr>
          <w:rFonts w:eastAsia="Times New Roman" w:cs="Calibri"/>
          <w:b/>
          <w:bCs/>
          <w:sz w:val="24"/>
          <w:szCs w:val="24"/>
          <w:lang w:eastAsia="pl-PL"/>
        </w:rPr>
        <w:t xml:space="preserve">Burmistrz Polic, </w:t>
      </w:r>
    </w:p>
    <w:p w14:paraId="2650463C" w14:textId="77777777" w:rsidR="00463C71" w:rsidRPr="00BC070E" w:rsidRDefault="00463C71" w:rsidP="00463C71">
      <w:pPr>
        <w:pStyle w:val="Akapitzlist"/>
        <w:spacing w:line="276" w:lineRule="auto"/>
        <w:ind w:left="360"/>
        <w:rPr>
          <w:rFonts w:eastAsia="Times New Roman" w:cs="Calibri"/>
          <w:b/>
          <w:bCs/>
          <w:sz w:val="24"/>
          <w:szCs w:val="24"/>
          <w:lang w:eastAsia="pl-PL"/>
        </w:rPr>
      </w:pPr>
      <w:r w:rsidRPr="00BC070E">
        <w:rPr>
          <w:rFonts w:eastAsia="Times New Roman" w:cs="Calibri"/>
          <w:b/>
          <w:bCs/>
          <w:sz w:val="24"/>
          <w:szCs w:val="24"/>
          <w:lang w:eastAsia="pl-PL"/>
        </w:rPr>
        <w:t xml:space="preserve">72-010 Police,  </w:t>
      </w:r>
    </w:p>
    <w:p w14:paraId="70A32C75" w14:textId="77777777" w:rsidR="00463C71" w:rsidRPr="00BC070E" w:rsidRDefault="00463C71" w:rsidP="00463C71">
      <w:pPr>
        <w:pStyle w:val="Akapitzlist"/>
        <w:spacing w:line="276" w:lineRule="auto"/>
        <w:ind w:left="360"/>
        <w:rPr>
          <w:rFonts w:eastAsia="Times New Roman" w:cs="Calibri"/>
          <w:b/>
          <w:bCs/>
          <w:sz w:val="24"/>
          <w:szCs w:val="24"/>
          <w:lang w:eastAsia="pl-PL"/>
        </w:rPr>
      </w:pPr>
      <w:r w:rsidRPr="00BC070E">
        <w:rPr>
          <w:rFonts w:eastAsia="Times New Roman" w:cs="Calibri"/>
          <w:b/>
          <w:bCs/>
          <w:sz w:val="24"/>
          <w:szCs w:val="24"/>
          <w:lang w:eastAsia="pl-PL"/>
        </w:rPr>
        <w:t>ul. Stefana Batorego 3</w:t>
      </w:r>
    </w:p>
    <w:p w14:paraId="3EED7B57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 xml:space="preserve">Dane kontaktowe do inspektora ochrony danych: Krzysztof </w:t>
      </w:r>
      <w:proofErr w:type="spellStart"/>
      <w:r w:rsidRPr="00BC070E">
        <w:rPr>
          <w:rFonts w:eastAsia="Times New Roman" w:cs="Calibri"/>
          <w:sz w:val="24"/>
          <w:szCs w:val="24"/>
          <w:lang w:eastAsia="pl-PL"/>
        </w:rPr>
        <w:t>Małodobry</w:t>
      </w:r>
      <w:proofErr w:type="spellEnd"/>
      <w:r w:rsidRPr="00BC070E">
        <w:rPr>
          <w:rFonts w:eastAsia="Times New Roman" w:cs="Calibri"/>
          <w:sz w:val="24"/>
          <w:szCs w:val="24"/>
          <w:lang w:eastAsia="pl-PL"/>
        </w:rPr>
        <w:t xml:space="preserve">, mail: </w:t>
      </w:r>
      <w:hyperlink r:id="rId6" w:history="1">
        <w:r w:rsidRPr="00BC070E">
          <w:rPr>
            <w:rFonts w:eastAsia="Times New Roman" w:cs="Calibri"/>
            <w:sz w:val="24"/>
            <w:szCs w:val="24"/>
            <w:lang w:eastAsia="pl-PL"/>
          </w:rPr>
          <w:t>iod@police.pl</w:t>
        </w:r>
      </w:hyperlink>
      <w:r w:rsidRPr="00BC070E">
        <w:rPr>
          <w:rFonts w:eastAsia="Times New Roman" w:cs="Calibri"/>
          <w:sz w:val="24"/>
          <w:szCs w:val="24"/>
          <w:lang w:eastAsia="pl-PL"/>
        </w:rPr>
        <w:t>,  tel. 91 431 14 44.</w:t>
      </w:r>
    </w:p>
    <w:p w14:paraId="37A195BE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Dane osobowe kandydata będą przetwarzane w celu przeprowadzenia naboru na wolne stanowisko urzędnicze na podstawie art. 6ust.1 lit. a) i c) RODO, art. 22</w:t>
      </w:r>
      <w:r w:rsidRPr="00BC070E">
        <w:rPr>
          <w:rFonts w:eastAsia="Times New Roman" w:cs="Calibri"/>
          <w:sz w:val="24"/>
          <w:szCs w:val="24"/>
          <w:vertAlign w:val="superscript"/>
          <w:lang w:eastAsia="pl-PL"/>
        </w:rPr>
        <w:t>1</w:t>
      </w:r>
      <w:r w:rsidRPr="00BC070E">
        <w:rPr>
          <w:rFonts w:eastAsia="Times New Roman" w:cs="Calibri"/>
          <w:sz w:val="24"/>
          <w:szCs w:val="24"/>
          <w:lang w:eastAsia="pl-PL"/>
        </w:rPr>
        <w:t xml:space="preserve"> § 1,4 i 5 ustawy z dnia 26 czerwca 1974 r. – Kodeks pracy (Dz.U. z 2023 r., poz. 1465 z </w:t>
      </w:r>
      <w:proofErr w:type="spellStart"/>
      <w:r w:rsidRPr="00BC070E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BC070E">
        <w:rPr>
          <w:rFonts w:eastAsia="Times New Roman" w:cs="Calibri"/>
          <w:sz w:val="24"/>
          <w:szCs w:val="24"/>
          <w:lang w:eastAsia="pl-PL"/>
        </w:rPr>
        <w:t xml:space="preserve">. zm.) oraz art.11-15 ustawy z dnia 21 listopada 2008 r. o pracownikach samorządowych </w:t>
      </w:r>
      <w:r w:rsidRPr="00BC070E">
        <w:rPr>
          <w:rFonts w:cs="Calibri"/>
          <w:sz w:val="24"/>
          <w:szCs w:val="24"/>
        </w:rPr>
        <w:t>(Dz.U. z 2022 r. poz. 530).</w:t>
      </w:r>
    </w:p>
    <w:p w14:paraId="4CFA6B65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Pani/Pana dane osobowe mogą być udostępniane zgodnie z prawem osobom fizycznym lub prawnym.</w:t>
      </w:r>
    </w:p>
    <w:p w14:paraId="3DF6E592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 xml:space="preserve">Pani/Pana dane osobowe będą przetwarzane przez okres wynikający z ustawowo wymaganego okresu utrzymania danych, w innym przypadku nie będą przetwarzane po ustaniu celu przetwarzania. </w:t>
      </w:r>
    </w:p>
    <w:p w14:paraId="43D1F0C0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Przysługuje Pani/Panu prawo dostępu do swoich danych osobowych, sprostowania, usunięcia, ograniczenia przetwarzania, prawo do wniesienia sprzeciwu oraz prawo do przenoszenia danych w przypadkach określonych w przepisach RODO.</w:t>
      </w:r>
    </w:p>
    <w:p w14:paraId="680DC000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728BC06D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Przysługuje Pani/Panu prawo do wniesienia skargi do organu nadzorczego – Prezesa Urzędu Ochrony Danych Osobowych.</w:t>
      </w:r>
    </w:p>
    <w:p w14:paraId="7661FC2C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C070E">
        <w:rPr>
          <w:rFonts w:eastAsia="Times New Roman" w:cs="Calibri"/>
          <w:sz w:val="24"/>
          <w:szCs w:val="24"/>
          <w:lang w:eastAsia="pl-PL"/>
        </w:rPr>
        <w:t>Podanie przez Panią/Pana danych osobowych jest wymogiem ustawowym. Jest Pani/Pan zobowiązana/</w:t>
      </w:r>
      <w:proofErr w:type="spellStart"/>
      <w:r w:rsidRPr="00BC070E">
        <w:rPr>
          <w:rFonts w:eastAsia="Times New Roman" w:cs="Calibri"/>
          <w:sz w:val="24"/>
          <w:szCs w:val="24"/>
          <w:lang w:eastAsia="pl-PL"/>
        </w:rPr>
        <w:t>ny</w:t>
      </w:r>
      <w:proofErr w:type="spellEnd"/>
      <w:r w:rsidRPr="00BC070E">
        <w:rPr>
          <w:rFonts w:eastAsia="Times New Roman" w:cs="Calibri"/>
          <w:sz w:val="24"/>
          <w:szCs w:val="24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przez Administratora.  </w:t>
      </w:r>
    </w:p>
    <w:p w14:paraId="28141773" w14:textId="77777777" w:rsidR="00463C71" w:rsidRPr="00BC070E" w:rsidRDefault="00463C71" w:rsidP="00463C71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cs="Calibri"/>
          <w:sz w:val="24"/>
          <w:szCs w:val="24"/>
        </w:rPr>
      </w:pPr>
      <w:r w:rsidRPr="00BC070E">
        <w:rPr>
          <w:rFonts w:eastAsia="Times New Roman" w:cs="Calibri"/>
          <w:sz w:val="24"/>
          <w:szCs w:val="24"/>
          <w:lang w:eastAsia="pl-PL"/>
        </w:rPr>
        <w:t xml:space="preserve">Pana/Pani dane nie będą przetwarzane w procesie zautomatyzowanym. </w:t>
      </w:r>
    </w:p>
    <w:p w14:paraId="055E8CA0" w14:textId="593C9808" w:rsidR="002654C2" w:rsidRDefault="002654C2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28C05108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6A896419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183E629D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11288A00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30436121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3314CD3C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16E64ED5" w14:textId="77777777" w:rsidR="00A719C6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70416990" w14:textId="77777777" w:rsidR="00A719C6" w:rsidRDefault="00A719C6" w:rsidP="00A719C6">
      <w:pPr>
        <w:keepNext/>
        <w:jc w:val="both"/>
        <w:outlineLvl w:val="1"/>
        <w:rPr>
          <w:b/>
          <w:szCs w:val="21"/>
        </w:rPr>
      </w:pPr>
      <w:r>
        <w:rPr>
          <w:b/>
          <w:szCs w:val="21"/>
        </w:rPr>
        <w:lastRenderedPageBreak/>
        <w:t>KWESTIONARIUSZ OSOBOWY DLA OSOBY UBIEGAJĄCEJ SIĘ O ZATRUDNIENIE</w:t>
      </w:r>
    </w:p>
    <w:p w14:paraId="187BA909" w14:textId="77777777" w:rsidR="00A719C6" w:rsidRDefault="00A719C6" w:rsidP="00A719C6">
      <w:pPr>
        <w:keepNext/>
        <w:jc w:val="both"/>
        <w:outlineLvl w:val="1"/>
        <w:rPr>
          <w:b/>
          <w:szCs w:val="21"/>
        </w:rPr>
      </w:pPr>
    </w:p>
    <w:p w14:paraId="5B106B26" w14:textId="77777777" w:rsidR="00A719C6" w:rsidRDefault="00A719C6" w:rsidP="00A719C6">
      <w:pPr>
        <w:rPr>
          <w:bCs/>
          <w:szCs w:val="21"/>
        </w:rPr>
      </w:pPr>
      <w:r>
        <w:rPr>
          <w:bCs/>
          <w:szCs w:val="21"/>
        </w:rPr>
        <w:t xml:space="preserve"> 1. Imię (imiona) i nazwisko ..............................................................................................</w:t>
      </w:r>
    </w:p>
    <w:p w14:paraId="1FEB8971" w14:textId="77777777" w:rsidR="00A719C6" w:rsidRDefault="00A719C6" w:rsidP="00A719C6">
      <w:pPr>
        <w:jc w:val="both"/>
        <w:rPr>
          <w:bCs/>
          <w:szCs w:val="21"/>
        </w:rPr>
      </w:pPr>
    </w:p>
    <w:p w14:paraId="2A047876" w14:textId="77777777" w:rsidR="00A719C6" w:rsidRDefault="00A719C6" w:rsidP="00A719C6">
      <w:pPr>
        <w:rPr>
          <w:bCs/>
          <w:szCs w:val="21"/>
        </w:rPr>
      </w:pPr>
      <w:r>
        <w:rPr>
          <w:bCs/>
          <w:szCs w:val="21"/>
        </w:rPr>
        <w:t xml:space="preserve"> 2. Data urodzenia ...................................................................................................................</w:t>
      </w:r>
    </w:p>
    <w:p w14:paraId="088E1A7E" w14:textId="77777777" w:rsidR="00A719C6" w:rsidRDefault="00A719C6" w:rsidP="00A719C6">
      <w:pPr>
        <w:jc w:val="both"/>
        <w:rPr>
          <w:bCs/>
          <w:szCs w:val="21"/>
        </w:rPr>
      </w:pPr>
    </w:p>
    <w:p w14:paraId="4E9AFC29" w14:textId="77777777" w:rsidR="00A719C6" w:rsidRDefault="00A719C6" w:rsidP="00A719C6">
      <w:pPr>
        <w:rPr>
          <w:bCs/>
          <w:szCs w:val="21"/>
        </w:rPr>
      </w:pPr>
      <w:r>
        <w:rPr>
          <w:bCs/>
          <w:szCs w:val="21"/>
        </w:rPr>
        <w:t xml:space="preserve"> 3. Dane  kontaktowe.....................................................................................................................</w:t>
      </w:r>
    </w:p>
    <w:p w14:paraId="2AC88710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  <w:t xml:space="preserve">                </w:t>
      </w:r>
      <w:r>
        <w:rPr>
          <w:bCs/>
          <w:sz w:val="20"/>
          <w:szCs w:val="20"/>
        </w:rPr>
        <w:t>(wskazane przez osobę ubiegającą się o zatrudnienie)</w:t>
      </w:r>
    </w:p>
    <w:p w14:paraId="69F2464E" w14:textId="77777777" w:rsidR="00A719C6" w:rsidRDefault="00A719C6" w:rsidP="00A719C6">
      <w:pPr>
        <w:jc w:val="both"/>
        <w:rPr>
          <w:bCs/>
          <w:sz w:val="20"/>
          <w:szCs w:val="20"/>
        </w:rPr>
      </w:pPr>
    </w:p>
    <w:p w14:paraId="0E8001D8" w14:textId="77777777" w:rsidR="00A719C6" w:rsidRDefault="00A719C6" w:rsidP="00A719C6">
      <w:pPr>
        <w:ind w:right="281"/>
        <w:rPr>
          <w:bCs/>
          <w:szCs w:val="21"/>
        </w:rPr>
      </w:pPr>
      <w:r>
        <w:rPr>
          <w:bCs/>
          <w:szCs w:val="21"/>
        </w:rPr>
        <w:t xml:space="preserve"> 4. Wykształcenie (gdy jest ono niezbędne do wykonywania pracy określonego rodzaju lub na określonym stanowisku) </w:t>
      </w:r>
    </w:p>
    <w:p w14:paraId="5FD37756" w14:textId="77777777" w:rsidR="00A719C6" w:rsidRDefault="00A719C6" w:rsidP="00A719C6">
      <w:pPr>
        <w:ind w:right="281"/>
        <w:rPr>
          <w:bCs/>
          <w:szCs w:val="21"/>
        </w:rPr>
      </w:pPr>
    </w:p>
    <w:p w14:paraId="4E95FD1A" w14:textId="77777777" w:rsidR="00A719C6" w:rsidRDefault="00A719C6" w:rsidP="00A719C6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6B1BA6A2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14:paraId="1ED48D0A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5B337998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60CCA890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14:paraId="266B8F2E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14:paraId="07609CA6" w14:textId="77777777" w:rsidR="00A719C6" w:rsidRDefault="00A719C6" w:rsidP="00A719C6">
      <w:pPr>
        <w:jc w:val="both"/>
        <w:rPr>
          <w:bCs/>
          <w:sz w:val="20"/>
          <w:szCs w:val="20"/>
        </w:rPr>
      </w:pPr>
    </w:p>
    <w:p w14:paraId="206643FB" w14:textId="77777777" w:rsidR="00A719C6" w:rsidRDefault="00A719C6" w:rsidP="00A719C6">
      <w:pPr>
        <w:ind w:right="281"/>
        <w:rPr>
          <w:bCs/>
          <w:szCs w:val="21"/>
        </w:rPr>
      </w:pPr>
      <w:r>
        <w:rPr>
          <w:bCs/>
          <w:szCs w:val="21"/>
        </w:rP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..................................................................................................................................................</w:t>
      </w:r>
    </w:p>
    <w:p w14:paraId="0E4AA617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……………………………………………………………………………………………………………………….</w:t>
      </w:r>
    </w:p>
    <w:p w14:paraId="60D272C8" w14:textId="77777777" w:rsidR="00A719C6" w:rsidRDefault="00A719C6" w:rsidP="00A719C6">
      <w:pPr>
        <w:ind w:left="142"/>
        <w:jc w:val="both"/>
        <w:rPr>
          <w:bCs/>
          <w:sz w:val="20"/>
          <w:szCs w:val="20"/>
        </w:rPr>
      </w:pPr>
    </w:p>
    <w:p w14:paraId="048A45DE" w14:textId="77777777" w:rsidR="00A719C6" w:rsidRDefault="00A719C6" w:rsidP="00A719C6">
      <w:pPr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..……………………………………………………………………………………………………………………</w:t>
      </w:r>
    </w:p>
    <w:p w14:paraId="47A6F5A5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 xml:space="preserve">                         </w:t>
      </w:r>
      <w:r>
        <w:rPr>
          <w:bCs/>
          <w:sz w:val="20"/>
          <w:szCs w:val="20"/>
        </w:rPr>
        <w:t>(kursy, studia podyplomowe lub inne formy uzupełnienia wiedzy lub umiejętności)</w:t>
      </w:r>
    </w:p>
    <w:p w14:paraId="6B2A83EB" w14:textId="77777777" w:rsidR="00A719C6" w:rsidRDefault="00A719C6" w:rsidP="00A719C6">
      <w:pPr>
        <w:jc w:val="both"/>
        <w:rPr>
          <w:bCs/>
          <w:szCs w:val="21"/>
        </w:rPr>
      </w:pPr>
    </w:p>
    <w:p w14:paraId="5913CB6D" w14:textId="77777777" w:rsidR="00A719C6" w:rsidRDefault="00A719C6" w:rsidP="00A719C6">
      <w:pPr>
        <w:ind w:right="281"/>
        <w:rPr>
          <w:bCs/>
          <w:szCs w:val="21"/>
        </w:rPr>
      </w:pPr>
      <w:r>
        <w:rPr>
          <w:bCs/>
          <w:szCs w:val="21"/>
        </w:rPr>
        <w:t xml:space="preserve">6. Przebieg dotychczasowego zatrudnienia (gdy jest ono niezbędne do wykonywania pracy   </w:t>
      </w:r>
      <w:r>
        <w:rPr>
          <w:bCs/>
          <w:szCs w:val="21"/>
        </w:rPr>
        <w:br/>
        <w:t xml:space="preserve">    określonego rodzaju lub na określonym stanowisku) </w:t>
      </w:r>
    </w:p>
    <w:p w14:paraId="676FF494" w14:textId="77777777" w:rsidR="00A719C6" w:rsidRDefault="00A719C6" w:rsidP="00A719C6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4D06C5C1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.......................................................................................................................................................</w:t>
      </w:r>
    </w:p>
    <w:p w14:paraId="17DD5DD9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2266146B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412A0465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03F76106" w14:textId="77777777" w:rsidR="00A719C6" w:rsidRDefault="00A719C6" w:rsidP="00A719C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4451DDD9" w14:textId="77777777" w:rsidR="00A719C6" w:rsidRDefault="00A719C6" w:rsidP="00A719C6">
      <w:pPr>
        <w:jc w:val="both"/>
        <w:rPr>
          <w:bCs/>
        </w:rPr>
      </w:pPr>
    </w:p>
    <w:p w14:paraId="13B8B04A" w14:textId="77777777" w:rsidR="00A719C6" w:rsidRDefault="00A719C6" w:rsidP="00A719C6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 xml:space="preserve">7. Dodatkowe </w:t>
      </w:r>
      <w:r>
        <w:t>dane osobowe</w:t>
      </w:r>
      <w:r>
        <w:rPr>
          <w:bCs/>
        </w:rPr>
        <w:t xml:space="preserve">, </w:t>
      </w:r>
      <w:r>
        <w:t>jeżeli prawo lub o</w:t>
      </w:r>
      <w:r>
        <w:rPr>
          <w:bCs/>
        </w:rPr>
        <w:t xml:space="preserve">bowiązek ich podania wynika z przepisów </w:t>
      </w:r>
      <w:r>
        <w:rPr>
          <w:bCs/>
        </w:rPr>
        <w:br/>
        <w:t xml:space="preserve">    szczególnych </w:t>
      </w:r>
      <w:r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2F4FD449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</w:rPr>
        <w:t xml:space="preserve">    </w:t>
      </w:r>
      <w:r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14:paraId="248FC059" w14:textId="77777777" w:rsidR="00A719C6" w:rsidRDefault="00A719C6" w:rsidP="00A719C6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39D2E947" w14:textId="77777777" w:rsidR="00A719C6" w:rsidRDefault="00A719C6" w:rsidP="00A719C6">
      <w:pPr>
        <w:jc w:val="both"/>
        <w:rPr>
          <w:bCs/>
        </w:rPr>
      </w:pPr>
      <w:r>
        <w:rPr>
          <w:bCs/>
          <w:szCs w:val="21"/>
        </w:rPr>
        <w:t xml:space="preserve">    </w:t>
      </w:r>
    </w:p>
    <w:p w14:paraId="6B4C258D" w14:textId="77777777" w:rsidR="00A719C6" w:rsidRDefault="00A719C6" w:rsidP="00A719C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.................................................                                              …..……………….....……………</w:t>
      </w:r>
    </w:p>
    <w:p w14:paraId="6FE5BD26" w14:textId="4ABD296A" w:rsidR="00A719C6" w:rsidRPr="00BF334C" w:rsidRDefault="00A719C6" w:rsidP="00BF334C">
      <w:pPr>
        <w:tabs>
          <w:tab w:val="left" w:pos="1407"/>
          <w:tab w:val="right" w:pos="9072"/>
        </w:tabs>
        <w:rPr>
          <w:rFonts w:ascii="Arial" w:hAnsi="Arial" w:cs="Arial"/>
        </w:rPr>
      </w:pPr>
      <w:r>
        <w:rPr>
          <w:rFonts w:eastAsia="Calibri"/>
          <w:sz w:val="20"/>
          <w:szCs w:val="20"/>
          <w:lang w:eastAsia="en-US"/>
        </w:rPr>
        <w:t xml:space="preserve">            (miejscowość i data)                                                                                       (podpis pracown</w:t>
      </w:r>
    </w:p>
    <w:sectPr w:rsidR="00A719C6" w:rsidRPr="00BF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6367"/>
    <w:multiLevelType w:val="hybridMultilevel"/>
    <w:tmpl w:val="79729D76"/>
    <w:lvl w:ilvl="0" w:tplc="4618675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C21DED"/>
    <w:multiLevelType w:val="hybridMultilevel"/>
    <w:tmpl w:val="21507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79482">
    <w:abstractNumId w:val="0"/>
  </w:num>
  <w:num w:numId="2" w16cid:durableId="2037541456">
    <w:abstractNumId w:val="1"/>
  </w:num>
  <w:num w:numId="3" w16cid:durableId="177238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71"/>
    <w:rsid w:val="001C0FEE"/>
    <w:rsid w:val="002654C2"/>
    <w:rsid w:val="002F6180"/>
    <w:rsid w:val="00463C71"/>
    <w:rsid w:val="00563A3E"/>
    <w:rsid w:val="005A4ED4"/>
    <w:rsid w:val="005D6768"/>
    <w:rsid w:val="006669C4"/>
    <w:rsid w:val="008B0097"/>
    <w:rsid w:val="00945D18"/>
    <w:rsid w:val="00A719C6"/>
    <w:rsid w:val="00BF334C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AA7B"/>
  <w15:chartTrackingRefBased/>
  <w15:docId w15:val="{D26137AB-826A-4921-BA02-A8CADD6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C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3C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447B-B436-4DF6-BE87-FFB7A93F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Bronisława Bajer</dc:creator>
  <cp:keywords/>
  <dc:description/>
  <cp:lastModifiedBy>Bronisława Bajer</cp:lastModifiedBy>
  <cp:revision>7</cp:revision>
  <cp:lastPrinted>2024-10-30T08:25:00Z</cp:lastPrinted>
  <dcterms:created xsi:type="dcterms:W3CDTF">2024-10-30T07:12:00Z</dcterms:created>
  <dcterms:modified xsi:type="dcterms:W3CDTF">2024-10-30T10:42:00Z</dcterms:modified>
</cp:coreProperties>
</file>