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4C7F" w14:textId="4241893A" w:rsidR="00784AF0" w:rsidRDefault="00784AF0" w:rsidP="00784AF0">
      <w:pPr>
        <w:pStyle w:val="data"/>
      </w:pPr>
      <w:r>
        <w:t xml:space="preserve">Police, </w:t>
      </w:r>
      <w:r w:rsidR="00E347CD">
        <w:t>1</w:t>
      </w:r>
      <w:r w:rsidR="00495734">
        <w:t>7</w:t>
      </w:r>
      <w:r w:rsidR="00970DC0">
        <w:t xml:space="preserve"> </w:t>
      </w:r>
      <w:r>
        <w:t xml:space="preserve">października </w:t>
      </w:r>
      <w:r w:rsidR="00223FD2">
        <w:t>202</w:t>
      </w:r>
      <w:r w:rsidR="001B6277">
        <w:t>2</w:t>
      </w:r>
      <w:r>
        <w:t xml:space="preserve"> roku </w:t>
      </w:r>
    </w:p>
    <w:p w14:paraId="2E30640D" w14:textId="4D4BB27B" w:rsidR="00784AF0" w:rsidRDefault="00784AF0" w:rsidP="00784AF0">
      <w:pPr>
        <w:pStyle w:val="znak"/>
      </w:pPr>
      <w:r>
        <w:t xml:space="preserve">OR.520. </w:t>
      </w:r>
      <w:r w:rsidR="00AB2A00">
        <w:t>4</w:t>
      </w:r>
      <w:r w:rsidR="007712C9">
        <w:t>.202</w:t>
      </w:r>
      <w:r w:rsidR="001B6277">
        <w:t>2</w:t>
      </w:r>
    </w:p>
    <w:p w14:paraId="117B1E3E" w14:textId="77777777" w:rsidR="00784AF0" w:rsidRDefault="00784AF0" w:rsidP="00784AF0">
      <w:pPr>
        <w:pStyle w:val="tekst"/>
        <w:jc w:val="center"/>
        <w:rPr>
          <w:b/>
        </w:rPr>
      </w:pPr>
      <w:r>
        <w:rPr>
          <w:b/>
        </w:rPr>
        <w:t>INFORMACJA O ROZPOCZĘCIU KONSULTACJI</w:t>
      </w:r>
    </w:p>
    <w:p w14:paraId="706AD0DE" w14:textId="77777777" w:rsidR="00495734" w:rsidRPr="00CE2EB3" w:rsidRDefault="00495734" w:rsidP="00495734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</w:rPr>
      </w:pPr>
      <w:r w:rsidRPr="00CE2EB3">
        <w:rPr>
          <w:rFonts w:asciiTheme="minorHAnsi" w:hAnsiTheme="minorHAnsi" w:cstheme="minorHAnsi"/>
          <w:color w:val="444444"/>
        </w:rPr>
        <w:t xml:space="preserve">Na podstawie §1 uchwały Nr LIX/433/10 Rady Miejskiej w Policach z dnia 26 października 2010 r. w sprawie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organizacji, </w:t>
      </w:r>
      <w:r w:rsidRPr="00CE2EB3">
        <w:rPr>
          <w:rFonts w:asciiTheme="minorHAnsi" w:hAnsiTheme="minorHAnsi" w:cstheme="minorHAnsi"/>
          <w:b/>
          <w:bCs/>
          <w:color w:val="444444"/>
        </w:rPr>
        <w:t>informuję o rozpoczęciu konsultacji dotyczących projektu uchwały w sprawie programu współpracy Gminy Police z organizacjami pozarządowymi oraz innymi podmiotami w zakresie realizacji zadań pożytku publicznego w 2023 roku.</w:t>
      </w:r>
    </w:p>
    <w:p w14:paraId="4CDBB588" w14:textId="77777777" w:rsidR="00495734" w:rsidRDefault="00495734" w:rsidP="00495734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</w:rPr>
      </w:pPr>
      <w:r w:rsidRPr="00CE2EB3">
        <w:rPr>
          <w:rFonts w:asciiTheme="minorHAnsi" w:hAnsiTheme="minorHAnsi" w:cstheme="minorHAnsi"/>
          <w:color w:val="444444"/>
        </w:rPr>
        <w:t xml:space="preserve">Uwagi do załączonego projektu uchwały można zgłaszać pisemnie bezpośrednio w kancelarii Urzędu Miejskiego w Policach lub listownie na adres Urzędu Miejskiego w Policach, ul. Stefana Batorego 3, 72-010 Police oraz za pośrednictwem poczty elektronicznej na adres sekretariat@ug.police.pl w temacie wpisując „Konsultacje – Program współpracy 2023”. </w:t>
      </w:r>
      <w:r w:rsidRPr="00CE2EB3">
        <w:rPr>
          <w:rFonts w:asciiTheme="minorHAnsi" w:hAnsiTheme="minorHAnsi" w:cstheme="minorHAnsi"/>
          <w:b/>
          <w:bCs/>
          <w:color w:val="444444"/>
        </w:rPr>
        <w:t xml:space="preserve">Konsultacje trwają od 17 </w:t>
      </w:r>
      <w:r>
        <w:rPr>
          <w:rFonts w:asciiTheme="minorHAnsi" w:hAnsiTheme="minorHAnsi" w:cstheme="minorHAnsi"/>
          <w:b/>
          <w:bCs/>
          <w:color w:val="444444"/>
        </w:rPr>
        <w:t xml:space="preserve">października </w:t>
      </w:r>
      <w:r w:rsidRPr="00CE2EB3">
        <w:rPr>
          <w:rFonts w:asciiTheme="minorHAnsi" w:hAnsiTheme="minorHAnsi" w:cstheme="minorHAnsi"/>
          <w:b/>
          <w:bCs/>
          <w:color w:val="444444"/>
        </w:rPr>
        <w:t>do 2 listopada 2022 r.</w:t>
      </w:r>
    </w:p>
    <w:p w14:paraId="23CFF701" w14:textId="77777777" w:rsidR="00495734" w:rsidRDefault="00495734" w:rsidP="00495734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</w:rPr>
      </w:pPr>
      <w:r w:rsidRPr="00CE2EB3">
        <w:rPr>
          <w:rFonts w:asciiTheme="minorHAnsi" w:hAnsiTheme="minorHAnsi" w:cstheme="minorHAnsi"/>
          <w:color w:val="444444"/>
        </w:rPr>
        <w:br/>
        <w:t>Wg §2 ww. uchwały w konsultacjach mogą brać udział:</w:t>
      </w:r>
    </w:p>
    <w:p w14:paraId="7C43979C" w14:textId="77777777" w:rsidR="00495734" w:rsidRDefault="00495734" w:rsidP="00495734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</w:rPr>
      </w:pPr>
      <w:r w:rsidRPr="00CE2EB3">
        <w:rPr>
          <w:rFonts w:asciiTheme="minorHAnsi" w:hAnsiTheme="minorHAnsi" w:cstheme="minorHAnsi"/>
          <w:color w:val="444444"/>
        </w:rPr>
        <w:t>1) organizacje pozarządowe i podmioty wymienione w art. 3 ust. 3 ustawy z dnia 24 kwietnia 2003 r. o działalności pożytku publicznego i o wolontariacie, mające siedzibę i działające na terenie gminy Police;</w:t>
      </w:r>
    </w:p>
    <w:p w14:paraId="481C28FE" w14:textId="77777777" w:rsidR="00495734" w:rsidRPr="00CE2EB3" w:rsidRDefault="00495734" w:rsidP="00495734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</w:rPr>
      </w:pPr>
      <w:r w:rsidRPr="00CE2EB3">
        <w:rPr>
          <w:rFonts w:asciiTheme="minorHAnsi" w:hAnsiTheme="minorHAnsi" w:cstheme="minorHAnsi"/>
          <w:color w:val="444444"/>
        </w:rPr>
        <w:t>2) Gminna Rada Działalności Pożytku Publicznego.</w:t>
      </w:r>
    </w:p>
    <w:p w14:paraId="34150E29" w14:textId="340D7539" w:rsidR="00436B69" w:rsidRPr="00721A8E" w:rsidRDefault="00436B69" w:rsidP="00721A8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sectPr w:rsidR="00436B69" w:rsidRPr="00721A8E" w:rsidSect="00223F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AF8" w14:textId="77777777" w:rsidR="00246BDB" w:rsidRDefault="00246BDB" w:rsidP="00B117B8">
      <w:r>
        <w:separator/>
      </w:r>
    </w:p>
  </w:endnote>
  <w:endnote w:type="continuationSeparator" w:id="0">
    <w:p w14:paraId="1F58DB92" w14:textId="77777777" w:rsidR="00246BDB" w:rsidRDefault="00246BDB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5880" w14:textId="77777777" w:rsidR="008B32CE" w:rsidRDefault="008B32CE">
    <w:pPr>
      <w:pStyle w:val="Stopka"/>
    </w:pPr>
    <w:r>
      <w:rPr>
        <w:noProof/>
        <w:lang w:eastAsia="pl-PL"/>
      </w:rPr>
      <w:drawing>
        <wp:inline distT="0" distB="0" distL="0" distR="0" wp14:anchorId="28DEB21F" wp14:editId="02641CE4">
          <wp:extent cx="5759450" cy="868680"/>
          <wp:effectExtent l="0" t="0" r="0" b="762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E4A" w14:textId="77777777" w:rsidR="008B32CE" w:rsidRDefault="008B32CE">
    <w:pPr>
      <w:pStyle w:val="Stopka"/>
    </w:pPr>
    <w:r>
      <w:rPr>
        <w:noProof/>
        <w:lang w:eastAsia="pl-PL"/>
      </w:rPr>
      <w:drawing>
        <wp:inline distT="0" distB="0" distL="0" distR="0" wp14:anchorId="21155F10" wp14:editId="4BECAA13">
          <wp:extent cx="5759450" cy="868680"/>
          <wp:effectExtent l="0" t="0" r="0" b="762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BBBF" w14:textId="77777777" w:rsidR="00246BDB" w:rsidRDefault="00246BDB" w:rsidP="00B117B8">
      <w:r>
        <w:separator/>
      </w:r>
    </w:p>
  </w:footnote>
  <w:footnote w:type="continuationSeparator" w:id="0">
    <w:p w14:paraId="7B63EF78" w14:textId="77777777" w:rsidR="00246BDB" w:rsidRDefault="00246BDB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AE96" w14:textId="77777777" w:rsidR="008B32CE" w:rsidRDefault="008B32CE">
    <w:pPr>
      <w:pStyle w:val="Nagwek"/>
    </w:pPr>
    <w:r>
      <w:rPr>
        <w:noProof/>
        <w:lang w:eastAsia="pl-PL"/>
      </w:rPr>
      <w:drawing>
        <wp:inline distT="0" distB="0" distL="0" distR="0" wp14:anchorId="75415225" wp14:editId="65F9527F">
          <wp:extent cx="5760720" cy="904875"/>
          <wp:effectExtent l="0" t="0" r="0" b="952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9CFA" w14:textId="77777777" w:rsidR="008B32CE" w:rsidRDefault="008B32CE">
    <w:pPr>
      <w:pStyle w:val="Nagwek"/>
    </w:pPr>
    <w:r>
      <w:rPr>
        <w:noProof/>
        <w:lang w:eastAsia="pl-PL"/>
      </w:rPr>
      <w:drawing>
        <wp:inline distT="0" distB="0" distL="0" distR="0" wp14:anchorId="55B51132" wp14:editId="1E61981D">
          <wp:extent cx="5760720" cy="905256"/>
          <wp:effectExtent l="0" t="0" r="0" b="952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CA0"/>
    <w:multiLevelType w:val="hybridMultilevel"/>
    <w:tmpl w:val="72885CD6"/>
    <w:lvl w:ilvl="0" w:tplc="227C5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EE8"/>
    <w:multiLevelType w:val="hybridMultilevel"/>
    <w:tmpl w:val="BC6AB0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37D4"/>
    <w:multiLevelType w:val="hybridMultilevel"/>
    <w:tmpl w:val="2A1AA22E"/>
    <w:lvl w:ilvl="0" w:tplc="FE162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0234"/>
    <w:multiLevelType w:val="hybridMultilevel"/>
    <w:tmpl w:val="BFE088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DCD"/>
    <w:multiLevelType w:val="hybridMultilevel"/>
    <w:tmpl w:val="74A2FF0E"/>
    <w:lvl w:ilvl="0" w:tplc="06D807F2">
      <w:start w:val="1"/>
      <w:numFmt w:val="bullet"/>
      <w:pStyle w:val="wyliczankabeznu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374"/>
    <w:multiLevelType w:val="hybridMultilevel"/>
    <w:tmpl w:val="448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A17AC"/>
    <w:multiLevelType w:val="hybridMultilevel"/>
    <w:tmpl w:val="11AEB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124A0E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075A7"/>
    <w:multiLevelType w:val="hybridMultilevel"/>
    <w:tmpl w:val="9AE23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52DA"/>
    <w:multiLevelType w:val="hybridMultilevel"/>
    <w:tmpl w:val="4B487B2C"/>
    <w:lvl w:ilvl="0" w:tplc="3014F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5D51"/>
    <w:multiLevelType w:val="hybridMultilevel"/>
    <w:tmpl w:val="4ADC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E3FE7"/>
    <w:multiLevelType w:val="hybridMultilevel"/>
    <w:tmpl w:val="82F8D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F1B99"/>
    <w:multiLevelType w:val="hybridMultilevel"/>
    <w:tmpl w:val="D5A4B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2DEF"/>
    <w:multiLevelType w:val="hybridMultilevel"/>
    <w:tmpl w:val="5B44C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8E63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05B7"/>
    <w:multiLevelType w:val="hybridMultilevel"/>
    <w:tmpl w:val="EFCE31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36B69"/>
    <w:multiLevelType w:val="hybridMultilevel"/>
    <w:tmpl w:val="54406AF2"/>
    <w:lvl w:ilvl="0" w:tplc="0386A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44DDB"/>
    <w:multiLevelType w:val="hybridMultilevel"/>
    <w:tmpl w:val="30C6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F92"/>
    <w:multiLevelType w:val="hybridMultilevel"/>
    <w:tmpl w:val="4EC2E0D6"/>
    <w:lvl w:ilvl="0" w:tplc="A5B22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01429">
    <w:abstractNumId w:val="4"/>
  </w:num>
  <w:num w:numId="2" w16cid:durableId="92172843">
    <w:abstractNumId w:val="4"/>
  </w:num>
  <w:num w:numId="3" w16cid:durableId="1238781310">
    <w:abstractNumId w:val="3"/>
  </w:num>
  <w:num w:numId="4" w16cid:durableId="1107627688">
    <w:abstractNumId w:val="2"/>
  </w:num>
  <w:num w:numId="5" w16cid:durableId="1957980500">
    <w:abstractNumId w:val="15"/>
  </w:num>
  <w:num w:numId="6" w16cid:durableId="1878008914">
    <w:abstractNumId w:val="0"/>
  </w:num>
  <w:num w:numId="7" w16cid:durableId="1253319719">
    <w:abstractNumId w:val="12"/>
  </w:num>
  <w:num w:numId="8" w16cid:durableId="1239556958">
    <w:abstractNumId w:val="16"/>
  </w:num>
  <w:num w:numId="9" w16cid:durableId="2093815069">
    <w:abstractNumId w:val="5"/>
  </w:num>
  <w:num w:numId="10" w16cid:durableId="1147475104">
    <w:abstractNumId w:val="8"/>
  </w:num>
  <w:num w:numId="11" w16cid:durableId="1561330516">
    <w:abstractNumId w:val="13"/>
  </w:num>
  <w:num w:numId="12" w16cid:durableId="128398865">
    <w:abstractNumId w:val="6"/>
  </w:num>
  <w:num w:numId="13" w16cid:durableId="373114891">
    <w:abstractNumId w:val="1"/>
  </w:num>
  <w:num w:numId="14" w16cid:durableId="975838329">
    <w:abstractNumId w:val="10"/>
  </w:num>
  <w:num w:numId="15" w16cid:durableId="1882748192">
    <w:abstractNumId w:val="14"/>
  </w:num>
  <w:num w:numId="16" w16cid:durableId="1662731287">
    <w:abstractNumId w:val="11"/>
  </w:num>
  <w:num w:numId="17" w16cid:durableId="488516698">
    <w:abstractNumId w:val="9"/>
  </w:num>
  <w:num w:numId="18" w16cid:durableId="1921330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B8"/>
    <w:rsid w:val="000374A0"/>
    <w:rsid w:val="00056BA4"/>
    <w:rsid w:val="00065D83"/>
    <w:rsid w:val="00081970"/>
    <w:rsid w:val="001721D6"/>
    <w:rsid w:val="001823F9"/>
    <w:rsid w:val="001A6AA6"/>
    <w:rsid w:val="001B6277"/>
    <w:rsid w:val="00210441"/>
    <w:rsid w:val="00223FD2"/>
    <w:rsid w:val="00246BDB"/>
    <w:rsid w:val="002C3171"/>
    <w:rsid w:val="002D29E8"/>
    <w:rsid w:val="002E7E7A"/>
    <w:rsid w:val="002F34B7"/>
    <w:rsid w:val="00330CC2"/>
    <w:rsid w:val="00334781"/>
    <w:rsid w:val="0034315F"/>
    <w:rsid w:val="00343EEC"/>
    <w:rsid w:val="003810A9"/>
    <w:rsid w:val="003A4043"/>
    <w:rsid w:val="003C3923"/>
    <w:rsid w:val="003E445F"/>
    <w:rsid w:val="00413A88"/>
    <w:rsid w:val="004177D1"/>
    <w:rsid w:val="00436B69"/>
    <w:rsid w:val="004952F6"/>
    <w:rsid w:val="00495734"/>
    <w:rsid w:val="004E2C3E"/>
    <w:rsid w:val="00524613"/>
    <w:rsid w:val="00525402"/>
    <w:rsid w:val="00567F83"/>
    <w:rsid w:val="005D7707"/>
    <w:rsid w:val="005E0754"/>
    <w:rsid w:val="00627E33"/>
    <w:rsid w:val="00633864"/>
    <w:rsid w:val="00643DEA"/>
    <w:rsid w:val="006610F4"/>
    <w:rsid w:val="00676D9A"/>
    <w:rsid w:val="006A5F74"/>
    <w:rsid w:val="00721A8E"/>
    <w:rsid w:val="00722C4B"/>
    <w:rsid w:val="007712C9"/>
    <w:rsid w:val="00784AF0"/>
    <w:rsid w:val="007B3DE1"/>
    <w:rsid w:val="00820AB2"/>
    <w:rsid w:val="00833F2A"/>
    <w:rsid w:val="0089501E"/>
    <w:rsid w:val="008B32CE"/>
    <w:rsid w:val="008D1EF0"/>
    <w:rsid w:val="008E23C2"/>
    <w:rsid w:val="00902C05"/>
    <w:rsid w:val="0091022A"/>
    <w:rsid w:val="00941431"/>
    <w:rsid w:val="009666F0"/>
    <w:rsid w:val="00970DC0"/>
    <w:rsid w:val="009720A8"/>
    <w:rsid w:val="009A3A53"/>
    <w:rsid w:val="009A729A"/>
    <w:rsid w:val="009B45DF"/>
    <w:rsid w:val="009D1F56"/>
    <w:rsid w:val="009F243A"/>
    <w:rsid w:val="00A17408"/>
    <w:rsid w:val="00A73AA5"/>
    <w:rsid w:val="00AB2A00"/>
    <w:rsid w:val="00B117B8"/>
    <w:rsid w:val="00B718EC"/>
    <w:rsid w:val="00B74819"/>
    <w:rsid w:val="00B8083C"/>
    <w:rsid w:val="00BF5612"/>
    <w:rsid w:val="00C024B0"/>
    <w:rsid w:val="00C343F0"/>
    <w:rsid w:val="00C3607C"/>
    <w:rsid w:val="00C412EA"/>
    <w:rsid w:val="00CF295C"/>
    <w:rsid w:val="00D32304"/>
    <w:rsid w:val="00D90A8A"/>
    <w:rsid w:val="00DC073D"/>
    <w:rsid w:val="00DC4CB8"/>
    <w:rsid w:val="00DE12AB"/>
    <w:rsid w:val="00E167D4"/>
    <w:rsid w:val="00E24E6B"/>
    <w:rsid w:val="00E347CD"/>
    <w:rsid w:val="00E47138"/>
    <w:rsid w:val="00E60FBF"/>
    <w:rsid w:val="00E827EB"/>
    <w:rsid w:val="00EC4E64"/>
    <w:rsid w:val="00F04519"/>
    <w:rsid w:val="00F076FD"/>
    <w:rsid w:val="00F537FF"/>
    <w:rsid w:val="00F61B8E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000DB"/>
  <w15:docId w15:val="{FDBD4489-4BAC-4499-ACB5-A4917B3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6F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customStyle="1" w:styleId="data">
    <w:name w:val="data"/>
    <w:basedOn w:val="Normalny"/>
    <w:qFormat/>
    <w:rsid w:val="006610F4"/>
    <w:pPr>
      <w:spacing w:after="840"/>
      <w:jc w:val="right"/>
    </w:pPr>
    <w:rPr>
      <w:rFonts w:asciiTheme="minorHAnsi" w:eastAsiaTheme="minorHAnsi" w:hAnsiTheme="minorHAnsi" w:cstheme="minorBidi"/>
      <w:snapToGrid/>
      <w:lang w:eastAsia="en-US"/>
    </w:rPr>
  </w:style>
  <w:style w:type="paragraph" w:customStyle="1" w:styleId="adresat">
    <w:name w:val="adresat"/>
    <w:basedOn w:val="Normalny"/>
    <w:qFormat/>
    <w:rsid w:val="006610F4"/>
    <w:pPr>
      <w:spacing w:line="276" w:lineRule="auto"/>
      <w:ind w:left="4536"/>
    </w:pPr>
    <w:rPr>
      <w:rFonts w:asciiTheme="minorHAnsi" w:eastAsiaTheme="minorHAnsi" w:hAnsiTheme="minorHAnsi" w:cstheme="minorBidi"/>
      <w:b/>
      <w:snapToGrid/>
      <w:sz w:val="28"/>
      <w:szCs w:val="28"/>
      <w:lang w:eastAsia="en-US"/>
    </w:rPr>
  </w:style>
  <w:style w:type="paragraph" w:customStyle="1" w:styleId="znak">
    <w:name w:val="znak"/>
    <w:basedOn w:val="Normalny"/>
    <w:qFormat/>
    <w:rsid w:val="006610F4"/>
    <w:pPr>
      <w:spacing w:before="480" w:after="480"/>
    </w:pPr>
    <w:rPr>
      <w:rFonts w:asciiTheme="minorHAnsi" w:eastAsiaTheme="minorHAnsi" w:hAnsiTheme="minorHAnsi" w:cstheme="minorBidi"/>
      <w:snapToGrid/>
      <w:lang w:eastAsia="en-US"/>
    </w:rPr>
  </w:style>
  <w:style w:type="paragraph" w:customStyle="1" w:styleId="tekst">
    <w:name w:val="tekst"/>
    <w:basedOn w:val="Normalny"/>
    <w:qFormat/>
    <w:rsid w:val="006610F4"/>
    <w:pPr>
      <w:spacing w:before="240" w:line="276" w:lineRule="auto"/>
      <w:jc w:val="both"/>
    </w:pPr>
    <w:rPr>
      <w:rFonts w:asciiTheme="minorHAnsi" w:eastAsiaTheme="minorHAnsi" w:hAnsiTheme="minorHAnsi" w:cstheme="minorBidi"/>
      <w:snapToGrid/>
      <w:lang w:eastAsia="en-US"/>
    </w:rPr>
  </w:style>
  <w:style w:type="paragraph" w:customStyle="1" w:styleId="wyliczankabeznum">
    <w:name w:val="wyliczanka_beznum"/>
    <w:basedOn w:val="tekst"/>
    <w:qFormat/>
    <w:rsid w:val="006610F4"/>
    <w:pPr>
      <w:numPr>
        <w:numId w:val="2"/>
      </w:numPr>
      <w:spacing w:before="0"/>
    </w:pPr>
  </w:style>
  <w:style w:type="character" w:styleId="Hipercze">
    <w:name w:val="Hyperlink"/>
    <w:basedOn w:val="Domylnaczcionkaakapitu"/>
    <w:uiPriority w:val="99"/>
    <w:unhideWhenUsed/>
    <w:rsid w:val="001A6AA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5734"/>
    <w:pPr>
      <w:spacing w:before="100" w:beforeAutospacing="1" w:after="100" w:afterAutospacing="1"/>
    </w:pPr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460A-8D6C-47F7-B585-BA0116FB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Miejski Police</cp:lastModifiedBy>
  <cp:revision>7</cp:revision>
  <cp:lastPrinted>2022-10-17T06:42:00Z</cp:lastPrinted>
  <dcterms:created xsi:type="dcterms:W3CDTF">2021-10-21T07:55:00Z</dcterms:created>
  <dcterms:modified xsi:type="dcterms:W3CDTF">2022-10-17T06:42:00Z</dcterms:modified>
</cp:coreProperties>
</file>