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1B57" w14:textId="56B3154E" w:rsidR="00E0756B" w:rsidRDefault="00E0756B" w:rsidP="00E0756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ZARZĄDZENIE  Nr </w:t>
      </w:r>
      <w:r w:rsidR="00E56384">
        <w:rPr>
          <w:rFonts w:ascii="Arial" w:hAnsi="Arial" w:cs="Arial"/>
          <w:b/>
          <w:bCs/>
          <w:color w:val="000000"/>
          <w:sz w:val="32"/>
          <w:szCs w:val="32"/>
        </w:rPr>
        <w:t>280/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2022</w:t>
      </w:r>
    </w:p>
    <w:p w14:paraId="61DBDC07" w14:textId="77777777" w:rsidR="00E0756B" w:rsidRDefault="00E0756B" w:rsidP="00E0756B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Burmistrza Polic</w:t>
      </w:r>
    </w:p>
    <w:p w14:paraId="4A94E976" w14:textId="03CB5F27" w:rsidR="00E0756B" w:rsidRDefault="00E0756B" w:rsidP="00E0756B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 dnia 23 września 2022 r.</w:t>
      </w:r>
    </w:p>
    <w:p w14:paraId="4DCD2371" w14:textId="77777777" w:rsidR="00E0756B" w:rsidRDefault="00E0756B" w:rsidP="00E0756B">
      <w:pPr>
        <w:rPr>
          <w:color w:val="000000"/>
        </w:rPr>
      </w:pPr>
      <w:r>
        <w:rPr>
          <w:color w:val="000000"/>
        </w:rPr>
        <w:t> </w:t>
      </w:r>
    </w:p>
    <w:p w14:paraId="51D57C25" w14:textId="042C1525" w:rsidR="00E0756B" w:rsidRDefault="004032A0" w:rsidP="00E0756B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w sprawie powołania Gminnej Rady Działalności Pożytku Publicznego</w:t>
      </w:r>
      <w:r w:rsidR="00E0756B">
        <w:rPr>
          <w:rFonts w:ascii="Arial" w:hAnsi="Arial" w:cs="Arial"/>
          <w:b/>
          <w:bCs/>
          <w:color w:val="000000"/>
        </w:rPr>
        <w:t xml:space="preserve"> w Policach</w:t>
      </w:r>
    </w:p>
    <w:p w14:paraId="060865F8" w14:textId="77777777" w:rsidR="00E0756B" w:rsidRDefault="00E0756B" w:rsidP="00E0756B">
      <w:pPr>
        <w:rPr>
          <w:color w:val="000000"/>
        </w:rPr>
      </w:pPr>
      <w:r>
        <w:rPr>
          <w:color w:val="000000"/>
        </w:rPr>
        <w:t> </w:t>
      </w:r>
    </w:p>
    <w:p w14:paraId="0B3C9C5C" w14:textId="77777777" w:rsidR="00E0756B" w:rsidRDefault="00E0756B" w:rsidP="00E0756B">
      <w:pPr>
        <w:rPr>
          <w:color w:val="000000"/>
        </w:rPr>
      </w:pPr>
      <w:r>
        <w:rPr>
          <w:color w:val="000000"/>
        </w:rPr>
        <w:t> </w:t>
      </w:r>
    </w:p>
    <w:p w14:paraId="2F4730EB" w14:textId="62BB59D3" w:rsidR="00E0756B" w:rsidRDefault="00E0756B" w:rsidP="00E0756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  <w:t>Na</w:t>
      </w:r>
      <w:r w:rsidR="00804E9A">
        <w:rPr>
          <w:rFonts w:ascii="Arial" w:hAnsi="Arial" w:cs="Arial"/>
          <w:color w:val="000000"/>
        </w:rPr>
        <w:t xml:space="preserve"> podstawie art. 7 ust. 1 pkt. 19 ustawy z d</w:t>
      </w:r>
      <w:r w:rsidR="00642618">
        <w:rPr>
          <w:rFonts w:ascii="Arial" w:hAnsi="Arial" w:cs="Arial"/>
          <w:color w:val="000000"/>
        </w:rPr>
        <w:t>n</w:t>
      </w:r>
      <w:r w:rsidR="00804E9A">
        <w:rPr>
          <w:rFonts w:ascii="Arial" w:hAnsi="Arial" w:cs="Arial"/>
          <w:color w:val="000000"/>
        </w:rPr>
        <w:t>ia 8 marca 1990 r. o samorządzie (</w:t>
      </w:r>
      <w:proofErr w:type="spellStart"/>
      <w:r w:rsidR="00804E9A">
        <w:rPr>
          <w:rFonts w:ascii="Arial" w:hAnsi="Arial" w:cs="Arial"/>
          <w:color w:val="000000"/>
        </w:rPr>
        <w:t>t.j</w:t>
      </w:r>
      <w:proofErr w:type="spellEnd"/>
      <w:r w:rsidR="00804E9A">
        <w:rPr>
          <w:rFonts w:ascii="Arial" w:hAnsi="Arial" w:cs="Arial"/>
          <w:color w:val="000000"/>
        </w:rPr>
        <w:t>. Dz.U. z</w:t>
      </w:r>
      <w:r w:rsidR="0006110C">
        <w:rPr>
          <w:rFonts w:ascii="Arial" w:hAnsi="Arial" w:cs="Arial"/>
          <w:color w:val="000000"/>
        </w:rPr>
        <w:t xml:space="preserve"> 2022 r. poz. 559</w:t>
      </w:r>
      <w:r w:rsidR="00056B11">
        <w:rPr>
          <w:rFonts w:ascii="Arial" w:hAnsi="Arial" w:cs="Arial"/>
          <w:color w:val="000000"/>
        </w:rPr>
        <w:t xml:space="preserve"> z </w:t>
      </w:r>
      <w:proofErr w:type="spellStart"/>
      <w:r w:rsidR="00056B11">
        <w:rPr>
          <w:rFonts w:ascii="Arial" w:hAnsi="Arial" w:cs="Arial"/>
          <w:color w:val="000000"/>
        </w:rPr>
        <w:t>późn</w:t>
      </w:r>
      <w:proofErr w:type="spellEnd"/>
      <w:r w:rsidR="00056B11">
        <w:rPr>
          <w:rFonts w:ascii="Arial" w:hAnsi="Arial" w:cs="Arial"/>
          <w:color w:val="000000"/>
        </w:rPr>
        <w:t>. zm.</w:t>
      </w:r>
      <w:r w:rsidR="00804E9A">
        <w:rPr>
          <w:rFonts w:ascii="Arial" w:hAnsi="Arial" w:cs="Arial"/>
          <w:color w:val="000000"/>
        </w:rPr>
        <w:t>) oraz na</w:t>
      </w:r>
      <w:r>
        <w:rPr>
          <w:rFonts w:ascii="Arial" w:hAnsi="Arial" w:cs="Arial"/>
          <w:color w:val="000000"/>
        </w:rPr>
        <w:t xml:space="preserve"> podstawie art. 41e ust. 2 ustawy z </w:t>
      </w:r>
      <w:r w:rsidRPr="00850783">
        <w:rPr>
          <w:rFonts w:ascii="Arial" w:hAnsi="Arial" w:cs="Arial"/>
          <w:color w:val="000000"/>
        </w:rPr>
        <w:t xml:space="preserve">dnia </w:t>
      </w:r>
      <w:r w:rsidR="00973720" w:rsidRPr="00850783">
        <w:rPr>
          <w:rFonts w:ascii="Arial" w:hAnsi="Arial" w:cs="Arial"/>
          <w:color w:val="000000"/>
        </w:rPr>
        <w:t>24 marca 2003 r</w:t>
      </w:r>
      <w:r w:rsidRPr="00850783">
        <w:rPr>
          <w:rFonts w:ascii="Arial" w:hAnsi="Arial" w:cs="Arial"/>
          <w:color w:val="000000"/>
        </w:rPr>
        <w:t>. o działalności pożytku publicznego i o wolontariacie (</w:t>
      </w:r>
      <w:proofErr w:type="spellStart"/>
      <w:r w:rsidR="007A4AFB">
        <w:rPr>
          <w:rFonts w:ascii="Arial" w:hAnsi="Arial" w:cs="Arial"/>
          <w:color w:val="000000"/>
        </w:rPr>
        <w:t>t.j</w:t>
      </w:r>
      <w:proofErr w:type="spellEnd"/>
      <w:r w:rsidR="007A4AFB">
        <w:rPr>
          <w:rFonts w:ascii="Arial" w:hAnsi="Arial" w:cs="Arial"/>
          <w:color w:val="000000"/>
        </w:rPr>
        <w:t xml:space="preserve">. </w:t>
      </w:r>
      <w:r w:rsidRPr="00850783">
        <w:rPr>
          <w:rFonts w:ascii="Arial" w:hAnsi="Arial" w:cs="Arial"/>
          <w:color w:val="000000"/>
        </w:rPr>
        <w:t xml:space="preserve">Dz.U. z </w:t>
      </w:r>
      <w:r w:rsidR="00973720" w:rsidRPr="00850783">
        <w:rPr>
          <w:rFonts w:ascii="Arial" w:hAnsi="Arial" w:cs="Arial"/>
          <w:color w:val="000000"/>
        </w:rPr>
        <w:t xml:space="preserve">2022 </w:t>
      </w:r>
      <w:r w:rsidRPr="00850783">
        <w:rPr>
          <w:rFonts w:ascii="Arial" w:hAnsi="Arial" w:cs="Arial"/>
          <w:color w:val="000000"/>
        </w:rPr>
        <w:t xml:space="preserve">r. poz. </w:t>
      </w:r>
      <w:r w:rsidR="00973720" w:rsidRPr="00850783">
        <w:rPr>
          <w:rFonts w:ascii="Arial" w:hAnsi="Arial" w:cs="Arial"/>
          <w:color w:val="000000"/>
        </w:rPr>
        <w:t>1337</w:t>
      </w:r>
      <w:r>
        <w:rPr>
          <w:rFonts w:ascii="Arial" w:hAnsi="Arial" w:cs="Arial"/>
          <w:color w:val="000000"/>
        </w:rPr>
        <w:t>)</w:t>
      </w:r>
      <w:r w:rsidR="00850783">
        <w:rPr>
          <w:rFonts w:ascii="Arial" w:hAnsi="Arial" w:cs="Arial"/>
          <w:color w:val="000000"/>
        </w:rPr>
        <w:t xml:space="preserve">, § 5 ust. 1 załącznika do </w:t>
      </w:r>
      <w:r>
        <w:rPr>
          <w:rFonts w:ascii="Arial" w:hAnsi="Arial" w:cs="Arial"/>
          <w:color w:val="000000"/>
        </w:rPr>
        <w:t xml:space="preserve">uchwały Nr </w:t>
      </w:r>
      <w:r w:rsidR="00850783">
        <w:rPr>
          <w:rFonts w:ascii="Arial" w:hAnsi="Arial" w:cs="Arial"/>
          <w:color w:val="000000"/>
        </w:rPr>
        <w:t xml:space="preserve">XIV/134/2015 </w:t>
      </w:r>
      <w:r w:rsidR="00D76FC3">
        <w:rPr>
          <w:rFonts w:ascii="Arial" w:hAnsi="Arial" w:cs="Arial"/>
          <w:color w:val="000000"/>
        </w:rPr>
        <w:t xml:space="preserve">Rady Miejskiej w Policach z dnia 22 grudnia 2015 r. zmieniającej uchwałę </w:t>
      </w:r>
      <w:r>
        <w:rPr>
          <w:rFonts w:ascii="Arial" w:hAnsi="Arial" w:cs="Arial"/>
          <w:color w:val="000000"/>
        </w:rPr>
        <w:t xml:space="preserve">w sprawie </w:t>
      </w:r>
      <w:r w:rsidR="00645E9C">
        <w:rPr>
          <w:rFonts w:ascii="Arial" w:hAnsi="Arial" w:cs="Arial"/>
          <w:color w:val="000000"/>
        </w:rPr>
        <w:t xml:space="preserve">określenia organizacji i </w:t>
      </w:r>
      <w:r w:rsidR="00D76FC3">
        <w:rPr>
          <w:rFonts w:ascii="Arial" w:hAnsi="Arial" w:cs="Arial"/>
          <w:color w:val="000000"/>
        </w:rPr>
        <w:t xml:space="preserve">trybu działania </w:t>
      </w:r>
      <w:r w:rsidR="00D76FC3" w:rsidRPr="00D76FC3">
        <w:rPr>
          <w:rFonts w:ascii="Arial" w:hAnsi="Arial" w:cs="Arial"/>
          <w:color w:val="000000"/>
        </w:rPr>
        <w:t>Gminnej Rady Działalności Pożytku Publicznego w</w:t>
      </w:r>
      <w:r w:rsidR="00D76FC3">
        <w:rPr>
          <w:rFonts w:ascii="Arial" w:hAnsi="Arial" w:cs="Arial"/>
          <w:b/>
          <w:bCs/>
          <w:color w:val="000000"/>
        </w:rPr>
        <w:t xml:space="preserve"> </w:t>
      </w:r>
      <w:r w:rsidR="00D76FC3" w:rsidRPr="00D76FC3">
        <w:rPr>
          <w:rFonts w:ascii="Arial" w:hAnsi="Arial" w:cs="Arial"/>
          <w:color w:val="000000"/>
        </w:rPr>
        <w:t>Policach</w:t>
      </w:r>
      <w:r w:rsidR="00D76FC3">
        <w:rPr>
          <w:rFonts w:ascii="Arial" w:hAnsi="Arial" w:cs="Arial"/>
          <w:color w:val="000000"/>
        </w:rPr>
        <w:t xml:space="preserve"> oraz t</w:t>
      </w:r>
      <w:r w:rsidR="00645E9C">
        <w:rPr>
          <w:rFonts w:ascii="Arial" w:hAnsi="Arial" w:cs="Arial"/>
          <w:color w:val="000000"/>
        </w:rPr>
        <w:t>rybu powoływania jej członków,</w:t>
      </w:r>
      <w:r>
        <w:rPr>
          <w:rFonts w:ascii="Arial" w:hAnsi="Arial" w:cs="Arial"/>
          <w:color w:val="000000"/>
        </w:rPr>
        <w:t xml:space="preserve"> zarządzam co następuje:</w:t>
      </w:r>
    </w:p>
    <w:p w14:paraId="592C6363" w14:textId="77777777" w:rsidR="00E0756B" w:rsidRDefault="00E0756B" w:rsidP="00E0756B">
      <w:pPr>
        <w:rPr>
          <w:color w:val="000000"/>
        </w:rPr>
      </w:pPr>
      <w:r>
        <w:rPr>
          <w:color w:val="000000"/>
        </w:rPr>
        <w:t> </w:t>
      </w:r>
    </w:p>
    <w:p w14:paraId="3FDB40F4" w14:textId="38D1315C" w:rsidR="00E0756B" w:rsidRDefault="00E0756B" w:rsidP="00E0756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§ 1</w:t>
      </w:r>
      <w:r>
        <w:rPr>
          <w:rFonts w:ascii="Arial" w:hAnsi="Arial" w:cs="Arial"/>
          <w:color w:val="000000"/>
        </w:rPr>
        <w:t xml:space="preserve">. Powołuję Gminną Radę Działalności Pożytku Publicznego w Policach w składzie: </w:t>
      </w:r>
    </w:p>
    <w:p w14:paraId="7AA2DDEF" w14:textId="12210CC9" w:rsidR="00E0756B" w:rsidRDefault="00E0756B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Alicja Nowak -</w:t>
      </w:r>
      <w:r w:rsidR="00403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Janiszewska </w:t>
      </w:r>
      <w:r w:rsidR="00403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przedstawiciel organizacji pozarządowej,</w:t>
      </w:r>
    </w:p>
    <w:p w14:paraId="48528594" w14:textId="3ACB9931" w:rsidR="004032A0" w:rsidRDefault="004032A0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Piotr Świniarski - przedstawiciel organizacji pozarządowej,</w:t>
      </w:r>
    </w:p>
    <w:p w14:paraId="2FC0CA63" w14:textId="75DDAFD9" w:rsidR="004032A0" w:rsidRDefault="004032A0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Iwona Pokora - przedstawiciel organizacji pozarządowej,</w:t>
      </w:r>
    </w:p>
    <w:p w14:paraId="54B01ACE" w14:textId="706A27CB" w:rsidR="004032A0" w:rsidRDefault="004032A0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Emilia Raczkowska - przedstawiciel organizacji pozarządowej,</w:t>
      </w:r>
    </w:p>
    <w:p w14:paraId="338589E9" w14:textId="36BF8866" w:rsidR="004032A0" w:rsidRDefault="004032A0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Dariusz Miłosz Gawryło - przedstawiciel organizacji pozarządowej,</w:t>
      </w:r>
    </w:p>
    <w:p w14:paraId="6CE07576" w14:textId="6207CDAF" w:rsidR="004032A0" w:rsidRPr="00E0756B" w:rsidRDefault="004032A0" w:rsidP="00E0756B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Andrzej Helak - przedstawiciel organizacji pozarządowej,</w:t>
      </w:r>
    </w:p>
    <w:p w14:paraId="00FF42CA" w14:textId="17DD4D00" w:rsidR="004032A0" w:rsidRDefault="004032A0" w:rsidP="004032A0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Zofia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Hlek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przedstawiciel Rady Miejskiej w Policach, </w:t>
      </w:r>
    </w:p>
    <w:p w14:paraId="1FDFA848" w14:textId="4EF73973" w:rsidR="004032A0" w:rsidRPr="004032A0" w:rsidRDefault="004032A0" w:rsidP="004032A0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Jadwiga Molenda – przedstawiciel Rady Miejskiej w Policach, </w:t>
      </w:r>
    </w:p>
    <w:p w14:paraId="528AAC04" w14:textId="77777777" w:rsidR="004032A0" w:rsidRDefault="004032A0" w:rsidP="004032A0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Damian Walczak - przedstawiciel Rady Miejskiej w Policach, </w:t>
      </w:r>
    </w:p>
    <w:p w14:paraId="4CE15AC7" w14:textId="19776BDA" w:rsidR="00E56384" w:rsidRPr="00E56384" w:rsidRDefault="00E56384" w:rsidP="00E56384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Przemysław Biegus – przedstawiciel Burmistrza Polic,</w:t>
      </w:r>
    </w:p>
    <w:p w14:paraId="48C54DA7" w14:textId="6A214596" w:rsidR="004032A0" w:rsidRDefault="00E56384" w:rsidP="004032A0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Agnieszka Lemańska – przedstawiciel Burmistrza Polic,</w:t>
      </w:r>
    </w:p>
    <w:p w14:paraId="273A4943" w14:textId="5B8A77C2" w:rsidR="004032A0" w:rsidRPr="00E56384" w:rsidRDefault="00E56384" w:rsidP="00E56384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Przemysław Korotkiewicz - przedstawiciel Burmistrza Polic.</w:t>
      </w:r>
    </w:p>
    <w:p w14:paraId="4969A278" w14:textId="77777777" w:rsidR="00E0756B" w:rsidRDefault="00E0756B" w:rsidP="00E0756B">
      <w:pPr>
        <w:ind w:left="360"/>
        <w:rPr>
          <w:color w:val="000000"/>
        </w:rPr>
      </w:pPr>
      <w:r>
        <w:rPr>
          <w:color w:val="000000"/>
        </w:rPr>
        <w:t> </w:t>
      </w:r>
    </w:p>
    <w:p w14:paraId="748AB161" w14:textId="77777777" w:rsidR="00E0756B" w:rsidRDefault="00E0756B" w:rsidP="00E0756B">
      <w:pPr>
        <w:ind w:left="360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§ 2.</w:t>
      </w:r>
      <w:r>
        <w:rPr>
          <w:rFonts w:ascii="Arial" w:hAnsi="Arial" w:cs="Arial"/>
          <w:color w:val="000000"/>
        </w:rPr>
        <w:t xml:space="preserve"> Zarządzenie wchodzi w życie z dniem podpisania.</w:t>
      </w:r>
    </w:p>
    <w:p w14:paraId="07C3C3A3" w14:textId="77777777" w:rsidR="00E0756B" w:rsidRDefault="00E0756B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52172E3A" w14:textId="77777777" w:rsidR="00D76FC3" w:rsidRDefault="00D76FC3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0BA74E48" w14:textId="77777777" w:rsidR="00D76FC3" w:rsidRDefault="00D76FC3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4AB81056" w14:textId="77777777" w:rsidR="00D76FC3" w:rsidRDefault="00D76FC3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583AF77C" w14:textId="69352EE7" w:rsidR="00E56384" w:rsidRDefault="00E56384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38555279" w14:textId="3C49BDC7" w:rsidR="00E56384" w:rsidRDefault="00E56384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7402629E" w14:textId="1A8E33BF" w:rsidR="00E56384" w:rsidRDefault="00E56384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5C63F309" w14:textId="77777777" w:rsidR="00E56384" w:rsidRDefault="00E56384" w:rsidP="00E0756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5F39483A" w14:textId="7AAC2DD0" w:rsidR="00582D3B" w:rsidRDefault="00582D3B" w:rsidP="004F2727">
      <w:pPr>
        <w:jc w:val="both"/>
      </w:pPr>
    </w:p>
    <w:sectPr w:rsidR="0058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4ED"/>
    <w:multiLevelType w:val="hybridMultilevel"/>
    <w:tmpl w:val="7DEA0088"/>
    <w:lvl w:ilvl="0" w:tplc="BFB643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29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99"/>
    <w:rsid w:val="00056B11"/>
    <w:rsid w:val="0006110C"/>
    <w:rsid w:val="002F23B8"/>
    <w:rsid w:val="00361D2E"/>
    <w:rsid w:val="004032A0"/>
    <w:rsid w:val="004F2727"/>
    <w:rsid w:val="00582D3B"/>
    <w:rsid w:val="00642618"/>
    <w:rsid w:val="00645E9C"/>
    <w:rsid w:val="007A4AFB"/>
    <w:rsid w:val="007B05D7"/>
    <w:rsid w:val="0080277A"/>
    <w:rsid w:val="00804E9A"/>
    <w:rsid w:val="00850783"/>
    <w:rsid w:val="00946E99"/>
    <w:rsid w:val="00973720"/>
    <w:rsid w:val="00D76FC3"/>
    <w:rsid w:val="00E0756B"/>
    <w:rsid w:val="00E33F0D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5B22"/>
  <w15:chartTrackingRefBased/>
  <w15:docId w15:val="{936CE2A3-7DD3-4126-91AD-3E2F3BB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6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wbagińska</dc:creator>
  <cp:keywords/>
  <dc:description/>
  <cp:lastModifiedBy>wbagińska</cp:lastModifiedBy>
  <cp:revision>7</cp:revision>
  <cp:lastPrinted>2022-09-23T10:05:00Z</cp:lastPrinted>
  <dcterms:created xsi:type="dcterms:W3CDTF">2022-09-22T06:25:00Z</dcterms:created>
  <dcterms:modified xsi:type="dcterms:W3CDTF">2022-09-23T10:06:00Z</dcterms:modified>
</cp:coreProperties>
</file>