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273D">
      <w:pPr>
        <w:pStyle w:val="NormalnyWeb"/>
        <w:rPr>
          <w:rFonts w:ascii="Arial" w:hAnsi="Arial" w:cs="Arial"/>
        </w:rPr>
      </w:pPr>
      <w:bookmarkStart w:id="0" w:name="_GoBack"/>
      <w:bookmarkEnd w:id="0"/>
      <w:r>
        <w:rPr>
          <w:rFonts w:ascii="Arial" w:hAnsi="Arial" w:cs="Arial"/>
          <w:b/>
          <w:bCs/>
        </w:rPr>
        <w:t xml:space="preserve">Rada Miejska w Policach </w:t>
      </w:r>
      <w:r>
        <w:rPr>
          <w:rFonts w:ascii="Arial" w:hAnsi="Arial" w:cs="Arial"/>
        </w:rPr>
        <w:br/>
        <w:t>Radni-Sesja</w:t>
      </w:r>
    </w:p>
    <w:p w:rsidR="00000000" w:rsidRDefault="00D8273D">
      <w:pPr>
        <w:pStyle w:val="NormalnyWeb"/>
        <w:jc w:val="center"/>
        <w:rPr>
          <w:rFonts w:ascii="Arial" w:hAnsi="Arial" w:cs="Arial"/>
        </w:rPr>
      </w:pPr>
      <w:r>
        <w:rPr>
          <w:rFonts w:ascii="Arial" w:hAnsi="Arial" w:cs="Arial"/>
          <w:b/>
          <w:bCs/>
          <w:sz w:val="36"/>
          <w:szCs w:val="36"/>
        </w:rPr>
        <w:t xml:space="preserve">Raport z głosowań </w:t>
      </w:r>
    </w:p>
    <w:p w:rsidR="00000000" w:rsidRDefault="00D8273D">
      <w:pPr>
        <w:pStyle w:val="NormalnyWeb"/>
        <w:rPr>
          <w:rFonts w:ascii="Arial" w:hAnsi="Arial" w:cs="Arial"/>
        </w:rPr>
      </w:pPr>
      <w:r>
        <w:rPr>
          <w:rFonts w:ascii="Arial" w:hAnsi="Arial" w:cs="Arial"/>
        </w:rPr>
        <w:t xml:space="preserve">XLVI Sesja w dniu 4 sierpnia 2022 </w:t>
      </w:r>
    </w:p>
    <w:p w:rsidR="00000000" w:rsidRDefault="00D8273D">
      <w:pPr>
        <w:pStyle w:val="Nagwek3"/>
        <w:rPr>
          <w:rFonts w:ascii="Arial" w:eastAsia="Times New Roman" w:hAnsi="Arial" w:cs="Arial"/>
        </w:rPr>
      </w:pPr>
      <w:r>
        <w:rPr>
          <w:rFonts w:ascii="Arial" w:eastAsia="Times New Roman" w:hAnsi="Arial" w:cs="Arial"/>
        </w:rPr>
        <w:t>Przeprowadzone głosowania</w:t>
      </w:r>
    </w:p>
    <w:p w:rsidR="00000000" w:rsidRDefault="00D8273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opinii dot. listy zmian w sieci obszarów Natura 2000 w części dotyczącej obszarów Natura 2000 Ujście Odry i Zalew Szczeciński PLH320018</w:t>
      </w:r>
      <w:r>
        <w:rPr>
          <w:rFonts w:ascii="Arial" w:eastAsia="Times New Roman" w:hAnsi="Arial" w:cs="Arial"/>
        </w:rPr>
        <w:t xml:space="preserve"> - czas głosowania: 4 sierpnia 2022, godz. 13:19, wyniki: ZA: 17, PRZECIW: 0, WSTRZYMUJĘ SIĘ: </w:t>
      </w:r>
      <w:r>
        <w:rPr>
          <w:rFonts w:ascii="Arial" w:eastAsia="Times New Roman" w:hAnsi="Arial" w:cs="Arial"/>
        </w:rPr>
        <w:t>1, BRAK GŁOSU: 0, NIEOBECNI: 3</w:t>
      </w:r>
    </w:p>
    <w:p w:rsidR="00000000" w:rsidRDefault="00D8273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(NIEOBECNI), Artur Echaust (ZA), Wiesław Gaweł (ZA), Mirosław Górecki (ZA), Zofia Hlek (ZA), Ewa Ignaczak (ZA), Rafał Ignaczak (ZA), Sławomir Kajkowski (ZA</w:t>
      </w:r>
      <w:r>
        <w:rPr>
          <w:rFonts w:ascii="Arial" w:hAnsi="Arial" w:cs="Arial"/>
          <w:sz w:val="18"/>
          <w:szCs w:val="18"/>
        </w:rPr>
        <w:t>), Zygmunt Kołacki (ZA), Władysław Kosiorkiewicz (ZA), Krystian Kowalewski (ZA), Stanisław Łabuz (ZA), Jadwiga Molenda (ZA), Kamil Olszewski (NIEOBECNI), Grażyna Pawłowska (ZA), Andrzej Rogowski (ZA), Jadwiga Róg (NIEOBECNI), Grzegorz Ufniarz (WSTRZYMUJĘ S</w:t>
      </w:r>
      <w:r>
        <w:rPr>
          <w:rFonts w:ascii="Arial" w:hAnsi="Arial" w:cs="Arial"/>
          <w:sz w:val="18"/>
          <w:szCs w:val="18"/>
        </w:rPr>
        <w:t>IĘ), Damian Walczak (ZA)</w:t>
      </w:r>
    </w:p>
    <w:p w:rsidR="00000000" w:rsidRDefault="00D8273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Podjęcie uchwały w sprawie odmowy ustalenia lokalizacji inwestycji mieszkaniowej polegającej na budowie budynku mieszkalnego wielorodzinnego z garażem oraz infrastrukturą techniczną na terenie działek 2381/3 i </w:t>
      </w:r>
      <w:r>
        <w:rPr>
          <w:rFonts w:ascii="Arial" w:eastAsia="Times New Roman" w:hAnsi="Arial" w:cs="Arial"/>
          <w:b/>
          <w:bCs/>
        </w:rPr>
        <w:t>2381/4 w Policach obręb 8.</w:t>
      </w:r>
      <w:r>
        <w:rPr>
          <w:rFonts w:ascii="Arial" w:eastAsia="Times New Roman" w:hAnsi="Arial" w:cs="Arial"/>
        </w:rPr>
        <w:t xml:space="preserve"> - czas głosowania: 4 sierpnia 2022, godz. 13:44, wyniki: ZA: 11, PRZECIW: 0, WSTRZYMUJĘ SIĘ: 9, BRAK GŁOSU: 0, NIEOBECNI: 1</w:t>
      </w:r>
    </w:p>
    <w:p w:rsidR="00000000" w:rsidRDefault="00D8273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(WSTRZYMUJĘ SIĘ), Artur Echaust (NI</w:t>
      </w:r>
      <w:r>
        <w:rPr>
          <w:rFonts w:ascii="Arial" w:hAnsi="Arial" w:cs="Arial"/>
          <w:sz w:val="18"/>
          <w:szCs w:val="18"/>
        </w:rPr>
        <w:t>EOBECNI), Wiesław Gaweł (ZA), Mirosław Górecki (WSTRZYMUJĘ SIĘ), Zofia Hlek (ZA), Ewa Ignaczak (ZA), Rafał Ignaczak (WSTRZYMUJĘ SIĘ), Sławomir Kajkowski (ZA), Zygmunt Kołacki (ZA), Władysław Kosiorkiewicz (ZA), Krystian Kowalewski (WSTRZYMUJĘ SIĘ), Stanisł</w:t>
      </w:r>
      <w:r>
        <w:rPr>
          <w:rFonts w:ascii="Arial" w:hAnsi="Arial" w:cs="Arial"/>
          <w:sz w:val="18"/>
          <w:szCs w:val="18"/>
        </w:rPr>
        <w:t>aw Łabuz (WSTRZYMUJĘ SIĘ), Jadwiga Molenda (ZA), Kamil Olszewski (WSTRZYMUJĘ SIĘ), Grażyna Pawłowska (WSTRZYMUJĘ SIĘ), Andrzej Rogowski (ZA), Jadwiga Róg (WSTRZYMUJĘ SIĘ), Grzegorz Ufniarz (WSTRZYMUJĘ SIĘ), Damian Walczak (ZA)</w:t>
      </w:r>
    </w:p>
    <w:p w:rsidR="00000000" w:rsidRDefault="00D8273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w:t>
      </w:r>
      <w:r>
        <w:rPr>
          <w:rFonts w:ascii="Arial" w:eastAsia="Times New Roman" w:hAnsi="Arial" w:cs="Arial"/>
          <w:b/>
          <w:bCs/>
        </w:rPr>
        <w:t xml:space="preserve"> uchwały w sprawie wyboru metody ustalenia opłaty za gospodarowanie odpadami komunalnymi oraz ustalenia wysokości stawki takiej opłaty.</w:t>
      </w:r>
      <w:r>
        <w:rPr>
          <w:rFonts w:ascii="Arial" w:eastAsia="Times New Roman" w:hAnsi="Arial" w:cs="Arial"/>
        </w:rPr>
        <w:t xml:space="preserve"> - czas głosowania: 4 sierpnia 2022, godz. 13:47, wyniki: ZA: 12, PRZECIW: 0, WSTRZYMUJĘ SIĘ: 8, BRAK GŁOSU: 0, NIEOBECNI</w:t>
      </w:r>
      <w:r>
        <w:rPr>
          <w:rFonts w:ascii="Arial" w:eastAsia="Times New Roman" w:hAnsi="Arial" w:cs="Arial"/>
        </w:rPr>
        <w:t>: 1</w:t>
      </w:r>
    </w:p>
    <w:p w:rsidR="00000000" w:rsidRDefault="00D8273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(WSTRZYMUJĘ SIĘ), Artur Echaust (NIEOBECNI), Wiesław Gaweł (ZA), Mirosław Górecki (ZA), Zofia Hlek (ZA), Ewa Ignaczak (ZA), Rafał Ignaczak (WSTRZYMUJĘ SIĘ), Sławomir Kajkowski (ZA), </w:t>
      </w:r>
      <w:r>
        <w:rPr>
          <w:rFonts w:ascii="Arial" w:hAnsi="Arial" w:cs="Arial"/>
          <w:sz w:val="18"/>
          <w:szCs w:val="18"/>
        </w:rPr>
        <w:t>Zygmunt Kołacki (ZA), Władysław Kosiorkiewicz (ZA), Krystian Kowalewski (WSTRZYMUJĘ SIĘ), Stanisław Łabuz (WSTRZYMUJĘ SIĘ), Jadwiga Molenda (ZA), Kamil Olszewski (WSTRZYMUJĘ SIĘ), Grażyna Pawłowska (WSTRZYMUJĘ SIĘ), Andrzej Rogowski (ZA), Jadwiga Róg (WSTR</w:t>
      </w:r>
      <w:r>
        <w:rPr>
          <w:rFonts w:ascii="Arial" w:hAnsi="Arial" w:cs="Arial"/>
          <w:sz w:val="18"/>
          <w:szCs w:val="18"/>
        </w:rPr>
        <w:t>ZYMUJĘ SIĘ), Grzegorz Ufniarz (WSTRZYMUJĘ SIĘ), Damian Walczak (ZA)</w:t>
      </w:r>
    </w:p>
    <w:p w:rsidR="00000000" w:rsidRDefault="00D8273D">
      <w:pPr>
        <w:pStyle w:val="Nagwek3"/>
        <w:rPr>
          <w:rFonts w:ascii="Arial" w:eastAsia="Times New Roman" w:hAnsi="Arial" w:cs="Arial"/>
        </w:rPr>
      </w:pPr>
      <w:r>
        <w:rPr>
          <w:rFonts w:ascii="Arial" w:eastAsia="Times New Roman" w:hAnsi="Arial" w:cs="Arial"/>
        </w:rPr>
        <w:t>Uczestnictwo w głosowaniach</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Bednarek Ilona: </w:t>
      </w:r>
      <w:r>
        <w:rPr>
          <w:rFonts w:ascii="Arial" w:eastAsia="Times New Roman" w:hAnsi="Arial" w:cs="Arial"/>
          <w:b/>
          <w:bCs/>
        </w:rPr>
        <w:t>3/3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Diakun Piotr: </w:t>
      </w:r>
      <w:r>
        <w:rPr>
          <w:rFonts w:ascii="Arial" w:eastAsia="Times New Roman" w:hAnsi="Arial" w:cs="Arial"/>
          <w:b/>
          <w:bCs/>
        </w:rPr>
        <w:t>3/3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Drzazga Jakub: </w:t>
      </w:r>
      <w:r>
        <w:rPr>
          <w:rFonts w:ascii="Arial" w:eastAsia="Times New Roman" w:hAnsi="Arial" w:cs="Arial"/>
          <w:b/>
          <w:bCs/>
        </w:rPr>
        <w:t>2/3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Echaust Artur: </w:t>
      </w:r>
      <w:r>
        <w:rPr>
          <w:rFonts w:ascii="Arial" w:eastAsia="Times New Roman" w:hAnsi="Arial" w:cs="Arial"/>
          <w:b/>
          <w:bCs/>
        </w:rPr>
        <w:t>1/3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Gaweł Wiesław: </w:t>
      </w:r>
      <w:r>
        <w:rPr>
          <w:rFonts w:ascii="Arial" w:eastAsia="Times New Roman" w:hAnsi="Arial" w:cs="Arial"/>
          <w:b/>
          <w:bCs/>
        </w:rPr>
        <w:t>3/3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Górecki Mirosław: </w:t>
      </w:r>
      <w:r>
        <w:rPr>
          <w:rFonts w:ascii="Arial" w:eastAsia="Times New Roman" w:hAnsi="Arial" w:cs="Arial"/>
          <w:b/>
          <w:bCs/>
        </w:rPr>
        <w:t>3/3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Hlek Zofia: </w:t>
      </w:r>
      <w:r>
        <w:rPr>
          <w:rFonts w:ascii="Arial" w:eastAsia="Times New Roman" w:hAnsi="Arial" w:cs="Arial"/>
          <w:b/>
          <w:bCs/>
        </w:rPr>
        <w:t>3/3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Ignaczak Ewa: </w:t>
      </w:r>
      <w:r>
        <w:rPr>
          <w:rFonts w:ascii="Arial" w:eastAsia="Times New Roman" w:hAnsi="Arial" w:cs="Arial"/>
          <w:b/>
          <w:bCs/>
        </w:rPr>
        <w:t>3/3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Ignaczak </w:t>
      </w:r>
      <w:r>
        <w:rPr>
          <w:rFonts w:ascii="Arial" w:eastAsia="Times New Roman" w:hAnsi="Arial" w:cs="Arial"/>
        </w:rPr>
        <w:t xml:space="preserve">Rafał : </w:t>
      </w:r>
      <w:r>
        <w:rPr>
          <w:rFonts w:ascii="Arial" w:eastAsia="Times New Roman" w:hAnsi="Arial" w:cs="Arial"/>
          <w:b/>
          <w:bCs/>
        </w:rPr>
        <w:t>3/3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Kajkowski Sławomir: </w:t>
      </w:r>
      <w:r>
        <w:rPr>
          <w:rFonts w:ascii="Arial" w:eastAsia="Times New Roman" w:hAnsi="Arial" w:cs="Arial"/>
          <w:b/>
          <w:bCs/>
        </w:rPr>
        <w:t>3/3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Kołacki Zygmunt: </w:t>
      </w:r>
      <w:r>
        <w:rPr>
          <w:rFonts w:ascii="Arial" w:eastAsia="Times New Roman" w:hAnsi="Arial" w:cs="Arial"/>
          <w:b/>
          <w:bCs/>
        </w:rPr>
        <w:t>3/3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Kosiorkiewicz Władysław: </w:t>
      </w:r>
      <w:r>
        <w:rPr>
          <w:rFonts w:ascii="Arial" w:eastAsia="Times New Roman" w:hAnsi="Arial" w:cs="Arial"/>
          <w:b/>
          <w:bCs/>
        </w:rPr>
        <w:t>3/3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Kowalewski Krystian: </w:t>
      </w:r>
      <w:r>
        <w:rPr>
          <w:rFonts w:ascii="Arial" w:eastAsia="Times New Roman" w:hAnsi="Arial" w:cs="Arial"/>
          <w:b/>
          <w:bCs/>
        </w:rPr>
        <w:t>3/3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Łabuz Stanisław: </w:t>
      </w:r>
      <w:r>
        <w:rPr>
          <w:rFonts w:ascii="Arial" w:eastAsia="Times New Roman" w:hAnsi="Arial" w:cs="Arial"/>
          <w:b/>
          <w:bCs/>
        </w:rPr>
        <w:t>3/3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Molenda Jadwiga: </w:t>
      </w:r>
      <w:r>
        <w:rPr>
          <w:rFonts w:ascii="Arial" w:eastAsia="Times New Roman" w:hAnsi="Arial" w:cs="Arial"/>
          <w:b/>
          <w:bCs/>
        </w:rPr>
        <w:t>3/3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Olszewski Kamil: </w:t>
      </w:r>
      <w:r>
        <w:rPr>
          <w:rFonts w:ascii="Arial" w:eastAsia="Times New Roman" w:hAnsi="Arial" w:cs="Arial"/>
          <w:b/>
          <w:bCs/>
        </w:rPr>
        <w:t>2/3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Pawłowska Grażyna: </w:t>
      </w:r>
      <w:r>
        <w:rPr>
          <w:rFonts w:ascii="Arial" w:eastAsia="Times New Roman" w:hAnsi="Arial" w:cs="Arial"/>
          <w:b/>
          <w:bCs/>
        </w:rPr>
        <w:t>3/3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Rogowski Andrzej: </w:t>
      </w:r>
      <w:r>
        <w:rPr>
          <w:rFonts w:ascii="Arial" w:eastAsia="Times New Roman" w:hAnsi="Arial" w:cs="Arial"/>
          <w:b/>
          <w:bCs/>
        </w:rPr>
        <w:t>3/3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Róg Jadwiga: </w:t>
      </w:r>
      <w:r>
        <w:rPr>
          <w:rFonts w:ascii="Arial" w:eastAsia="Times New Roman" w:hAnsi="Arial" w:cs="Arial"/>
          <w:b/>
          <w:bCs/>
        </w:rPr>
        <w:t>2/3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Ufniarz Grzegorz: </w:t>
      </w:r>
      <w:r>
        <w:rPr>
          <w:rFonts w:ascii="Arial" w:eastAsia="Times New Roman" w:hAnsi="Arial" w:cs="Arial"/>
          <w:b/>
          <w:bCs/>
        </w:rPr>
        <w:t>3/3</w:t>
      </w:r>
    </w:p>
    <w:p w:rsidR="00000000" w:rsidRDefault="00D8273D">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Walczak Damian: </w:t>
      </w:r>
      <w:r>
        <w:rPr>
          <w:rFonts w:ascii="Arial" w:eastAsia="Times New Roman" w:hAnsi="Arial" w:cs="Arial"/>
          <w:b/>
          <w:bCs/>
        </w:rPr>
        <w:t>3/3</w:t>
      </w:r>
    </w:p>
    <w:p w:rsidR="00000000" w:rsidRDefault="00D8273D">
      <w:pPr>
        <w:pStyle w:val="NormalnyWeb"/>
        <w:rPr>
          <w:rFonts w:ascii="Arial" w:hAnsi="Arial" w:cs="Arial"/>
        </w:rPr>
      </w:pPr>
      <w:r>
        <w:rPr>
          <w:rFonts w:ascii="Arial" w:hAnsi="Arial" w:cs="Arial"/>
        </w:rPr>
        <w:br/>
        <w:t>Przygotował(a): Jolanta Przygodzka-Pawlak</w:t>
      </w:r>
    </w:p>
    <w:p w:rsidR="00000000" w:rsidRDefault="00D8273D">
      <w:pPr>
        <w:rPr>
          <w:rFonts w:ascii="Arial" w:eastAsia="Times New Roman" w:hAnsi="Arial" w:cs="Arial"/>
        </w:rPr>
      </w:pPr>
      <w:r>
        <w:rPr>
          <w:rFonts w:ascii="Arial" w:eastAsia="Times New Roman" w:hAnsi="Arial" w:cs="Arial"/>
        </w:rPr>
        <w:pict>
          <v:rect id="_x0000_i1025" style="width:0;height:1.5pt" o:hralign="center" o:hrstd="t" o:hr="t" fillcolor="#a0a0a0" stroked="f"/>
        </w:pict>
      </w:r>
    </w:p>
    <w:p w:rsidR="00000000" w:rsidRDefault="00D8273D">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3E9"/>
    <w:multiLevelType w:val="multilevel"/>
    <w:tmpl w:val="460C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7A5C43"/>
    <w:multiLevelType w:val="multilevel"/>
    <w:tmpl w:val="75D2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D8273D"/>
    <w:rsid w:val="00D827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paragraph" w:styleId="Nagwek3">
    <w:name w:val="heading 3"/>
    <w:basedOn w:val="Normalny"/>
    <w:link w:val="Nagwek3Znak"/>
    <w:uiPriority w:val="9"/>
    <w:qFormat/>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pPr>
      <w:spacing w:before="100" w:beforeAutospacing="1" w:after="100" w:afterAutospacing="1"/>
    </w:p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paragraph" w:styleId="Nagwek3">
    <w:name w:val="heading 3"/>
    <w:basedOn w:val="Normalny"/>
    <w:link w:val="Nagwek3Znak"/>
    <w:uiPriority w:val="9"/>
    <w:qFormat/>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pPr>
      <w:spacing w:before="100" w:beforeAutospacing="1" w:after="100" w:afterAutospacing="1"/>
    </w:p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2848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Raport z głosowań</vt:lpstr>
    </vt:vector>
  </TitlesOfParts>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 głosowań</dc:title>
  <dc:creator>komp460</dc:creator>
  <cp:lastModifiedBy>komp460</cp:lastModifiedBy>
  <cp:revision>2</cp:revision>
  <dcterms:created xsi:type="dcterms:W3CDTF">2022-08-10T07:07:00Z</dcterms:created>
  <dcterms:modified xsi:type="dcterms:W3CDTF">2022-08-10T07:07:00Z</dcterms:modified>
</cp:coreProperties>
</file>