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D0" w:rsidRDefault="003557D0" w:rsidP="00921E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32"/>
          <w:lang w:eastAsia="pl-PL"/>
        </w:rPr>
      </w:pPr>
    </w:p>
    <w:p w:rsidR="00921E42" w:rsidRPr="003557D0" w:rsidRDefault="00274679" w:rsidP="00921E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6"/>
          <w:szCs w:val="32"/>
          <w:lang w:eastAsia="pl-PL"/>
        </w:rPr>
        <w:t>Protokół 44/2022</w:t>
      </w:r>
      <w:bookmarkStart w:id="0" w:name="_GoBack"/>
      <w:bookmarkEnd w:id="0"/>
    </w:p>
    <w:p w:rsidR="00921E42" w:rsidRPr="00921E42" w:rsidRDefault="00921E42" w:rsidP="00921E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z posiedzenia Komisji </w:t>
      </w:r>
      <w:bookmarkStart w:id="1" w:name="__DdeLink__69_3182343546"/>
      <w:r w:rsidRPr="00921E4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Zdrowia, Spraw Społecznych i Porządku Publicznego</w:t>
      </w:r>
      <w:bookmarkEnd w:id="1"/>
      <w:r w:rsidRPr="00921E4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 Rady Miejski</w:t>
      </w:r>
      <w:r w:rsidR="003557D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ej w Policach w dniu 24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 marca</w:t>
      </w:r>
      <w:r w:rsidRPr="00921E4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 2022roku</w:t>
      </w: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</w:pP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w posiedzeniu brali udział radni:</w:t>
      </w:r>
    </w:p>
    <w:p w:rsidR="00921E42" w:rsidRPr="00921E42" w:rsidRDefault="00921E42" w:rsidP="00921E42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Zofia </w:t>
      </w:r>
      <w:proofErr w:type="spellStart"/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Hlek</w:t>
      </w:r>
      <w:proofErr w:type="spellEnd"/>
    </w:p>
    <w:p w:rsidR="00921E42" w:rsidRPr="00921E42" w:rsidRDefault="00921E42" w:rsidP="00921E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Jadwiga Molenda</w:t>
      </w:r>
    </w:p>
    <w:p w:rsidR="00921E42" w:rsidRPr="00921E42" w:rsidRDefault="00EE2FA8" w:rsidP="00921E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Ilona Bednarek</w:t>
      </w:r>
    </w:p>
    <w:p w:rsidR="00921E42" w:rsidRPr="00921E42" w:rsidRDefault="00921E42" w:rsidP="00921E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Piotr </w:t>
      </w:r>
      <w:proofErr w:type="spellStart"/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Diakun</w:t>
      </w:r>
      <w:proofErr w:type="spellEnd"/>
    </w:p>
    <w:p w:rsidR="00921E42" w:rsidRPr="00921E42" w:rsidRDefault="00921E42" w:rsidP="00921E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Mirosław Górecki</w:t>
      </w:r>
    </w:p>
    <w:p w:rsidR="00921E42" w:rsidRPr="00921E42" w:rsidRDefault="00EE2FA8" w:rsidP="00921E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Stanisław Łabuz</w:t>
      </w:r>
    </w:p>
    <w:p w:rsidR="00921E42" w:rsidRPr="00921E42" w:rsidRDefault="00EE2FA8" w:rsidP="00921E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Rafał Ignaczak</w:t>
      </w:r>
    </w:p>
    <w:p w:rsidR="00921E42" w:rsidRDefault="00921E42" w:rsidP="00921E4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Zaproszeni  goście</w:t>
      </w:r>
    </w:p>
    <w:p w:rsidR="00EE2FA8" w:rsidRDefault="00EE2FA8" w:rsidP="00EE2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EE2FA8" w:rsidRDefault="00EE2FA8" w:rsidP="00EE2F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EE2FA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- Pan Jerzy Moroz Pełnomocnik Burmistrza Polic ds. Profilaktyki i Rozwiązywania Problemów Alkoholowych w celu omówienia projektu uchwały w sprawie przyjęcia Gminnego programu Profilaktyki i Rozwiązywania Problemów Alkoholowych, oraz Przeciwdziałania Narkomanii na lata 2022 -  2025, oraz w sprawie Gminnego Programu Przeciwdziałania Przemocy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br/>
      </w:r>
      <w:r w:rsidRPr="00EE2FA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w Rodzinie oraz ochrony ofiar Przemocy w Rodzinie na lata 2022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–</w:t>
      </w:r>
      <w:r w:rsidRPr="00EE2FA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2026</w:t>
      </w:r>
    </w:p>
    <w:p w:rsidR="00EE2FA8" w:rsidRDefault="00EE2FA8" w:rsidP="00EE2F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- </w:t>
      </w:r>
      <w:r w:rsidRPr="00EE2FA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Pani Marta Tokarski  Dyrektor Ośrodka Pomocy Społecznej w Policach w celu omówienia projektu uchwały w sprawie szczegółowych zasad ponoszenia odpłatności za pobyt w mieszkaniach Chronionych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;</w:t>
      </w:r>
    </w:p>
    <w:p w:rsidR="00EE2FA8" w:rsidRPr="00921E42" w:rsidRDefault="00EE2FA8" w:rsidP="00EE2F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- </w:t>
      </w:r>
      <w:r w:rsidRPr="00EE2FA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Pan Przemysław Biegus  Zastępca Naczelnika Wydziału Ochrony Środowiska w sprawie uchwalenia Programu Opieki nad zwierzętami bezdomnymi, oraz zapobiegania bezdomności zwierząt na terenie Gminy Police w 2022 r.</w:t>
      </w: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>Porządek posiedzenia:</w:t>
      </w:r>
    </w:p>
    <w:p w:rsidR="00921E42" w:rsidRPr="00921E42" w:rsidRDefault="00921E42" w:rsidP="00921E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921E42" w:rsidRPr="00921E42" w:rsidRDefault="00921E42" w:rsidP="00921E4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Otwarcie obrad, stwierdzenie quorum.</w:t>
      </w:r>
    </w:p>
    <w:p w:rsidR="00921E42" w:rsidRPr="00921E42" w:rsidRDefault="00921E42" w:rsidP="00921E4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Przyjęcie porządku obrad.</w:t>
      </w:r>
    </w:p>
    <w:p w:rsidR="00921E42" w:rsidRDefault="00921E42" w:rsidP="00921E4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Przyjęcie protokołu z poprzedniego posiedzenia komisji.</w:t>
      </w:r>
    </w:p>
    <w:p w:rsidR="00921E42" w:rsidRDefault="00921E42" w:rsidP="00EE2F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Omówienie projektów uchwał </w:t>
      </w:r>
      <w:r w:rsidR="00EE2FA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przez zaproszonych gości na XL </w:t>
      </w: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sesję Rady Miejskiej w Policach</w:t>
      </w:r>
      <w:r w:rsidR="00EE2FA8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.</w:t>
      </w:r>
    </w:p>
    <w:p w:rsidR="00EE2FA8" w:rsidRPr="00DA7FF2" w:rsidRDefault="00EE2FA8" w:rsidP="00EE2FA8">
      <w:pPr>
        <w:pStyle w:val="Akapitzlist"/>
        <w:numPr>
          <w:ilvl w:val="0"/>
          <w:numId w:val="3"/>
        </w:numPr>
        <w:rPr>
          <w:sz w:val="28"/>
          <w:szCs w:val="36"/>
        </w:rPr>
      </w:pPr>
      <w:r w:rsidRPr="00DA7FF2">
        <w:rPr>
          <w:sz w:val="28"/>
          <w:szCs w:val="36"/>
        </w:rPr>
        <w:t xml:space="preserve">Przyjęcie sprawozdania z  </w:t>
      </w:r>
      <w:r w:rsidRPr="00DA7FF2">
        <w:rPr>
          <w:sz w:val="28"/>
          <w:szCs w:val="28"/>
        </w:rPr>
        <w:t xml:space="preserve">Komisji </w:t>
      </w:r>
      <w:bookmarkStart w:id="2" w:name="__DdeLink__69_31823435461"/>
      <w:r w:rsidRPr="00DA7FF2">
        <w:rPr>
          <w:sz w:val="28"/>
          <w:szCs w:val="28"/>
        </w:rPr>
        <w:t>Zdrowia, Spraw Społecznych i Porządku Publicznego</w:t>
      </w:r>
      <w:bookmarkEnd w:id="2"/>
      <w:r w:rsidRPr="00DA7FF2">
        <w:rPr>
          <w:sz w:val="28"/>
          <w:szCs w:val="28"/>
        </w:rPr>
        <w:t xml:space="preserve"> Rady Miejskiej w Policach za 2021 rok.</w:t>
      </w:r>
    </w:p>
    <w:p w:rsidR="00EE2FA8" w:rsidRPr="00921E42" w:rsidRDefault="00EE2FA8" w:rsidP="00EE2FA8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DA7FF2">
        <w:rPr>
          <w:rFonts w:ascii="Times New Roman" w:hAnsi="Times New Roman" w:cs="Times New Roman"/>
          <w:sz w:val="28"/>
          <w:szCs w:val="28"/>
        </w:rPr>
        <w:t>Omówienie pozostałych uchwał na XL sesję Rady Miejskiej w Policach</w:t>
      </w:r>
    </w:p>
    <w:p w:rsidR="00921E42" w:rsidRPr="00921E42" w:rsidRDefault="00921E42" w:rsidP="00921E4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Zapoznanie się z pismami skierowanymi do Komisji.</w:t>
      </w:r>
    </w:p>
    <w:p w:rsidR="00921E42" w:rsidRPr="00921E42" w:rsidRDefault="00921E42" w:rsidP="00921E4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Sprawy różne, wolne wnioski.</w:t>
      </w:r>
    </w:p>
    <w:p w:rsidR="00921E42" w:rsidRPr="00921E42" w:rsidRDefault="00921E42" w:rsidP="00921E42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Zamknięcie posiedzenia Komisji.</w:t>
      </w:r>
    </w:p>
    <w:p w:rsidR="00DA7FF2" w:rsidRDefault="00DA7FF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DA7FF2" w:rsidRDefault="00921E42" w:rsidP="00DA7F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lastRenderedPageBreak/>
        <w:t>Ad. 1</w:t>
      </w:r>
    </w:p>
    <w:p w:rsidR="00DA7FF2" w:rsidRPr="00DA7FF2" w:rsidRDefault="00DA7FF2" w:rsidP="00DA7F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DA7FF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Przewodnicząca Komisji Zdrowia Spraw Społecznych i Porządku Publicznego Rady Miejskiej w Policach</w:t>
      </w:r>
      <w:r w:rsidRPr="00DA7FF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 </w:t>
      </w:r>
      <w:r w:rsidRPr="00DA7FF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Zofia </w:t>
      </w:r>
      <w:proofErr w:type="spellStart"/>
      <w:r w:rsidRPr="00DA7FF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Hlek</w:t>
      </w:r>
      <w:proofErr w:type="spellEnd"/>
      <w:r w:rsidRPr="00DA7FF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otworzyła</w:t>
      </w:r>
      <w:r w:rsidRPr="00DA7FF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 xml:space="preserve"> </w:t>
      </w:r>
      <w:r w:rsidRPr="00DA7FF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posiedzenie Komisji. Na podstawie listy obecności stwierdzono quorum.</w:t>
      </w:r>
    </w:p>
    <w:p w:rsidR="00DA7FF2" w:rsidRDefault="00DA7FF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>Ad. 2</w:t>
      </w: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Przewodnicząca odczytała projekt porządku posiedzenia Komisji. Porządek obrad, bez poprawek i uwag został przyjęty jednogłośnie tj.: za – 7 głosów, przeciw – 0 głosów, wstrzymujących - 0 głosów.</w:t>
      </w: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32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32"/>
          <w:szCs w:val="28"/>
          <w:lang w:eastAsia="pl-PL"/>
        </w:rPr>
        <w:t>Ad.3.</w:t>
      </w: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Przewodnicząca Komisji Zdrowia, Spraw Społecznych i Porządku Publicznego Rady Miejskiej w Policach</w:t>
      </w:r>
      <w:r w:rsidRPr="00921E42"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eastAsia="pl-PL"/>
        </w:rPr>
        <w:t xml:space="preserve"> </w:t>
      </w:r>
      <w:r w:rsidRPr="00921E4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Zofia </w:t>
      </w:r>
      <w:proofErr w:type="spellStart"/>
      <w:r w:rsidRPr="00921E4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Hlek</w:t>
      </w:r>
      <w:proofErr w:type="spellEnd"/>
      <w:r w:rsidRPr="00921E4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odczytała dwa protoko</w:t>
      </w:r>
      <w:r w:rsidR="00DA7FF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ły nr 43</w:t>
      </w:r>
      <w:r w:rsidRPr="00921E4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/2022 </w:t>
      </w:r>
      <w:r w:rsidR="00DA7FF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z posiedzenia</w:t>
      </w:r>
      <w:r w:rsidRPr="00921E4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Komisji. </w:t>
      </w:r>
      <w:r w:rsidR="00DA7FF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Protokół został przyjęty</w:t>
      </w:r>
      <w:r w:rsidRPr="00921E4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jednogłośnie.</w:t>
      </w: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Ad.4.</w:t>
      </w:r>
    </w:p>
    <w:p w:rsidR="00647D00" w:rsidRPr="00647D00" w:rsidRDefault="00647D00" w:rsidP="00647D00">
      <w:pPr>
        <w:pStyle w:val="Standard"/>
        <w:jc w:val="both"/>
        <w:rPr>
          <w:sz w:val="28"/>
          <w:szCs w:val="28"/>
        </w:rPr>
      </w:pPr>
      <w:r w:rsidRPr="00647D00">
        <w:rPr>
          <w:sz w:val="28"/>
          <w:szCs w:val="28"/>
        </w:rPr>
        <w:t>Pan Jerzy Moroz Pełnomocnik Burmistrza Polic ds. Profilaktyki i Rozwiązywania Problemów Alkoholowych omówił projekt uchwały w sprawie przyjęcia Gminnego programu Profilaktyki i Rozwiązywania Problemów Alkoholowych, oraz Przeciwdziałania Narkomanii na lata 2022 -  2025, oraz w sprawie Gminnego Programu</w:t>
      </w:r>
      <w:r w:rsidRPr="00647D00">
        <w:rPr>
          <w:b/>
          <w:sz w:val="28"/>
          <w:szCs w:val="28"/>
        </w:rPr>
        <w:t xml:space="preserve"> </w:t>
      </w:r>
      <w:r w:rsidRPr="00647D00">
        <w:rPr>
          <w:sz w:val="28"/>
          <w:szCs w:val="28"/>
        </w:rPr>
        <w:t>Przeciwdziałania Przemocy w</w:t>
      </w:r>
      <w:r w:rsidRPr="00647D00">
        <w:rPr>
          <w:b/>
          <w:sz w:val="28"/>
          <w:szCs w:val="28"/>
        </w:rPr>
        <w:t xml:space="preserve"> </w:t>
      </w:r>
      <w:r w:rsidRPr="00647D00">
        <w:rPr>
          <w:sz w:val="28"/>
          <w:szCs w:val="28"/>
        </w:rPr>
        <w:t>Rodzinie oraz ochrony ofiar Przemocy w Rodzinie na lata 2022 – 2026. Celem programu jest :</w:t>
      </w:r>
    </w:p>
    <w:p w:rsidR="00647D00" w:rsidRDefault="00647D00" w:rsidP="00647D0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647D00">
        <w:rPr>
          <w:sz w:val="28"/>
          <w:szCs w:val="28"/>
        </w:rPr>
        <w:t>kontynuacja celów z lat poprzednich, a mianowicie:</w:t>
      </w:r>
      <w:r>
        <w:rPr>
          <w:sz w:val="28"/>
          <w:szCs w:val="28"/>
        </w:rPr>
        <w:t xml:space="preserve"> </w:t>
      </w:r>
      <w:r w:rsidRPr="00647D00">
        <w:rPr>
          <w:sz w:val="28"/>
          <w:szCs w:val="28"/>
        </w:rPr>
        <w:t>prowadzenie działalności edukacyjnej, profilaktycznej w</w:t>
      </w:r>
      <w:r>
        <w:rPr>
          <w:sz w:val="28"/>
          <w:szCs w:val="28"/>
        </w:rPr>
        <w:t xml:space="preserve"> stosunku do dzieci i młodzieży;</w:t>
      </w:r>
    </w:p>
    <w:p w:rsidR="00647D00" w:rsidRDefault="00647D00" w:rsidP="00647D0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647D00">
        <w:rPr>
          <w:sz w:val="28"/>
          <w:szCs w:val="28"/>
        </w:rPr>
        <w:t>mniejszanie używania środków psychoaktywnych przez dzieci, młodzież, a także dorosłych</w:t>
      </w:r>
      <w:r>
        <w:rPr>
          <w:sz w:val="28"/>
          <w:szCs w:val="28"/>
        </w:rPr>
        <w:t>;</w:t>
      </w:r>
    </w:p>
    <w:p w:rsidR="00647D00" w:rsidRDefault="00647D00" w:rsidP="00647D0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647D00">
        <w:rPr>
          <w:sz w:val="28"/>
          <w:szCs w:val="28"/>
        </w:rPr>
        <w:t>zapobieganie powstawaniu nowych  problemów związanych z używaniem  środków psychoaktywnych</w:t>
      </w:r>
      <w:r>
        <w:rPr>
          <w:sz w:val="28"/>
          <w:szCs w:val="28"/>
        </w:rPr>
        <w:t>;</w:t>
      </w:r>
    </w:p>
    <w:p w:rsidR="00647D00" w:rsidRDefault="00647D00" w:rsidP="00647D0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647D00">
        <w:rPr>
          <w:sz w:val="28"/>
          <w:szCs w:val="28"/>
        </w:rPr>
        <w:t>zmniejszanie rozmiarów tych problemów, które aktualnie występują</w:t>
      </w:r>
      <w:r>
        <w:rPr>
          <w:sz w:val="28"/>
          <w:szCs w:val="28"/>
        </w:rPr>
        <w:t>;</w:t>
      </w:r>
    </w:p>
    <w:p w:rsidR="00647D00" w:rsidRDefault="00647D00" w:rsidP="00647D0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647D00">
        <w:rPr>
          <w:sz w:val="28"/>
          <w:szCs w:val="28"/>
        </w:rPr>
        <w:t>ulepszanie sposobów radzenia sobie z nimi</w:t>
      </w:r>
      <w:r>
        <w:rPr>
          <w:sz w:val="28"/>
          <w:szCs w:val="28"/>
        </w:rPr>
        <w:t>;</w:t>
      </w:r>
    </w:p>
    <w:p w:rsidR="00647D00" w:rsidRDefault="00647D00" w:rsidP="00647D0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647D00">
        <w:rPr>
          <w:sz w:val="28"/>
          <w:szCs w:val="28"/>
        </w:rPr>
        <w:t>uświadamianie dzieci, młodzieży przede wszystkim rodziców, opiekunów wychowawców</w:t>
      </w:r>
      <w:r>
        <w:rPr>
          <w:sz w:val="28"/>
          <w:szCs w:val="28"/>
        </w:rPr>
        <w:t>;</w:t>
      </w:r>
    </w:p>
    <w:p w:rsidR="00647D00" w:rsidRPr="00647D00" w:rsidRDefault="00647D00" w:rsidP="00647D00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647D00">
        <w:rPr>
          <w:sz w:val="28"/>
          <w:szCs w:val="28"/>
        </w:rPr>
        <w:t>podejmowanie skutecznych działań zmierzających do przeciw działania przemocy w rodzinie.</w:t>
      </w:r>
    </w:p>
    <w:p w:rsidR="00647D00" w:rsidRDefault="00647D00" w:rsidP="00647D00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Za projektem obu uchwał wszyscy radni głosowali za</w:t>
      </w:r>
    </w:p>
    <w:p w:rsidR="00647D00" w:rsidRDefault="00647D00" w:rsidP="00647D00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647D00" w:rsidRPr="00647D00" w:rsidRDefault="00647D00" w:rsidP="00647D0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>Pani Marta Tokarski  Dyrektor Ośrodka Pomocy Społecznej w Policach  omówiła projekt uchwały w sprawie szczegółowych zasad ponoszenia odpłatności za pobyt w mieszkaniach Chronionych.</w:t>
      </w:r>
    </w:p>
    <w:p w:rsidR="00647D00" w:rsidRPr="00647D00" w:rsidRDefault="00647D00" w:rsidP="00647D00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Do dnia  28 lutego 2022 roku wydzielone  z mieszkaniowego zasobu Gminy Police lokale mieszkalne z przeznaczeniem na mieszkania chronione </w:t>
      </w:r>
      <w:proofErr w:type="spellStart"/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tj</w:t>
      </w:r>
      <w:proofErr w:type="spellEnd"/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lokale </w:t>
      </w: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lastRenderedPageBreak/>
        <w:t xml:space="preserve">położone przy ul. Nadbrzeżnej43 A/8, 43A/9, Zielonej 29/2 oraz Zielonej32/4 były prowadzone przez Stowarzyszenie FENIKS, a Zarządzeniem Nr46/2022 Burmistrza Polic z dnia 28 lutego 2022 roku w/w lokale zostały przekazane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br/>
      </w: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z dniem  1 marca 2022 r, do dyspozycji OPS w Policach w celu dalszego prowadzenia mieszkań chronionych..</w:t>
      </w:r>
    </w:p>
    <w:p w:rsidR="00647D00" w:rsidRDefault="00647D00" w:rsidP="00647D00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Za przyjęciem projektu uchwały głosowało 6 osób, 1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wstrzymał się od głosu.</w:t>
      </w:r>
    </w:p>
    <w:p w:rsidR="00647D00" w:rsidRPr="00647D00" w:rsidRDefault="00647D00" w:rsidP="00647D00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647D00" w:rsidRPr="00647D00" w:rsidRDefault="00647D00" w:rsidP="00647D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Pan Przemysław Biegus  Zastępca Naczelnika Wydziału Ochrony Środowiska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br/>
      </w: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w sprawie uchwalenia Programu Opieki nad zwierzętami bezdomnymi, oraz zapobiegania bezdomności zwierząt na terenie Gminy Police w 2022 r.</w:t>
      </w:r>
    </w:p>
    <w:p w:rsidR="00647D00" w:rsidRPr="00647D00" w:rsidRDefault="00647D00" w:rsidP="00647D0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Z</w:t>
      </w: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a przyjęciem projektu uchwały wszyscy byli za.</w:t>
      </w:r>
    </w:p>
    <w:p w:rsidR="00647D00" w:rsidRDefault="00647D00" w:rsidP="00921E42">
      <w:pPr>
        <w:widowControl w:val="0"/>
        <w:tabs>
          <w:tab w:val="left" w:pos="56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36"/>
        </w:rPr>
      </w:pPr>
    </w:p>
    <w:p w:rsidR="00921E42" w:rsidRPr="003557D0" w:rsidRDefault="00921E42" w:rsidP="00921E42">
      <w:pPr>
        <w:widowControl w:val="0"/>
        <w:tabs>
          <w:tab w:val="left" w:pos="56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36"/>
        </w:rPr>
      </w:pPr>
      <w:r w:rsidRPr="003557D0">
        <w:rPr>
          <w:rFonts w:ascii="Times New Roman" w:eastAsia="Calibri" w:hAnsi="Times New Roman" w:cs="Times New Roman"/>
          <w:b/>
          <w:sz w:val="28"/>
          <w:szCs w:val="36"/>
        </w:rPr>
        <w:t>Ad.5.</w:t>
      </w:r>
    </w:p>
    <w:p w:rsidR="00647D00" w:rsidRPr="00647D00" w:rsidRDefault="00647D00" w:rsidP="00647D0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Przewodnicząca Zofia </w:t>
      </w:r>
      <w:proofErr w:type="spellStart"/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Hlek</w:t>
      </w:r>
      <w:proofErr w:type="spellEnd"/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odczytała  sprawozdanie z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</w:t>
      </w:r>
      <w:r w:rsidRPr="00647D0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 xml:space="preserve">  </w:t>
      </w: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Komisji </w:t>
      </w:r>
      <w:bookmarkStart w:id="3" w:name="__DdeLink__69_318234354611"/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Zdrowia, Spraw Społecznych i Porządku Publicznego</w:t>
      </w:r>
      <w:bookmarkEnd w:id="3"/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Rady Miejskiej w Policach za 2021 rok.</w:t>
      </w:r>
    </w:p>
    <w:p w:rsidR="00647D00" w:rsidRPr="00647D00" w:rsidRDefault="00647D00" w:rsidP="00647D0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Wszyscy byli za przyjęciem sprawozdania.</w:t>
      </w:r>
    </w:p>
    <w:p w:rsidR="00921E42" w:rsidRPr="00921E42" w:rsidRDefault="00921E42" w:rsidP="00921E42">
      <w:pPr>
        <w:widowControl w:val="0"/>
        <w:tabs>
          <w:tab w:val="left" w:pos="56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36"/>
        </w:rPr>
      </w:pPr>
    </w:p>
    <w:p w:rsidR="00921E42" w:rsidRPr="003557D0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3557D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l-PL"/>
        </w:rPr>
        <w:t>Ad. 6</w:t>
      </w:r>
      <w:r w:rsidRPr="003557D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 xml:space="preserve">.  </w:t>
      </w:r>
    </w:p>
    <w:p w:rsidR="00647D00" w:rsidRPr="00647D00" w:rsidRDefault="00647D00" w:rsidP="00647D0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Komisja omówiła pozostałe projekty uchwał na XL Sesję Rady Miejskiej w Polic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a</w:t>
      </w: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ch  i nie opiniowała ich.</w:t>
      </w:r>
    </w:p>
    <w:p w:rsidR="00921E42" w:rsidRPr="00921E42" w:rsidRDefault="00921E42" w:rsidP="00921E42">
      <w:pPr>
        <w:tabs>
          <w:tab w:val="left" w:pos="0"/>
          <w:tab w:val="left" w:pos="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921E42" w:rsidRDefault="00921E42" w:rsidP="00921E42">
      <w:pPr>
        <w:tabs>
          <w:tab w:val="left" w:pos="0"/>
          <w:tab w:val="left" w:pos="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 xml:space="preserve">Ad. 7 </w:t>
      </w:r>
    </w:p>
    <w:p w:rsidR="00647D00" w:rsidRPr="00647D00" w:rsidRDefault="00647D00" w:rsidP="00921E42">
      <w:pPr>
        <w:tabs>
          <w:tab w:val="left" w:pos="0"/>
          <w:tab w:val="left" w:pos="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Do komisji nie wpłynęły żadne pisma.</w:t>
      </w:r>
    </w:p>
    <w:p w:rsidR="00647D00" w:rsidRDefault="00647D00" w:rsidP="00921E42">
      <w:pPr>
        <w:tabs>
          <w:tab w:val="left" w:pos="0"/>
          <w:tab w:val="left" w:pos="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</w:p>
    <w:p w:rsidR="00647D00" w:rsidRDefault="00647D00" w:rsidP="00921E42">
      <w:pPr>
        <w:tabs>
          <w:tab w:val="left" w:pos="0"/>
          <w:tab w:val="left" w:pos="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>Ad. 8.</w:t>
      </w:r>
    </w:p>
    <w:p w:rsidR="00647D00" w:rsidRDefault="00647D00" w:rsidP="00921E42">
      <w:pPr>
        <w:tabs>
          <w:tab w:val="left" w:pos="0"/>
          <w:tab w:val="left" w:pos="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647D00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Brak wniosków.</w:t>
      </w:r>
    </w:p>
    <w:p w:rsidR="00647D00" w:rsidRPr="00647D00" w:rsidRDefault="00647D00" w:rsidP="00921E42">
      <w:pPr>
        <w:tabs>
          <w:tab w:val="left" w:pos="0"/>
          <w:tab w:val="left" w:pos="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647D00" w:rsidRPr="00921E42" w:rsidRDefault="00647D00" w:rsidP="00921E42">
      <w:pPr>
        <w:tabs>
          <w:tab w:val="left" w:pos="0"/>
          <w:tab w:val="left" w:pos="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pl-PL"/>
        </w:rPr>
        <w:t>Ad.9.</w:t>
      </w:r>
    </w:p>
    <w:p w:rsidR="00921E42" w:rsidRPr="00921E42" w:rsidRDefault="00921E42" w:rsidP="00921E42">
      <w:pPr>
        <w:tabs>
          <w:tab w:val="left" w:pos="0"/>
          <w:tab w:val="left" w:pos="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Po wyczerpaniu tematyki Przewodnicząca Komisji Zdrowia, Spraw Społecznych i Porządku Publicznego Rady Miejskiej w Policach  Zofia </w:t>
      </w:r>
      <w:proofErr w:type="spellStart"/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Hlek</w:t>
      </w:r>
      <w:proofErr w:type="spellEnd"/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 zamknęła posiedzenie Komisji.</w:t>
      </w: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Protokółowała:</w:t>
      </w: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Jadwiga Molenda                                                                                                                       </w:t>
      </w:r>
    </w:p>
    <w:p w:rsidR="00921E42" w:rsidRPr="00921E42" w:rsidRDefault="00921E42" w:rsidP="00921E4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921E42" w:rsidRPr="00921E42" w:rsidRDefault="00921E42" w:rsidP="00921E4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            </w:t>
      </w: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ab/>
      </w: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ab/>
      </w: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ab/>
      </w: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ab/>
      </w: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ab/>
      </w: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ab/>
        <w:t xml:space="preserve">                  Przewodnicząca Komisji</w:t>
      </w:r>
    </w:p>
    <w:p w:rsidR="00921E42" w:rsidRPr="00921E42" w:rsidRDefault="00921E42" w:rsidP="00921E4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921E42" w:rsidRPr="00921E42" w:rsidRDefault="00921E42" w:rsidP="00921E42">
      <w:pPr>
        <w:suppressAutoHyphens/>
        <w:autoSpaceDN w:val="0"/>
        <w:spacing w:after="0" w:line="240" w:lineRule="auto"/>
        <w:ind w:left="6732" w:firstLine="348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 xml:space="preserve">Zofia </w:t>
      </w:r>
      <w:proofErr w:type="spellStart"/>
      <w:r w:rsidRPr="00921E42"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  <w:t>Hlek</w:t>
      </w:r>
      <w:proofErr w:type="spellEnd"/>
    </w:p>
    <w:p w:rsidR="00921E42" w:rsidRPr="00921E42" w:rsidRDefault="00921E42" w:rsidP="00921E42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pl-PL"/>
        </w:rPr>
      </w:pPr>
    </w:p>
    <w:p w:rsidR="00921E42" w:rsidRPr="00921E42" w:rsidRDefault="00921E42" w:rsidP="00921E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</w:p>
    <w:p w:rsidR="00921E42" w:rsidRPr="00921E42" w:rsidRDefault="00921E42" w:rsidP="00921E42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ahoma"/>
          <w:sz w:val="24"/>
        </w:rPr>
      </w:pPr>
    </w:p>
    <w:p w:rsidR="00796BE6" w:rsidRDefault="00796BE6"/>
    <w:sectPr w:rsidR="00796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30" w:rsidRDefault="003557D0">
      <w:pPr>
        <w:spacing w:after="0" w:line="240" w:lineRule="auto"/>
      </w:pPr>
      <w:r>
        <w:separator/>
      </w:r>
    </w:p>
  </w:endnote>
  <w:endnote w:type="continuationSeparator" w:id="0">
    <w:p w:rsidR="00EF5F30" w:rsidRDefault="0035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83570"/>
      <w:docPartObj>
        <w:docPartGallery w:val="Page Numbers (Bottom of Page)"/>
        <w:docPartUnique/>
      </w:docPartObj>
    </w:sdtPr>
    <w:sdtEndPr/>
    <w:sdtContent>
      <w:p w:rsidR="00CC27D5" w:rsidRDefault="00647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679">
          <w:rPr>
            <w:noProof/>
          </w:rPr>
          <w:t>3</w:t>
        </w:r>
        <w:r>
          <w:fldChar w:fldCharType="end"/>
        </w:r>
      </w:p>
    </w:sdtContent>
  </w:sdt>
  <w:p w:rsidR="00CC27D5" w:rsidRDefault="0027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30" w:rsidRDefault="003557D0">
      <w:pPr>
        <w:spacing w:after="0" w:line="240" w:lineRule="auto"/>
      </w:pPr>
      <w:r>
        <w:separator/>
      </w:r>
    </w:p>
  </w:footnote>
  <w:footnote w:type="continuationSeparator" w:id="0">
    <w:p w:rsidR="00EF5F30" w:rsidRDefault="0035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21E"/>
    <w:multiLevelType w:val="multilevel"/>
    <w:tmpl w:val="8B2237B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F0113F8"/>
    <w:multiLevelType w:val="multilevel"/>
    <w:tmpl w:val="953A81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C04539B"/>
    <w:multiLevelType w:val="hybridMultilevel"/>
    <w:tmpl w:val="5FB2C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66CD"/>
    <w:multiLevelType w:val="multilevel"/>
    <w:tmpl w:val="2B6E907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EDA2056"/>
    <w:multiLevelType w:val="multilevel"/>
    <w:tmpl w:val="7A3A69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2F627BF2"/>
    <w:multiLevelType w:val="multilevel"/>
    <w:tmpl w:val="974601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4EE6CB8"/>
    <w:multiLevelType w:val="hybridMultilevel"/>
    <w:tmpl w:val="C2444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61130"/>
    <w:multiLevelType w:val="multilevel"/>
    <w:tmpl w:val="3E083DAC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42"/>
    <w:rsid w:val="0008526C"/>
    <w:rsid w:val="00274679"/>
    <w:rsid w:val="003557D0"/>
    <w:rsid w:val="00647D00"/>
    <w:rsid w:val="00796BE6"/>
    <w:rsid w:val="00921E42"/>
    <w:rsid w:val="00DA7FF2"/>
    <w:rsid w:val="00EE2FA8"/>
    <w:rsid w:val="00E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921E4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21E4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21E42"/>
    <w:rPr>
      <w:rFonts w:ascii="Calibri" w:eastAsia="Calibri" w:hAnsi="Calibri" w:cs="Tahoma"/>
      <w:sz w:val="24"/>
    </w:rPr>
  </w:style>
  <w:style w:type="numbering" w:customStyle="1" w:styleId="WWNum21">
    <w:name w:val="WWNum21"/>
    <w:basedOn w:val="Bezlisty"/>
    <w:rsid w:val="00EE2FA8"/>
    <w:pPr>
      <w:numPr>
        <w:numId w:val="4"/>
      </w:numPr>
    </w:pPr>
  </w:style>
  <w:style w:type="paragraph" w:styleId="Akapitzlist">
    <w:name w:val="List Paragraph"/>
    <w:basedOn w:val="Normalny"/>
    <w:rsid w:val="00EE2FA8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WWNum7">
    <w:name w:val="WWNum7"/>
    <w:basedOn w:val="Bezlisty"/>
    <w:rsid w:val="00EE2FA8"/>
    <w:pPr>
      <w:numPr>
        <w:numId w:val="6"/>
      </w:numPr>
    </w:pPr>
  </w:style>
  <w:style w:type="numbering" w:customStyle="1" w:styleId="WWNum22">
    <w:name w:val="WWNum22"/>
    <w:basedOn w:val="Bezlisty"/>
    <w:rsid w:val="00DA7FF2"/>
  </w:style>
  <w:style w:type="paragraph" w:customStyle="1" w:styleId="Standard">
    <w:name w:val="Standard"/>
    <w:rsid w:val="00647D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WWNum23">
    <w:name w:val="WWNum23"/>
    <w:basedOn w:val="Bezlisty"/>
    <w:rsid w:val="00647D00"/>
  </w:style>
  <w:style w:type="numbering" w:customStyle="1" w:styleId="WWNum24">
    <w:name w:val="WWNum24"/>
    <w:basedOn w:val="Bezlisty"/>
    <w:rsid w:val="00647D00"/>
  </w:style>
  <w:style w:type="numbering" w:customStyle="1" w:styleId="WWNum25">
    <w:name w:val="WWNum25"/>
    <w:basedOn w:val="Bezlisty"/>
    <w:rsid w:val="00647D00"/>
  </w:style>
  <w:style w:type="paragraph" w:styleId="Tekstdymka">
    <w:name w:val="Balloon Text"/>
    <w:basedOn w:val="Normalny"/>
    <w:link w:val="TekstdymkaZnak"/>
    <w:uiPriority w:val="99"/>
    <w:semiHidden/>
    <w:unhideWhenUsed/>
    <w:rsid w:val="0064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921E4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921E4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21E42"/>
    <w:rPr>
      <w:rFonts w:ascii="Calibri" w:eastAsia="Calibri" w:hAnsi="Calibri" w:cs="Tahoma"/>
      <w:sz w:val="24"/>
    </w:rPr>
  </w:style>
  <w:style w:type="numbering" w:customStyle="1" w:styleId="WWNum21">
    <w:name w:val="WWNum21"/>
    <w:basedOn w:val="Bezlisty"/>
    <w:rsid w:val="00EE2FA8"/>
    <w:pPr>
      <w:numPr>
        <w:numId w:val="4"/>
      </w:numPr>
    </w:pPr>
  </w:style>
  <w:style w:type="paragraph" w:styleId="Akapitzlist">
    <w:name w:val="List Paragraph"/>
    <w:basedOn w:val="Normalny"/>
    <w:rsid w:val="00EE2FA8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WWNum7">
    <w:name w:val="WWNum7"/>
    <w:basedOn w:val="Bezlisty"/>
    <w:rsid w:val="00EE2FA8"/>
    <w:pPr>
      <w:numPr>
        <w:numId w:val="6"/>
      </w:numPr>
    </w:pPr>
  </w:style>
  <w:style w:type="numbering" w:customStyle="1" w:styleId="WWNum22">
    <w:name w:val="WWNum22"/>
    <w:basedOn w:val="Bezlisty"/>
    <w:rsid w:val="00DA7FF2"/>
  </w:style>
  <w:style w:type="paragraph" w:customStyle="1" w:styleId="Standard">
    <w:name w:val="Standard"/>
    <w:rsid w:val="00647D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WWNum23">
    <w:name w:val="WWNum23"/>
    <w:basedOn w:val="Bezlisty"/>
    <w:rsid w:val="00647D00"/>
  </w:style>
  <w:style w:type="numbering" w:customStyle="1" w:styleId="WWNum24">
    <w:name w:val="WWNum24"/>
    <w:basedOn w:val="Bezlisty"/>
    <w:rsid w:val="00647D00"/>
  </w:style>
  <w:style w:type="numbering" w:customStyle="1" w:styleId="WWNum25">
    <w:name w:val="WWNum25"/>
    <w:basedOn w:val="Bezlisty"/>
    <w:rsid w:val="00647D00"/>
  </w:style>
  <w:style w:type="paragraph" w:styleId="Tekstdymka">
    <w:name w:val="Balloon Text"/>
    <w:basedOn w:val="Normalny"/>
    <w:link w:val="TekstdymkaZnak"/>
    <w:uiPriority w:val="99"/>
    <w:semiHidden/>
    <w:unhideWhenUsed/>
    <w:rsid w:val="0064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730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3</cp:revision>
  <cp:lastPrinted>2022-04-25T12:35:00Z</cp:lastPrinted>
  <dcterms:created xsi:type="dcterms:W3CDTF">2022-04-25T11:11:00Z</dcterms:created>
  <dcterms:modified xsi:type="dcterms:W3CDTF">2022-05-19T11:10:00Z</dcterms:modified>
</cp:coreProperties>
</file>