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53" w:rsidRDefault="00541B53" w:rsidP="00541B53">
      <w:pPr>
        <w:jc w:val="center"/>
        <w:rPr>
          <w:b/>
          <w:bCs/>
          <w:sz w:val="32"/>
          <w:szCs w:val="32"/>
        </w:rPr>
      </w:pPr>
    </w:p>
    <w:p w:rsidR="00541B53" w:rsidRDefault="00541B53" w:rsidP="00541B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Nr 48/2022</w:t>
      </w:r>
    </w:p>
    <w:p w:rsidR="00541B53" w:rsidRDefault="00541B53" w:rsidP="00541B53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>
        <w:rPr>
          <w:b/>
          <w:sz w:val="32"/>
          <w:szCs w:val="32"/>
        </w:rPr>
        <w:t xml:space="preserve">posiedzenia Komisji Infrastruktury Komunalnej, </w:t>
      </w:r>
      <w:proofErr w:type="gramStart"/>
      <w:r>
        <w:rPr>
          <w:b/>
          <w:sz w:val="32"/>
          <w:szCs w:val="32"/>
        </w:rPr>
        <w:t>Rozwoju                     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541B53" w:rsidRDefault="00541B53" w:rsidP="00541B5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</w:t>
      </w:r>
      <w:r>
        <w:rPr>
          <w:b/>
          <w:sz w:val="32"/>
          <w:szCs w:val="32"/>
        </w:rPr>
        <w:t xml:space="preserve">23 maja 2022 </w:t>
      </w:r>
      <w:r>
        <w:rPr>
          <w:b/>
          <w:bCs/>
          <w:sz w:val="32"/>
          <w:szCs w:val="32"/>
        </w:rPr>
        <w:t>roku</w:t>
      </w:r>
    </w:p>
    <w:p w:rsidR="00541B53" w:rsidRDefault="00541B53" w:rsidP="00541B53">
      <w:pPr>
        <w:jc w:val="center"/>
        <w:rPr>
          <w:b/>
          <w:bCs/>
        </w:rPr>
      </w:pPr>
    </w:p>
    <w:p w:rsidR="00541B53" w:rsidRDefault="00541B53" w:rsidP="00541B53">
      <w:pPr>
        <w:rPr>
          <w:b/>
          <w:bCs/>
        </w:rPr>
      </w:pPr>
      <w:r>
        <w:rPr>
          <w:b/>
        </w:rPr>
        <w:t xml:space="preserve">    Porządek posiedzenia:</w:t>
      </w:r>
    </w:p>
    <w:p w:rsidR="00541B53" w:rsidRDefault="00541B53" w:rsidP="00541B53">
      <w:pPr>
        <w:ind w:left="180"/>
        <w:jc w:val="center"/>
        <w:rPr>
          <w:b/>
          <w:bCs/>
          <w:sz w:val="32"/>
          <w:szCs w:val="32"/>
        </w:rPr>
      </w:pPr>
    </w:p>
    <w:p w:rsidR="00541B53" w:rsidRDefault="00541B53" w:rsidP="00541B5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260"/>
        </w:tabs>
        <w:spacing w:line="360" w:lineRule="auto"/>
        <w:ind w:left="180" w:firstLine="0"/>
        <w:jc w:val="both"/>
      </w:pPr>
      <w:r>
        <w:t>Otwarcie obrad, stwierdzenie quorum.</w:t>
      </w:r>
    </w:p>
    <w:p w:rsidR="00541B53" w:rsidRDefault="00541B53" w:rsidP="00541B53">
      <w:pPr>
        <w:pStyle w:val="ListParagraph"/>
        <w:spacing w:line="360" w:lineRule="auto"/>
        <w:ind w:left="180"/>
        <w:jc w:val="both"/>
      </w:pPr>
      <w:r>
        <w:t>2.   Przyjęcie porządku obrad.</w:t>
      </w:r>
    </w:p>
    <w:p w:rsidR="00541B53" w:rsidRDefault="00541B53" w:rsidP="00541B53">
      <w:pPr>
        <w:ind w:firstLine="180"/>
        <w:jc w:val="both"/>
      </w:pPr>
      <w:r>
        <w:t>3.   Przyjęcie protokołu z poprzedniego posiedzenia Komisji.</w:t>
      </w:r>
    </w:p>
    <w:p w:rsidR="00541B53" w:rsidRDefault="00541B53" w:rsidP="00541B53">
      <w:pPr>
        <w:pStyle w:val="ListParagraph"/>
        <w:ind w:left="180"/>
        <w:jc w:val="both"/>
        <w:rPr>
          <w:sz w:val="16"/>
          <w:szCs w:val="16"/>
        </w:rPr>
      </w:pPr>
    </w:p>
    <w:p w:rsidR="00541B53" w:rsidRDefault="00541B53" w:rsidP="00541B53">
      <w:pPr>
        <w:pStyle w:val="ListParagraph"/>
        <w:ind w:left="180" w:right="-828"/>
        <w:jc w:val="both"/>
      </w:pPr>
      <w:r>
        <w:t>4.  Omówienie projektów uchwał na XLIV sesję Rady Miejskiej w Policach.</w:t>
      </w:r>
    </w:p>
    <w:p w:rsidR="00541B53" w:rsidRDefault="00541B53" w:rsidP="00541B53">
      <w:pPr>
        <w:pStyle w:val="ListParagraph"/>
        <w:ind w:left="180" w:right="-8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</w:p>
    <w:p w:rsidR="00541B53" w:rsidRDefault="00541B53" w:rsidP="00541B53">
      <w:pPr>
        <w:pStyle w:val="ListParagraph"/>
        <w:ind w:left="180"/>
        <w:jc w:val="both"/>
      </w:pPr>
      <w:r>
        <w:t>5.  Zapoznanie się z pismami skierowanymi do Komisji.</w:t>
      </w:r>
    </w:p>
    <w:p w:rsidR="00541B53" w:rsidRDefault="00541B53" w:rsidP="00541B53">
      <w:pPr>
        <w:pStyle w:val="ListParagraph"/>
        <w:ind w:left="180"/>
        <w:jc w:val="both"/>
        <w:rPr>
          <w:sz w:val="16"/>
          <w:szCs w:val="16"/>
        </w:rPr>
      </w:pPr>
    </w:p>
    <w:p w:rsidR="00541B53" w:rsidRDefault="00541B53" w:rsidP="00541B53">
      <w:pPr>
        <w:pStyle w:val="ListParagraph"/>
        <w:spacing w:line="360" w:lineRule="auto"/>
        <w:ind w:left="180"/>
        <w:jc w:val="both"/>
      </w:pPr>
      <w:r>
        <w:t>6.  Sprawy różne i wolne wnioski.</w:t>
      </w:r>
    </w:p>
    <w:p w:rsidR="00541B53" w:rsidRDefault="00541B53" w:rsidP="00541B53">
      <w:pPr>
        <w:pStyle w:val="ListParagraph"/>
        <w:spacing w:line="360" w:lineRule="auto"/>
        <w:ind w:left="180"/>
        <w:jc w:val="both"/>
      </w:pPr>
      <w:r>
        <w:t>7.  Zamknięcie posiedzenia Komisji.</w:t>
      </w:r>
    </w:p>
    <w:p w:rsidR="00541B53" w:rsidRDefault="00541B53" w:rsidP="00541B53">
      <w:pPr>
        <w:pStyle w:val="ListParagraph"/>
        <w:spacing w:line="360" w:lineRule="auto"/>
        <w:ind w:left="180"/>
        <w:jc w:val="both"/>
      </w:pPr>
    </w:p>
    <w:p w:rsidR="00541B53" w:rsidRDefault="00541B53" w:rsidP="00541B53">
      <w:pPr>
        <w:ind w:left="180"/>
        <w:rPr>
          <w:b/>
        </w:rPr>
      </w:pPr>
      <w:r>
        <w:rPr>
          <w:b/>
        </w:rPr>
        <w:t>Ad. 1</w:t>
      </w:r>
    </w:p>
    <w:p w:rsidR="00541B53" w:rsidRDefault="00541B53" w:rsidP="00541B53">
      <w:pPr>
        <w:spacing w:line="360" w:lineRule="auto"/>
        <w:ind w:left="180"/>
        <w:jc w:val="both"/>
      </w:pPr>
      <w:r>
        <w:t xml:space="preserve">Posiedzenie otworzył Przewodniczący Komisji Piotr </w:t>
      </w:r>
      <w:proofErr w:type="spellStart"/>
      <w:r>
        <w:t>Diakun</w:t>
      </w:r>
      <w:proofErr w:type="spellEnd"/>
      <w:r>
        <w:t xml:space="preserve">. Na podstawie listy obecności stwierdzono, że w momencie otwarcia posiedzenia brało udział dziewięcioro </w:t>
      </w:r>
      <w:proofErr w:type="gramStart"/>
      <w:r>
        <w:t>radnych                    (w</w:t>
      </w:r>
      <w:proofErr w:type="gramEnd"/>
      <w:r>
        <w:t xml:space="preserve"> tym czworo radnych – on - </w:t>
      </w:r>
      <w:proofErr w:type="spellStart"/>
      <w:r>
        <w:t>line</w:t>
      </w:r>
      <w:proofErr w:type="spellEnd"/>
      <w:r>
        <w:t>, i pięcioro na sali obrad Biura Rady), co stanowiło quorum uprawnione do podejmowania decyzji.</w:t>
      </w:r>
    </w:p>
    <w:p w:rsidR="00541B53" w:rsidRDefault="00541B53" w:rsidP="00541B53">
      <w:pPr>
        <w:ind w:left="360"/>
        <w:jc w:val="both"/>
        <w:rPr>
          <w:b/>
          <w:sz w:val="16"/>
          <w:szCs w:val="16"/>
        </w:rPr>
      </w:pPr>
    </w:p>
    <w:p w:rsidR="00541B53" w:rsidRDefault="00541B53" w:rsidP="00541B53">
      <w:pPr>
        <w:ind w:left="180"/>
        <w:jc w:val="both"/>
      </w:pPr>
      <w:r>
        <w:rPr>
          <w:b/>
        </w:rPr>
        <w:t>Ad. 2</w:t>
      </w:r>
    </w:p>
    <w:p w:rsidR="00541B53" w:rsidRDefault="00541B53" w:rsidP="00541B53">
      <w:pPr>
        <w:spacing w:line="360" w:lineRule="auto"/>
        <w:ind w:left="180"/>
        <w:jc w:val="both"/>
      </w:pPr>
      <w:r>
        <w:t xml:space="preserve">Następnie Przewodniczący Komisji odczytał projekt porządku posiedzenia. Porządek obrad, bez poprawek i uwag został przyjęty jednogłośnie tj.: za - 9 głosów, przeciw – 0 głosów, wstrzymujących - 0 głosów. </w:t>
      </w:r>
    </w:p>
    <w:p w:rsidR="00541B53" w:rsidRDefault="00541B53" w:rsidP="00541B53">
      <w:pPr>
        <w:ind w:left="360"/>
        <w:rPr>
          <w:b/>
        </w:rPr>
      </w:pPr>
    </w:p>
    <w:p w:rsidR="00541B53" w:rsidRDefault="00541B53" w:rsidP="00541B53">
      <w:pPr>
        <w:ind w:left="180"/>
        <w:rPr>
          <w:b/>
        </w:rPr>
      </w:pPr>
      <w:r>
        <w:rPr>
          <w:b/>
        </w:rPr>
        <w:t>Ad. 3</w:t>
      </w:r>
    </w:p>
    <w:p w:rsidR="00541B53" w:rsidRDefault="00541B53" w:rsidP="00541B53">
      <w:pPr>
        <w:spacing w:line="360" w:lineRule="auto"/>
        <w:ind w:left="180"/>
        <w:jc w:val="both"/>
      </w:pPr>
      <w:r>
        <w:t xml:space="preserve">Przewodniczący Komisji zapytał, czy członkowie Komisji Infrastruktury Komunalnej Rozwoju i Ekologii Rady Miejskiej w Policach zapoznali się z przesłanym </w:t>
      </w:r>
      <w:proofErr w:type="gramStart"/>
      <w:r>
        <w:t>wcześniej  protokołem</w:t>
      </w:r>
      <w:proofErr w:type="gramEnd"/>
      <w:r>
        <w:t xml:space="preserve"> nr  47/2022  z posiedzenia Komisji odbytego w dniu 25 kwietnia 2022 r. i kto jest za jego przyjęciem. Protokół został przyjęty. Za przyjęciem głosowało 9 członków Komisji, nikt nie był przeciwny i nikt nie wstrzymał się od głosu. </w:t>
      </w:r>
    </w:p>
    <w:p w:rsidR="00541B53" w:rsidRDefault="00541B53" w:rsidP="00541B53">
      <w:pPr>
        <w:spacing w:line="360" w:lineRule="auto"/>
        <w:ind w:left="360" w:hanging="180"/>
        <w:jc w:val="both"/>
        <w:rPr>
          <w:sz w:val="16"/>
          <w:szCs w:val="16"/>
        </w:rPr>
      </w:pPr>
    </w:p>
    <w:p w:rsidR="00541B53" w:rsidRDefault="00541B53" w:rsidP="00541B53">
      <w:pPr>
        <w:pStyle w:val="ListParagraph"/>
        <w:spacing w:line="360" w:lineRule="auto"/>
        <w:ind w:left="360" w:hanging="180"/>
        <w:jc w:val="both"/>
      </w:pPr>
      <w:r>
        <w:rPr>
          <w:b/>
        </w:rPr>
        <w:t>Ad.4</w:t>
      </w:r>
    </w:p>
    <w:p w:rsidR="00541B53" w:rsidRDefault="00541B53" w:rsidP="00F65D05">
      <w:pPr>
        <w:autoSpaceDE w:val="0"/>
        <w:autoSpaceDN w:val="0"/>
        <w:adjustRightInd w:val="0"/>
        <w:spacing w:line="360" w:lineRule="auto"/>
        <w:ind w:left="180" w:right="-108"/>
        <w:jc w:val="both"/>
      </w:pPr>
      <w:r>
        <w:t xml:space="preserve">W punkcie 4 Przewodniczący Komisji Piotr </w:t>
      </w:r>
      <w:proofErr w:type="spellStart"/>
      <w:r>
        <w:t>Diakun</w:t>
      </w:r>
      <w:proofErr w:type="spellEnd"/>
      <w:r>
        <w:t xml:space="preserve"> w ramach omówienia projektów uchwał na XLIV sesję Rady Miejskiej w Policach tylko skrótowo przypomniał tematykę projektów </w:t>
      </w:r>
      <w:r>
        <w:lastRenderedPageBreak/>
        <w:t>uchwał. Członkowie obu Komisji otrzymali wcześniej materiały i do zaprezentowanych p</w:t>
      </w:r>
      <w:r w:rsidR="00F65D05">
        <w:t xml:space="preserve">rojektów uchwał uwag nie było. </w:t>
      </w:r>
    </w:p>
    <w:p w:rsidR="00F65D05" w:rsidRDefault="00F65D05" w:rsidP="00F65D05">
      <w:pPr>
        <w:autoSpaceDE w:val="0"/>
        <w:autoSpaceDN w:val="0"/>
        <w:adjustRightInd w:val="0"/>
        <w:spacing w:line="360" w:lineRule="auto"/>
        <w:ind w:left="180" w:right="-108"/>
        <w:jc w:val="both"/>
      </w:pPr>
    </w:p>
    <w:p w:rsidR="00541B53" w:rsidRDefault="00541B53" w:rsidP="00541B53">
      <w:pPr>
        <w:autoSpaceDE w:val="0"/>
        <w:autoSpaceDN w:val="0"/>
        <w:adjustRightInd w:val="0"/>
        <w:spacing w:line="360" w:lineRule="auto"/>
        <w:ind w:left="360" w:hanging="180"/>
        <w:rPr>
          <w:b/>
        </w:rPr>
      </w:pPr>
      <w:r>
        <w:rPr>
          <w:b/>
        </w:rPr>
        <w:t>Ad. 5</w:t>
      </w:r>
    </w:p>
    <w:p w:rsidR="00541B53" w:rsidRDefault="00541B53" w:rsidP="00541B53">
      <w:pPr>
        <w:pStyle w:val="ListParagraph"/>
        <w:spacing w:line="360" w:lineRule="auto"/>
        <w:ind w:left="180" w:right="-108"/>
        <w:jc w:val="both"/>
      </w:pPr>
      <w:r>
        <w:t xml:space="preserve">W kolejnym punkcie 5 Przewodniczący poinformował, że do teczki </w:t>
      </w:r>
      <w:r w:rsidR="00F65D05">
        <w:t>Komisji nie wpłynęły żadne nowe</w:t>
      </w:r>
      <w:r>
        <w:t xml:space="preserve"> pisma.</w:t>
      </w:r>
    </w:p>
    <w:p w:rsidR="00541B53" w:rsidRDefault="00541B53" w:rsidP="00541B53">
      <w:pPr>
        <w:ind w:left="360" w:right="-288" w:hanging="180"/>
        <w:rPr>
          <w:sz w:val="16"/>
          <w:szCs w:val="16"/>
        </w:rPr>
      </w:pPr>
    </w:p>
    <w:p w:rsidR="00541B53" w:rsidRDefault="00541B53" w:rsidP="00541B53">
      <w:pPr>
        <w:pStyle w:val="ListParagraph"/>
        <w:ind w:left="360" w:hanging="180"/>
        <w:jc w:val="both"/>
      </w:pPr>
      <w:r>
        <w:rPr>
          <w:b/>
        </w:rPr>
        <w:t>Ad. 6</w:t>
      </w:r>
    </w:p>
    <w:p w:rsidR="00541B53" w:rsidRDefault="00541B53" w:rsidP="00541B53">
      <w:pPr>
        <w:spacing w:line="360" w:lineRule="auto"/>
        <w:ind w:left="180"/>
        <w:jc w:val="both"/>
      </w:pPr>
      <w:r>
        <w:t xml:space="preserve">W punkcie </w:t>
      </w:r>
      <w:r>
        <w:rPr>
          <w:color w:val="1A1A1A"/>
          <w:shd w:val="clear" w:color="auto" w:fill="FFFFFF"/>
        </w:rPr>
        <w:t>Sprawy różne, wolne wnioski,</w:t>
      </w:r>
      <w:r>
        <w:rPr>
          <w:rFonts w:ascii="Verdana" w:hAnsi="Verdana"/>
          <w:color w:val="1A1A1A"/>
          <w:shd w:val="clear" w:color="auto" w:fill="FFFFFF"/>
        </w:rPr>
        <w:t xml:space="preserve"> </w:t>
      </w:r>
      <w:r w:rsidR="00F65D05">
        <w:t xml:space="preserve">Przewodniczący Piotr </w:t>
      </w:r>
      <w:proofErr w:type="spellStart"/>
      <w:r w:rsidR="00F65D05">
        <w:t>Diakun</w:t>
      </w:r>
      <w:proofErr w:type="spellEnd"/>
      <w:r w:rsidR="00F65D05">
        <w:t xml:space="preserve"> poinformował, </w:t>
      </w:r>
      <w:bookmarkStart w:id="0" w:name="_GoBack"/>
      <w:bookmarkEnd w:id="0"/>
      <w:proofErr w:type="gramStart"/>
      <w:r>
        <w:t>że  kolejne</w:t>
      </w:r>
      <w:proofErr w:type="gramEnd"/>
      <w:r>
        <w:t xml:space="preserve">  posiedzenie  Komisji  Infrastruktury Komunalnej, Rozwoju i Ekologii Rady Miejskiej w Policach odbędzie się w dniu 20 czerwca 2022 r. o godz. 14.30 w budynku Urzędu Miejskiego w sali nr 32a. </w:t>
      </w:r>
    </w:p>
    <w:p w:rsidR="00541B53" w:rsidRDefault="00541B53" w:rsidP="00541B53">
      <w:pPr>
        <w:pStyle w:val="ListParagraph"/>
        <w:spacing w:line="360" w:lineRule="auto"/>
        <w:ind w:left="180"/>
        <w:jc w:val="both"/>
      </w:pPr>
      <w:r>
        <w:t>Radny Andrzej Rogowski, zgłosił wniosek, aby przy określaniu średniej ceny jednostki paliwa w Gminie Police na rok szkolny 2022/2023 ustalić aktualną stawkę paliwa wcześniej przed rozpoczęciem głosowania w tej kwestii na sesji Rady Miejskiej.</w:t>
      </w:r>
    </w:p>
    <w:p w:rsidR="00541B53" w:rsidRDefault="00541B53" w:rsidP="00541B53">
      <w:pPr>
        <w:pStyle w:val="ListParagraph"/>
        <w:ind w:left="360" w:hanging="180"/>
        <w:jc w:val="both"/>
        <w:rPr>
          <w:b/>
        </w:rPr>
      </w:pPr>
    </w:p>
    <w:p w:rsidR="00541B53" w:rsidRDefault="00541B53" w:rsidP="00541B53">
      <w:pPr>
        <w:pStyle w:val="ListParagraph"/>
        <w:ind w:left="360" w:hanging="180"/>
        <w:jc w:val="both"/>
        <w:rPr>
          <w:b/>
        </w:rPr>
      </w:pPr>
      <w:r>
        <w:rPr>
          <w:b/>
        </w:rPr>
        <w:t>Ad. 7</w:t>
      </w:r>
    </w:p>
    <w:p w:rsidR="00541B53" w:rsidRDefault="00541B53" w:rsidP="00541B53">
      <w:pPr>
        <w:spacing w:line="360" w:lineRule="auto"/>
        <w:ind w:left="180" w:right="72"/>
        <w:jc w:val="both"/>
      </w:pPr>
      <w:r>
        <w:t xml:space="preserve">Po wyczerpaniu tematyki Przewodniczący Komisji podziękował zebranym za udział i zamknął posiedzenie Komisji Infrastruktury Komunalnej, Rozwoju Ekologii Rady Miejskiej w Policach.  </w:t>
      </w:r>
    </w:p>
    <w:p w:rsidR="00541B53" w:rsidRDefault="00541B53" w:rsidP="00541B53">
      <w:pPr>
        <w:spacing w:line="360" w:lineRule="auto"/>
        <w:ind w:left="360" w:hanging="180"/>
        <w:jc w:val="both"/>
        <w:rPr>
          <w:sz w:val="16"/>
          <w:szCs w:val="16"/>
        </w:rPr>
      </w:pPr>
    </w:p>
    <w:p w:rsidR="00541B53" w:rsidRDefault="00541B53" w:rsidP="00541B53">
      <w:pPr>
        <w:ind w:left="360" w:hanging="180"/>
      </w:pPr>
      <w:r>
        <w:t xml:space="preserve">                </w:t>
      </w:r>
      <w:proofErr w:type="gramStart"/>
      <w:r>
        <w:t xml:space="preserve">Protokółował                                                  </w:t>
      </w:r>
      <w:proofErr w:type="gramEnd"/>
      <w:r>
        <w:t xml:space="preserve">   Przewodniczący Komisji</w:t>
      </w:r>
    </w:p>
    <w:p w:rsidR="00541B53" w:rsidRDefault="00541B53" w:rsidP="00541B53">
      <w:pPr>
        <w:ind w:left="360" w:hanging="180"/>
        <w:rPr>
          <w:sz w:val="16"/>
          <w:szCs w:val="16"/>
        </w:rPr>
      </w:pPr>
    </w:p>
    <w:p w:rsidR="00541B53" w:rsidRDefault="00541B53" w:rsidP="00541B53">
      <w:pPr>
        <w:spacing w:line="360" w:lineRule="auto"/>
        <w:ind w:left="360" w:hanging="180"/>
      </w:pPr>
      <w:r>
        <w:t xml:space="preserve">              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 Piotr </w:t>
      </w:r>
      <w:proofErr w:type="spellStart"/>
      <w:r>
        <w:t>Diakun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41B53" w:rsidRDefault="00541B53"/>
    <w:sectPr w:rsidR="0054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F5"/>
    <w:rsid w:val="003965F5"/>
    <w:rsid w:val="004A25EB"/>
    <w:rsid w:val="00541B53"/>
    <w:rsid w:val="005E0E1A"/>
    <w:rsid w:val="00F6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541B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541B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cp:lastPrinted>2022-06-17T10:08:00Z</cp:lastPrinted>
  <dcterms:created xsi:type="dcterms:W3CDTF">2022-06-17T09:46:00Z</dcterms:created>
  <dcterms:modified xsi:type="dcterms:W3CDTF">2022-06-17T10:08:00Z</dcterms:modified>
</cp:coreProperties>
</file>