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C8" w:rsidRDefault="006A39C8" w:rsidP="006A39C8">
      <w:pPr>
        <w:jc w:val="center"/>
        <w:rPr>
          <w:rFonts w:ascii="Arial" w:hAnsi="Arial" w:cs="Arial"/>
          <w:b/>
          <w:sz w:val="32"/>
          <w:szCs w:val="32"/>
        </w:rPr>
      </w:pPr>
    </w:p>
    <w:p w:rsidR="00387C2E" w:rsidRDefault="00387C2E" w:rsidP="006A39C8">
      <w:pPr>
        <w:jc w:val="center"/>
        <w:rPr>
          <w:rFonts w:ascii="Arial" w:hAnsi="Arial" w:cs="Arial"/>
          <w:b/>
          <w:sz w:val="32"/>
          <w:szCs w:val="32"/>
        </w:rPr>
      </w:pPr>
    </w:p>
    <w:p w:rsidR="006A39C8" w:rsidRDefault="00387C2E" w:rsidP="006A39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UCHWAŁA Nr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XXXVII/402</w:t>
      </w:r>
      <w:r w:rsidR="006A39C8">
        <w:rPr>
          <w:rFonts w:ascii="Arial" w:hAnsi="Arial" w:cs="Arial"/>
          <w:b/>
          <w:sz w:val="32"/>
          <w:szCs w:val="32"/>
        </w:rPr>
        <w:t>/2021</w:t>
      </w:r>
    </w:p>
    <w:p w:rsidR="006A39C8" w:rsidRDefault="006A39C8" w:rsidP="006A39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Rady Miejskiej w Policach</w:t>
      </w:r>
    </w:p>
    <w:p w:rsidR="006A39C8" w:rsidRDefault="00387C2E" w:rsidP="006A39C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z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dnia 21 grudnia 2021 roku</w:t>
      </w:r>
    </w:p>
    <w:p w:rsidR="006A39C8" w:rsidRDefault="006A39C8" w:rsidP="006A39C8">
      <w:pPr>
        <w:rPr>
          <w:rFonts w:ascii="Arial" w:hAnsi="Arial" w:cs="Arial"/>
          <w:b/>
          <w:sz w:val="32"/>
          <w:szCs w:val="32"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w</w:t>
      </w:r>
      <w:proofErr w:type="gramEnd"/>
      <w:r>
        <w:rPr>
          <w:rFonts w:ascii="Arial" w:hAnsi="Arial" w:cs="Arial"/>
          <w:b/>
        </w:rPr>
        <w:t xml:space="preserve"> sprawie zatwierdzenia planu pracy Komisji Budżetu i Finansów Gminnych Rady Miejskiej w Policach na rok 2022</w:t>
      </w:r>
    </w:p>
    <w:p w:rsidR="006A39C8" w:rsidRDefault="006A39C8" w:rsidP="006A39C8">
      <w:pPr>
        <w:rPr>
          <w:rFonts w:ascii="Arial" w:hAnsi="Arial" w:cs="Arial"/>
        </w:rPr>
      </w:pPr>
    </w:p>
    <w:p w:rsidR="006A39C8" w:rsidRDefault="006A39C8" w:rsidP="006A39C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21 ust. 3 ustawy z dnia 8 marca 1990r. o samorządzie gminnym /Dz.U.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2021r. poz. 1372 i 1834/ oraz</w:t>
      </w:r>
      <w:r>
        <w:rPr>
          <w:rFonts w:ascii="Arial" w:hAnsi="Arial" w:cs="Arial"/>
        </w:rPr>
        <w:br/>
        <w:t>§ 37 ust. 2 pkt 3 uchwały Nr XXV/180/2012 Rady Miejskiej w Policach z dnia</w:t>
      </w:r>
      <w:r>
        <w:rPr>
          <w:rFonts w:ascii="Arial" w:hAnsi="Arial" w:cs="Arial"/>
        </w:rPr>
        <w:br/>
        <w:t>27 listopada 2012r. w sprawie statutu gminy Police /Dz. Urz. Woj. Zachodniopomorskiego z 2018r. poz. 5453/, Rada Miejska w Policach uchwala, co następuje:</w:t>
      </w:r>
    </w:p>
    <w:p w:rsidR="006A39C8" w:rsidRDefault="006A39C8" w:rsidP="006A39C8">
      <w:pPr>
        <w:ind w:firstLine="708"/>
        <w:jc w:val="both"/>
        <w:rPr>
          <w:rFonts w:ascii="Arial" w:hAnsi="Arial" w:cs="Arial"/>
        </w:rPr>
      </w:pPr>
    </w:p>
    <w:p w:rsidR="006A39C8" w:rsidRDefault="006A39C8" w:rsidP="006A39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§ 1</w:t>
      </w:r>
      <w:r>
        <w:rPr>
          <w:rFonts w:ascii="Arial" w:hAnsi="Arial" w:cs="Arial"/>
        </w:rPr>
        <w:t>. Przyjmuje się plan pracy Komisji Budżetu i Finansów Gminnych Rady Miejskiej w Policach na rok 2022 w brzmieniu stanowiącym załącznik do uchwały.</w:t>
      </w:r>
    </w:p>
    <w:p w:rsidR="006A39C8" w:rsidRDefault="006A39C8" w:rsidP="006A39C8">
      <w:pPr>
        <w:jc w:val="both"/>
        <w:rPr>
          <w:rFonts w:ascii="Arial" w:hAnsi="Arial" w:cs="Arial"/>
        </w:rPr>
      </w:pPr>
    </w:p>
    <w:p w:rsidR="006A39C8" w:rsidRDefault="006A39C8" w:rsidP="006A39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§ 2</w:t>
      </w:r>
      <w:r>
        <w:rPr>
          <w:rFonts w:ascii="Arial" w:hAnsi="Arial" w:cs="Arial"/>
        </w:rPr>
        <w:t>. Uchwała wchodzi w życie z dniem podjęcia.</w:t>
      </w:r>
    </w:p>
    <w:p w:rsidR="006A39C8" w:rsidRDefault="006A39C8" w:rsidP="006A39C8">
      <w:pPr>
        <w:jc w:val="both"/>
        <w:rPr>
          <w:rFonts w:ascii="Arial" w:hAnsi="Arial" w:cs="Arial"/>
        </w:rPr>
      </w:pPr>
    </w:p>
    <w:p w:rsidR="006A39C8" w:rsidRDefault="006A39C8" w:rsidP="006A39C8">
      <w:pPr>
        <w:jc w:val="both"/>
        <w:rPr>
          <w:rFonts w:ascii="Arial" w:hAnsi="Arial" w:cs="Arial"/>
        </w:rPr>
      </w:pPr>
    </w:p>
    <w:p w:rsidR="006A39C8" w:rsidRDefault="006A39C8" w:rsidP="006A39C8">
      <w:pPr>
        <w:jc w:val="both"/>
        <w:rPr>
          <w:rFonts w:ascii="Arial" w:hAnsi="Arial" w:cs="Arial"/>
        </w:rPr>
      </w:pPr>
    </w:p>
    <w:p w:rsidR="006A39C8" w:rsidRDefault="006A39C8" w:rsidP="006A39C8">
      <w:pPr>
        <w:tabs>
          <w:tab w:val="center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Przewodniczący Rady</w:t>
      </w:r>
    </w:p>
    <w:p w:rsidR="006A39C8" w:rsidRDefault="006A39C8" w:rsidP="006A39C8">
      <w:pPr>
        <w:tabs>
          <w:tab w:val="center" w:pos="7655"/>
        </w:tabs>
        <w:jc w:val="both"/>
        <w:rPr>
          <w:rFonts w:ascii="Arial" w:hAnsi="Arial" w:cs="Arial"/>
          <w:b/>
        </w:rPr>
      </w:pPr>
    </w:p>
    <w:p w:rsidR="006A39C8" w:rsidRDefault="006A39C8" w:rsidP="006A39C8">
      <w:pPr>
        <w:tabs>
          <w:tab w:val="center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Andrzej Rogowski</w:t>
      </w: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both"/>
        <w:rPr>
          <w:rFonts w:ascii="Arial" w:hAnsi="Arial" w:cs="Arial"/>
          <w:b/>
        </w:rPr>
      </w:pPr>
    </w:p>
    <w:p w:rsidR="006A39C8" w:rsidRDefault="006A39C8" w:rsidP="006A39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:rsidR="006A39C8" w:rsidRDefault="006A39C8" w:rsidP="006A39C8">
      <w:pPr>
        <w:jc w:val="both"/>
        <w:rPr>
          <w:rFonts w:ascii="Arial" w:hAnsi="Arial" w:cs="Arial"/>
        </w:rPr>
      </w:pPr>
    </w:p>
    <w:p w:rsidR="006A39C8" w:rsidRDefault="006A39C8" w:rsidP="006A39C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przedkłada Komisja Budżetu i Finansów Gminnych Rady Miejskiej w Policach.</w:t>
      </w:r>
    </w:p>
    <w:p w:rsidR="006A39C8" w:rsidRDefault="006A39C8" w:rsidP="006A39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21 ust. 3 ustawy o samorządzie gminnym, komisje rady miejskiej</w:t>
      </w:r>
      <w:r>
        <w:rPr>
          <w:rFonts w:ascii="Arial" w:hAnsi="Arial" w:cs="Arial"/>
        </w:rPr>
        <w:br/>
        <w:t>w tym komisja budżetu i finansów gminnych zobowiązane są przedkładać radzie plan pracy oraz sprawozdania ze swojej działalności.</w:t>
      </w:r>
    </w:p>
    <w:p w:rsidR="006A39C8" w:rsidRDefault="006A39C8" w:rsidP="006A39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§ 37 ust. 2 pkt 3 statutu gminy Police komisja podlega radzie</w:t>
      </w:r>
      <w:r>
        <w:rPr>
          <w:rFonts w:ascii="Arial" w:hAnsi="Arial" w:cs="Arial"/>
        </w:rPr>
        <w:br/>
        <w:t xml:space="preserve">i przedstawia jej plan pracy i sprawozdanie, które rada przyjmuje w formie uchwały. </w:t>
      </w:r>
    </w:p>
    <w:p w:rsidR="006A39C8" w:rsidRDefault="006A39C8" w:rsidP="006A39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Załącznikiem do projektu uchwały jest plan pracy.</w:t>
      </w:r>
    </w:p>
    <w:p w:rsidR="006A39C8" w:rsidRDefault="006A39C8" w:rsidP="006A39C8">
      <w:pPr>
        <w:spacing w:after="200" w:line="276" w:lineRule="auto"/>
      </w:pPr>
    </w:p>
    <w:p w:rsidR="00E62CBA" w:rsidRDefault="00E62CBA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655760" w:rsidRDefault="00655760"/>
    <w:p w:rsidR="00026345" w:rsidRDefault="00026345" w:rsidP="001A4437">
      <w:pPr>
        <w:ind w:left="3540" w:firstLine="708"/>
        <w:jc w:val="right"/>
        <w:rPr>
          <w:rFonts w:ascii="Arial" w:hAnsi="Arial" w:cs="Arial"/>
          <w:b/>
          <w:sz w:val="20"/>
          <w:szCs w:val="20"/>
        </w:rPr>
      </w:pPr>
    </w:p>
    <w:p w:rsidR="00026345" w:rsidRPr="00026345" w:rsidRDefault="00026345" w:rsidP="00026345">
      <w:pPr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387C2E" w:rsidRPr="00026345">
        <w:rPr>
          <w:rFonts w:ascii="Arial" w:hAnsi="Arial" w:cs="Arial"/>
          <w:b/>
          <w:sz w:val="20"/>
          <w:szCs w:val="20"/>
        </w:rPr>
        <w:t xml:space="preserve">Załącznik do uchwały </w:t>
      </w:r>
    </w:p>
    <w:p w:rsidR="00655760" w:rsidRPr="00026345" w:rsidRDefault="00026345" w:rsidP="00026345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387C2E" w:rsidRPr="00026345">
        <w:rPr>
          <w:rFonts w:ascii="Arial" w:hAnsi="Arial" w:cs="Arial"/>
          <w:b/>
          <w:sz w:val="20"/>
          <w:szCs w:val="20"/>
        </w:rPr>
        <w:t>Nr XXXVII/402</w:t>
      </w:r>
      <w:r w:rsidR="00655760" w:rsidRPr="00026345">
        <w:rPr>
          <w:rFonts w:ascii="Arial" w:hAnsi="Arial" w:cs="Arial"/>
          <w:b/>
          <w:sz w:val="20"/>
          <w:szCs w:val="20"/>
        </w:rPr>
        <w:t>/2021</w:t>
      </w:r>
    </w:p>
    <w:p w:rsidR="00655760" w:rsidRPr="00026345" w:rsidRDefault="00026345" w:rsidP="00026345">
      <w:pPr>
        <w:ind w:left="566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655760" w:rsidRPr="00026345">
        <w:rPr>
          <w:rFonts w:ascii="Arial" w:hAnsi="Arial" w:cs="Arial"/>
          <w:b/>
          <w:sz w:val="20"/>
          <w:szCs w:val="20"/>
        </w:rPr>
        <w:t>Rady Miejskiej w Policach</w:t>
      </w:r>
    </w:p>
    <w:p w:rsidR="00655760" w:rsidRPr="00026345" w:rsidRDefault="00026345" w:rsidP="001A443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proofErr w:type="gramStart"/>
      <w:r w:rsidR="00912EB1" w:rsidRPr="00026345">
        <w:rPr>
          <w:rFonts w:ascii="Arial" w:hAnsi="Arial" w:cs="Arial"/>
          <w:b/>
          <w:sz w:val="20"/>
          <w:szCs w:val="20"/>
        </w:rPr>
        <w:t>z</w:t>
      </w:r>
      <w:proofErr w:type="gramEnd"/>
      <w:r w:rsidR="00912EB1" w:rsidRPr="00026345">
        <w:rPr>
          <w:rFonts w:ascii="Arial" w:hAnsi="Arial" w:cs="Arial"/>
          <w:b/>
          <w:sz w:val="20"/>
          <w:szCs w:val="20"/>
        </w:rPr>
        <w:t xml:space="preserve"> dnia 21 grudnia 2021 roku</w:t>
      </w:r>
    </w:p>
    <w:p w:rsidR="00655760" w:rsidRPr="00026345" w:rsidRDefault="00655760" w:rsidP="001A4437">
      <w:pPr>
        <w:jc w:val="right"/>
        <w:rPr>
          <w:rFonts w:ascii="Arial" w:hAnsi="Arial" w:cs="Arial"/>
          <w:b/>
          <w:sz w:val="20"/>
          <w:szCs w:val="20"/>
        </w:rPr>
      </w:pPr>
    </w:p>
    <w:p w:rsidR="00655760" w:rsidRPr="00D7229D" w:rsidRDefault="00655760" w:rsidP="00655760">
      <w:pPr>
        <w:jc w:val="center"/>
        <w:rPr>
          <w:rFonts w:ascii="Arial" w:hAnsi="Arial" w:cs="Arial"/>
          <w:b/>
          <w:sz w:val="32"/>
          <w:szCs w:val="32"/>
        </w:rPr>
      </w:pPr>
      <w:r w:rsidRPr="00D7229D">
        <w:rPr>
          <w:rFonts w:ascii="Arial" w:hAnsi="Arial" w:cs="Arial"/>
          <w:b/>
          <w:sz w:val="32"/>
          <w:szCs w:val="32"/>
        </w:rPr>
        <w:t>PLAN PRACY KOMISJI BUDŻETU I FINANSÓW GMINNYCH RADY MIEJSKIEJ W POLICACH NA 2022 ROK</w:t>
      </w:r>
    </w:p>
    <w:p w:rsidR="003875E7" w:rsidRDefault="003875E7" w:rsidP="003875E7">
      <w:pPr>
        <w:jc w:val="center"/>
        <w:rPr>
          <w:rFonts w:ascii="Arial" w:hAnsi="Arial" w:cs="Arial"/>
          <w:b/>
          <w:bCs/>
          <w:sz w:val="48"/>
          <w:szCs w:val="48"/>
        </w:rPr>
      </w:pPr>
    </w:p>
    <w:tbl>
      <w:tblPr>
        <w:tblStyle w:val="Tabela-Siatka"/>
        <w:tblW w:w="11253" w:type="dxa"/>
        <w:tblInd w:w="-1281" w:type="dxa"/>
        <w:tblLook w:val="04A0" w:firstRow="1" w:lastRow="0" w:firstColumn="1" w:lastColumn="0" w:noHBand="0" w:noVBand="1"/>
      </w:tblPr>
      <w:tblGrid>
        <w:gridCol w:w="540"/>
        <w:gridCol w:w="6371"/>
        <w:gridCol w:w="2429"/>
        <w:gridCol w:w="1913"/>
      </w:tblGrid>
      <w:tr w:rsidR="003875E7" w:rsidTr="003875E7">
        <w:trPr>
          <w:trHeight w:val="273"/>
        </w:trPr>
        <w:tc>
          <w:tcPr>
            <w:tcW w:w="540" w:type="dxa"/>
          </w:tcPr>
          <w:p w:rsidR="003875E7" w:rsidRPr="003438D3" w:rsidRDefault="003875E7" w:rsidP="00E62CBA">
            <w:pPr>
              <w:jc w:val="center"/>
              <w:rPr>
                <w:rFonts w:ascii="Arial" w:hAnsi="Arial" w:cs="Arial"/>
              </w:rPr>
            </w:pPr>
            <w:proofErr w:type="spellStart"/>
            <w:r w:rsidRPr="003438D3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6371" w:type="dxa"/>
          </w:tcPr>
          <w:p w:rsidR="003875E7" w:rsidRPr="003438D3" w:rsidRDefault="003875E7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Tematyka posiedzeń</w:t>
            </w:r>
          </w:p>
        </w:tc>
        <w:tc>
          <w:tcPr>
            <w:tcW w:w="2429" w:type="dxa"/>
          </w:tcPr>
          <w:p w:rsidR="003875E7" w:rsidRPr="003438D3" w:rsidRDefault="003875E7" w:rsidP="00E62CBA">
            <w:pPr>
              <w:jc w:val="center"/>
              <w:rPr>
                <w:rFonts w:ascii="Arial" w:hAnsi="Arial" w:cs="Arial"/>
              </w:rPr>
            </w:pPr>
            <w:r w:rsidRPr="003438D3">
              <w:rPr>
                <w:rFonts w:ascii="Arial" w:hAnsi="Arial" w:cs="Arial"/>
              </w:rPr>
              <w:t>Termin posiedzeń</w:t>
            </w:r>
          </w:p>
        </w:tc>
        <w:tc>
          <w:tcPr>
            <w:tcW w:w="1913" w:type="dxa"/>
          </w:tcPr>
          <w:p w:rsidR="003875E7" w:rsidRPr="003438D3" w:rsidRDefault="003875E7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Zaproszeni</w:t>
            </w:r>
          </w:p>
        </w:tc>
      </w:tr>
      <w:tr w:rsidR="003875E7" w:rsidTr="003875E7">
        <w:trPr>
          <w:trHeight w:val="586"/>
        </w:trPr>
        <w:tc>
          <w:tcPr>
            <w:tcW w:w="540" w:type="dxa"/>
          </w:tcPr>
          <w:p w:rsidR="003875E7" w:rsidRPr="003438D3" w:rsidRDefault="003875E7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1" w:type="dxa"/>
          </w:tcPr>
          <w:p w:rsidR="003875E7" w:rsidRDefault="003875E7" w:rsidP="00E62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Bieżące procedowanie nad projektami uchwał dotyczących finansów Gminnych.</w:t>
            </w:r>
          </w:p>
          <w:p w:rsidR="003875E7" w:rsidRDefault="003875E7" w:rsidP="00E62C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Omówienie budowy infrastruktury drogowej na terenie Polic na potrzeby Szczecińskiej Kolei Metropolitarnej -przystanek Police Piłsudskiego i zagospodarowanie terenu przy</w:t>
            </w:r>
            <w:r w:rsidR="00E62CBA">
              <w:rPr>
                <w:rFonts w:ascii="Arial" w:hAnsi="Arial" w:cs="Arial"/>
              </w:rPr>
              <w:t xml:space="preserve"> MO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2429" w:type="dxa"/>
          </w:tcPr>
          <w:p w:rsidR="003875E7" w:rsidRDefault="003875E7" w:rsidP="00E62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Styczeń-Listopad  </w:t>
            </w:r>
          </w:p>
          <w:p w:rsidR="003875E7" w:rsidRDefault="003875E7" w:rsidP="00E62CBA">
            <w:pPr>
              <w:rPr>
                <w:rFonts w:ascii="Arial" w:hAnsi="Arial" w:cs="Arial"/>
              </w:rPr>
            </w:pPr>
          </w:p>
          <w:p w:rsidR="003875E7" w:rsidRPr="00BC3FEE" w:rsidRDefault="003875E7" w:rsidP="00E62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Styczeń </w:t>
            </w:r>
          </w:p>
        </w:tc>
        <w:tc>
          <w:tcPr>
            <w:tcW w:w="1913" w:type="dxa"/>
          </w:tcPr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Skarbnik     </w:t>
            </w:r>
          </w:p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Naczelnik</w:t>
            </w:r>
          </w:p>
          <w:p w:rsidR="003875E7" w:rsidRPr="00BC3FEE" w:rsidRDefault="003875E7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Inwestycji</w:t>
            </w:r>
          </w:p>
        </w:tc>
      </w:tr>
      <w:tr w:rsidR="003875E7" w:rsidTr="003875E7">
        <w:trPr>
          <w:trHeight w:val="548"/>
        </w:trPr>
        <w:tc>
          <w:tcPr>
            <w:tcW w:w="540" w:type="dxa"/>
          </w:tcPr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71" w:type="dxa"/>
          </w:tcPr>
          <w:p w:rsidR="003875E7" w:rsidRDefault="003875E7" w:rsidP="004E4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Procedowanie na projekt</w:t>
            </w:r>
            <w:r w:rsidR="00E62CBA">
              <w:rPr>
                <w:rFonts w:ascii="Arial" w:hAnsi="Arial" w:cs="Arial"/>
              </w:rPr>
              <w:t>em budżetu Gminy Police na 2022 rok</w:t>
            </w:r>
          </w:p>
        </w:tc>
        <w:tc>
          <w:tcPr>
            <w:tcW w:w="2429" w:type="dxa"/>
          </w:tcPr>
          <w:p w:rsidR="003875E7" w:rsidRPr="00BC3FEE" w:rsidRDefault="003875E7" w:rsidP="00E62CBA">
            <w:pPr>
              <w:rPr>
                <w:rFonts w:ascii="Arial" w:hAnsi="Arial" w:cs="Arial"/>
              </w:rPr>
            </w:pPr>
            <w:r w:rsidRPr="00CB1D61">
              <w:rPr>
                <w:rFonts w:ascii="Arial" w:hAnsi="Arial" w:cs="Arial"/>
              </w:rPr>
              <w:t>Listopad-Grudzień</w:t>
            </w:r>
          </w:p>
        </w:tc>
        <w:tc>
          <w:tcPr>
            <w:tcW w:w="1913" w:type="dxa"/>
          </w:tcPr>
          <w:p w:rsidR="003875E7" w:rsidRPr="00CB1D61" w:rsidRDefault="003875E7" w:rsidP="00E62CBA">
            <w:pPr>
              <w:jc w:val="center"/>
              <w:rPr>
                <w:rFonts w:ascii="Arial" w:hAnsi="Arial" w:cs="Arial"/>
              </w:rPr>
            </w:pPr>
            <w:r w:rsidRPr="00CB1D61">
              <w:rPr>
                <w:rFonts w:ascii="Arial" w:hAnsi="Arial" w:cs="Arial"/>
              </w:rPr>
              <w:t>Naczelnicy</w:t>
            </w:r>
          </w:p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  <w:r w:rsidRPr="00CB1D61">
              <w:rPr>
                <w:rFonts w:ascii="Arial" w:hAnsi="Arial" w:cs="Arial"/>
              </w:rPr>
              <w:t>Wydziałów</w:t>
            </w:r>
          </w:p>
        </w:tc>
      </w:tr>
      <w:tr w:rsidR="003875E7" w:rsidTr="003875E7">
        <w:trPr>
          <w:trHeight w:val="857"/>
        </w:trPr>
        <w:tc>
          <w:tcPr>
            <w:tcW w:w="540" w:type="dxa"/>
          </w:tcPr>
          <w:p w:rsidR="003875E7" w:rsidRPr="00BC3FEE" w:rsidRDefault="003875E7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71" w:type="dxa"/>
          </w:tcPr>
          <w:p w:rsidR="003875E7" w:rsidRPr="00BC3FEE" w:rsidRDefault="003875E7" w:rsidP="004E4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Procedowanie nad projektami uchwa</w:t>
            </w:r>
            <w:r w:rsidR="00E62CBA">
              <w:rPr>
                <w:rFonts w:ascii="Arial" w:hAnsi="Arial" w:cs="Arial"/>
              </w:rPr>
              <w:t>ł na posiedzenia Rady Miejskiej</w:t>
            </w:r>
          </w:p>
        </w:tc>
        <w:tc>
          <w:tcPr>
            <w:tcW w:w="2429" w:type="dxa"/>
          </w:tcPr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  <w:r w:rsidRPr="00BC3FEE">
              <w:rPr>
                <w:rFonts w:ascii="Arial" w:hAnsi="Arial" w:cs="Arial"/>
              </w:rPr>
              <w:t>Styczeń -Grudzień</w:t>
            </w:r>
          </w:p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</w:p>
          <w:p w:rsidR="003875E7" w:rsidRPr="00BC3FEE" w:rsidRDefault="003875E7" w:rsidP="00E62C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3875E7" w:rsidRPr="00BC3FEE" w:rsidRDefault="003875E7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Naczelnicy Wydziałów</w:t>
            </w:r>
          </w:p>
        </w:tc>
      </w:tr>
      <w:tr w:rsidR="003875E7" w:rsidTr="003875E7">
        <w:trPr>
          <w:trHeight w:val="857"/>
        </w:trPr>
        <w:tc>
          <w:tcPr>
            <w:tcW w:w="540" w:type="dxa"/>
          </w:tcPr>
          <w:p w:rsidR="003875E7" w:rsidRPr="00BC3FEE" w:rsidRDefault="003875E7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371" w:type="dxa"/>
          </w:tcPr>
          <w:p w:rsidR="003875E7" w:rsidRPr="00BC3FEE" w:rsidRDefault="003875E7" w:rsidP="004E440E">
            <w:pPr>
              <w:rPr>
                <w:rFonts w:ascii="Arial" w:hAnsi="Arial" w:cs="Arial"/>
              </w:rPr>
            </w:pPr>
            <w:r w:rsidRPr="00BC3FEE">
              <w:rPr>
                <w:rFonts w:ascii="Arial" w:hAnsi="Arial" w:cs="Arial"/>
              </w:rPr>
              <w:t xml:space="preserve">Analiza finansowa </w:t>
            </w:r>
            <w:r>
              <w:rPr>
                <w:rFonts w:ascii="Arial" w:hAnsi="Arial" w:cs="Arial"/>
              </w:rPr>
              <w:t>gospodarki odpadami</w:t>
            </w:r>
            <w:r w:rsidR="00E62CBA">
              <w:rPr>
                <w:rFonts w:ascii="Arial" w:hAnsi="Arial" w:cs="Arial"/>
              </w:rPr>
              <w:t xml:space="preserve">, dochody i wydatki </w:t>
            </w:r>
          </w:p>
        </w:tc>
        <w:tc>
          <w:tcPr>
            <w:tcW w:w="2429" w:type="dxa"/>
          </w:tcPr>
          <w:p w:rsidR="003875E7" w:rsidRPr="00BC3FEE" w:rsidRDefault="003875E7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Marzec</w:t>
            </w:r>
          </w:p>
        </w:tc>
        <w:tc>
          <w:tcPr>
            <w:tcW w:w="1913" w:type="dxa"/>
          </w:tcPr>
          <w:p w:rsidR="003875E7" w:rsidRPr="00BC3FEE" w:rsidRDefault="00E62CBA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Naczelnik </w:t>
            </w:r>
            <w:proofErr w:type="gramStart"/>
            <w:r>
              <w:rPr>
                <w:rFonts w:ascii="Arial" w:hAnsi="Arial" w:cs="Arial"/>
              </w:rPr>
              <w:t>Gospodarki  O</w:t>
            </w:r>
            <w:r w:rsidR="003875E7">
              <w:rPr>
                <w:rFonts w:ascii="Arial" w:hAnsi="Arial" w:cs="Arial"/>
              </w:rPr>
              <w:t>dpadami</w:t>
            </w:r>
            <w:proofErr w:type="gramEnd"/>
          </w:p>
        </w:tc>
      </w:tr>
      <w:tr w:rsidR="003875E7" w:rsidTr="003875E7">
        <w:trPr>
          <w:trHeight w:val="857"/>
        </w:trPr>
        <w:tc>
          <w:tcPr>
            <w:tcW w:w="540" w:type="dxa"/>
          </w:tcPr>
          <w:p w:rsidR="003875E7" w:rsidRPr="00BC3FEE" w:rsidRDefault="003875E7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C3FEE">
              <w:rPr>
                <w:rFonts w:ascii="Arial" w:hAnsi="Arial" w:cs="Arial"/>
              </w:rPr>
              <w:t>.</w:t>
            </w:r>
          </w:p>
        </w:tc>
        <w:tc>
          <w:tcPr>
            <w:tcW w:w="6371" w:type="dxa"/>
          </w:tcPr>
          <w:p w:rsidR="003875E7" w:rsidRPr="00F02FA8" w:rsidRDefault="003875E7" w:rsidP="004E440E">
            <w:pPr>
              <w:rPr>
                <w:rFonts w:ascii="Arial" w:hAnsi="Arial" w:cs="Arial"/>
              </w:rPr>
            </w:pPr>
            <w:r w:rsidRPr="00F02FA8">
              <w:rPr>
                <w:rFonts w:ascii="Arial" w:hAnsi="Arial" w:cs="Arial"/>
              </w:rPr>
              <w:t>Sytuacja finan</w:t>
            </w:r>
            <w:r w:rsidR="00E62CBA">
              <w:rPr>
                <w:rFonts w:ascii="Arial" w:hAnsi="Arial" w:cs="Arial"/>
              </w:rPr>
              <w:t>sowa Ośrodka Sportu i Rekreacji</w:t>
            </w:r>
            <w:r>
              <w:rPr>
                <w:rFonts w:ascii="Arial" w:hAnsi="Arial" w:cs="Arial"/>
              </w:rPr>
              <w:t>,</w:t>
            </w:r>
            <w:r w:rsidR="00E62C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wyjazdowe posiedzenie komisji rady miejskiej.</w:t>
            </w:r>
          </w:p>
        </w:tc>
        <w:tc>
          <w:tcPr>
            <w:tcW w:w="2429" w:type="dxa"/>
          </w:tcPr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  <w:r w:rsidRPr="00F02FA8">
              <w:rPr>
                <w:rFonts w:ascii="Arial" w:hAnsi="Arial" w:cs="Arial"/>
              </w:rPr>
              <w:t xml:space="preserve">Lipiec </w:t>
            </w:r>
          </w:p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</w:p>
          <w:p w:rsidR="003875E7" w:rsidRPr="00F02FA8" w:rsidRDefault="003875E7" w:rsidP="00E62C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3875E7" w:rsidRPr="00F02FA8" w:rsidRDefault="00E62CBA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Dyr. </w:t>
            </w:r>
            <w:proofErr w:type="spellStart"/>
            <w:r>
              <w:rPr>
                <w:rFonts w:ascii="Arial" w:hAnsi="Arial" w:cs="Arial"/>
              </w:rPr>
              <w:t>OSiR</w:t>
            </w:r>
            <w:proofErr w:type="spellEnd"/>
          </w:p>
        </w:tc>
      </w:tr>
      <w:tr w:rsidR="003875E7" w:rsidTr="003875E7">
        <w:trPr>
          <w:trHeight w:val="857"/>
        </w:trPr>
        <w:tc>
          <w:tcPr>
            <w:tcW w:w="540" w:type="dxa"/>
          </w:tcPr>
          <w:p w:rsidR="003875E7" w:rsidRPr="00F02FA8" w:rsidRDefault="003875E7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6371" w:type="dxa"/>
          </w:tcPr>
          <w:p w:rsidR="003875E7" w:rsidRPr="00F02FA8" w:rsidRDefault="003875E7" w:rsidP="004E440E">
            <w:pPr>
              <w:rPr>
                <w:rFonts w:ascii="Arial" w:hAnsi="Arial" w:cs="Arial"/>
              </w:rPr>
            </w:pPr>
            <w:r w:rsidRPr="00F02FA8">
              <w:rPr>
                <w:rFonts w:ascii="Arial" w:hAnsi="Arial" w:cs="Arial"/>
              </w:rPr>
              <w:t xml:space="preserve">Analiza </w:t>
            </w:r>
            <w:r>
              <w:rPr>
                <w:rFonts w:ascii="Arial" w:hAnsi="Arial" w:cs="Arial"/>
              </w:rPr>
              <w:t>oferty Gminy Police</w:t>
            </w:r>
            <w:r w:rsidR="00E62CBA">
              <w:rPr>
                <w:rFonts w:ascii="Arial" w:hAnsi="Arial" w:cs="Arial"/>
              </w:rPr>
              <w:t xml:space="preserve"> w zakresie polityki podatkowej, celowość</w:t>
            </w:r>
            <w:r>
              <w:rPr>
                <w:rFonts w:ascii="Arial" w:hAnsi="Arial" w:cs="Arial"/>
              </w:rPr>
              <w:t>,</w:t>
            </w:r>
            <w:r w:rsidR="00E62C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skut</w:t>
            </w:r>
            <w:r w:rsidR="00E62CBA">
              <w:rPr>
                <w:rFonts w:ascii="Arial" w:hAnsi="Arial" w:cs="Arial"/>
              </w:rPr>
              <w:t xml:space="preserve">ki społeczne ich oddziaływania </w:t>
            </w:r>
          </w:p>
        </w:tc>
        <w:tc>
          <w:tcPr>
            <w:tcW w:w="2429" w:type="dxa"/>
          </w:tcPr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  <w:r w:rsidRPr="00F02FA8">
              <w:rPr>
                <w:rFonts w:ascii="Arial" w:hAnsi="Arial" w:cs="Arial"/>
              </w:rPr>
              <w:t>Kwiecień -Sierpień</w:t>
            </w:r>
          </w:p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</w:p>
          <w:p w:rsidR="003875E7" w:rsidRPr="00F02FA8" w:rsidRDefault="003875E7" w:rsidP="00E62C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3875E7" w:rsidRPr="00F02FA8" w:rsidRDefault="003875E7" w:rsidP="00E62CBA">
            <w:pPr>
              <w:jc w:val="center"/>
              <w:rPr>
                <w:rFonts w:ascii="Arial" w:hAnsi="Arial" w:cs="Arial"/>
              </w:rPr>
            </w:pPr>
            <w:r w:rsidRPr="00F02FA8">
              <w:rPr>
                <w:rFonts w:ascii="Arial" w:hAnsi="Arial" w:cs="Arial"/>
              </w:rPr>
              <w:t>Skarbnik</w:t>
            </w:r>
          </w:p>
        </w:tc>
      </w:tr>
      <w:tr w:rsidR="003875E7" w:rsidTr="003875E7">
        <w:trPr>
          <w:trHeight w:val="857"/>
        </w:trPr>
        <w:tc>
          <w:tcPr>
            <w:tcW w:w="540" w:type="dxa"/>
          </w:tcPr>
          <w:p w:rsidR="003875E7" w:rsidRPr="00F02FA8" w:rsidRDefault="003875E7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6371" w:type="dxa"/>
          </w:tcPr>
          <w:p w:rsidR="003875E7" w:rsidRPr="00F02FA8" w:rsidRDefault="003875E7" w:rsidP="004E4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Aktualne </w:t>
            </w:r>
            <w:r w:rsidR="00732BE0">
              <w:rPr>
                <w:rFonts w:ascii="Arial" w:hAnsi="Arial" w:cs="Arial"/>
              </w:rPr>
              <w:t>informacje i analiza zadłużenia</w:t>
            </w:r>
            <w:r>
              <w:rPr>
                <w:rFonts w:ascii="Arial" w:hAnsi="Arial" w:cs="Arial"/>
              </w:rPr>
              <w:t>, zagrożenia dla budżetu Gminy</w:t>
            </w:r>
          </w:p>
        </w:tc>
        <w:tc>
          <w:tcPr>
            <w:tcW w:w="2429" w:type="dxa"/>
          </w:tcPr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Sierpień</w:t>
            </w:r>
          </w:p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</w:p>
          <w:p w:rsidR="003875E7" w:rsidRPr="00F02FA8" w:rsidRDefault="003875E7" w:rsidP="00E62C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3875E7" w:rsidRPr="00F02FA8" w:rsidRDefault="003875E7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Skarbnik</w:t>
            </w:r>
          </w:p>
        </w:tc>
      </w:tr>
      <w:tr w:rsidR="003875E7" w:rsidTr="003875E7">
        <w:trPr>
          <w:trHeight w:val="1716"/>
        </w:trPr>
        <w:tc>
          <w:tcPr>
            <w:tcW w:w="540" w:type="dxa"/>
          </w:tcPr>
          <w:p w:rsidR="003875E7" w:rsidRPr="00F02FA8" w:rsidRDefault="003875E7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371" w:type="dxa"/>
          </w:tcPr>
          <w:p w:rsidR="003875E7" w:rsidRPr="00F02FA8" w:rsidRDefault="003875E7" w:rsidP="004E440E">
            <w:pPr>
              <w:rPr>
                <w:rFonts w:ascii="Arial" w:hAnsi="Arial" w:cs="Arial"/>
              </w:rPr>
            </w:pPr>
            <w:r w:rsidRPr="00F02FA8">
              <w:rPr>
                <w:rFonts w:ascii="Arial" w:hAnsi="Arial" w:cs="Arial"/>
              </w:rPr>
              <w:t xml:space="preserve">Analiza dotycząca stopnia wykorzystania </w:t>
            </w:r>
            <w:r>
              <w:rPr>
                <w:rFonts w:ascii="Arial" w:hAnsi="Arial" w:cs="Arial"/>
              </w:rPr>
              <w:t>wydatków w związku z realizacją zadań realizowanych na podstawie porozumień z RP</w:t>
            </w:r>
            <w:r w:rsidR="00732BE0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, dochodów związanych z realizacją zadań realiz</w:t>
            </w:r>
            <w:r w:rsidR="00E62CBA">
              <w:rPr>
                <w:rFonts w:ascii="Arial" w:hAnsi="Arial" w:cs="Arial"/>
              </w:rPr>
              <w:t>owanych na podstawie porozumień</w:t>
            </w:r>
            <w:r>
              <w:rPr>
                <w:rFonts w:ascii="Arial" w:hAnsi="Arial" w:cs="Arial"/>
              </w:rPr>
              <w:t>,</w:t>
            </w:r>
            <w:r w:rsidR="00E62CBA">
              <w:rPr>
                <w:rFonts w:ascii="Arial" w:hAnsi="Arial" w:cs="Arial"/>
              </w:rPr>
              <w:t xml:space="preserve"> </w:t>
            </w:r>
            <w:proofErr w:type="gramStart"/>
            <w:r w:rsidR="001A4437">
              <w:rPr>
                <w:rFonts w:ascii="Arial" w:hAnsi="Arial" w:cs="Arial"/>
              </w:rPr>
              <w:t>umów                z</w:t>
            </w:r>
            <w:proofErr w:type="gramEnd"/>
            <w:r>
              <w:rPr>
                <w:rFonts w:ascii="Arial" w:hAnsi="Arial" w:cs="Arial"/>
              </w:rPr>
              <w:t xml:space="preserve"> jednos</w:t>
            </w:r>
            <w:r w:rsidR="00732BE0">
              <w:rPr>
                <w:rFonts w:ascii="Arial" w:hAnsi="Arial" w:cs="Arial"/>
              </w:rPr>
              <w:t>tkami samorządu terytorialnego</w:t>
            </w:r>
          </w:p>
        </w:tc>
        <w:tc>
          <w:tcPr>
            <w:tcW w:w="2429" w:type="dxa"/>
          </w:tcPr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  <w:r w:rsidRPr="00F02FA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ierpień</w:t>
            </w:r>
          </w:p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</w:p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</w:p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</w:p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</w:p>
          <w:p w:rsidR="003875E7" w:rsidRPr="00F02FA8" w:rsidRDefault="003875E7" w:rsidP="00E62C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3875E7" w:rsidRPr="007C7619" w:rsidRDefault="003875E7" w:rsidP="00E62CBA">
            <w:pPr>
              <w:jc w:val="center"/>
              <w:rPr>
                <w:rFonts w:ascii="Arial" w:hAnsi="Arial" w:cs="Arial"/>
              </w:rPr>
            </w:pPr>
            <w:r w:rsidRPr="007C7619">
              <w:rPr>
                <w:rFonts w:ascii="Arial" w:hAnsi="Arial" w:cs="Arial"/>
              </w:rPr>
              <w:t>Wydział Rozwoju i Funduszy Pomocowych</w:t>
            </w:r>
          </w:p>
        </w:tc>
      </w:tr>
      <w:tr w:rsidR="003875E7" w:rsidTr="003875E7">
        <w:trPr>
          <w:trHeight w:val="1443"/>
        </w:trPr>
        <w:tc>
          <w:tcPr>
            <w:tcW w:w="540" w:type="dxa"/>
          </w:tcPr>
          <w:p w:rsidR="003875E7" w:rsidRPr="007C7619" w:rsidRDefault="003875E7" w:rsidP="00E62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7C7619">
              <w:rPr>
                <w:rFonts w:ascii="Arial" w:hAnsi="Arial" w:cs="Arial"/>
              </w:rPr>
              <w:t>.</w:t>
            </w:r>
          </w:p>
        </w:tc>
        <w:tc>
          <w:tcPr>
            <w:tcW w:w="6371" w:type="dxa"/>
          </w:tcPr>
          <w:p w:rsidR="003875E7" w:rsidRPr="00F02FA8" w:rsidRDefault="003875E7" w:rsidP="004E4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 </w:t>
            </w:r>
            <w:r w:rsidR="00E62CBA">
              <w:rPr>
                <w:rFonts w:ascii="Arial" w:hAnsi="Arial" w:cs="Arial"/>
              </w:rPr>
              <w:t>wydatków na komunikację miejską</w:t>
            </w:r>
            <w:r>
              <w:rPr>
                <w:rFonts w:ascii="Arial" w:hAnsi="Arial" w:cs="Arial"/>
              </w:rPr>
              <w:t>,</w:t>
            </w:r>
            <w:r w:rsidR="00E62CBA">
              <w:rPr>
                <w:rFonts w:ascii="Arial" w:hAnsi="Arial" w:cs="Arial"/>
              </w:rPr>
              <w:t xml:space="preserve"> </w:t>
            </w:r>
            <w:r w:rsidR="001A4437">
              <w:rPr>
                <w:rFonts w:ascii="Arial" w:hAnsi="Arial" w:cs="Arial"/>
              </w:rPr>
              <w:t xml:space="preserve">samorządową, </w:t>
            </w:r>
            <w:r>
              <w:rPr>
                <w:rFonts w:ascii="Arial" w:hAnsi="Arial" w:cs="Arial"/>
              </w:rPr>
              <w:t>dopłata do biletów i dotacji celowej dla Gminy Szcz</w:t>
            </w:r>
            <w:r w:rsidR="00AD59A7">
              <w:rPr>
                <w:rFonts w:ascii="Arial" w:hAnsi="Arial" w:cs="Arial"/>
              </w:rPr>
              <w:t>ecin Ochotnicze Straże Pożarne</w:t>
            </w:r>
          </w:p>
        </w:tc>
        <w:tc>
          <w:tcPr>
            <w:tcW w:w="2429" w:type="dxa"/>
          </w:tcPr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  <w:r w:rsidRPr="007C7619">
              <w:rPr>
                <w:rFonts w:ascii="Arial" w:hAnsi="Arial" w:cs="Arial"/>
              </w:rPr>
              <w:t>Październik -Listopad</w:t>
            </w:r>
          </w:p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</w:p>
          <w:p w:rsidR="003875E7" w:rsidRDefault="003875E7" w:rsidP="00E62CBA">
            <w:pPr>
              <w:jc w:val="center"/>
              <w:rPr>
                <w:rFonts w:ascii="Arial" w:hAnsi="Arial" w:cs="Arial"/>
              </w:rPr>
            </w:pPr>
          </w:p>
          <w:p w:rsidR="003875E7" w:rsidRPr="007C7619" w:rsidRDefault="003875E7" w:rsidP="00E62C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3875E7" w:rsidRPr="007C7619" w:rsidRDefault="003875E7" w:rsidP="00E62CBA">
            <w:pPr>
              <w:jc w:val="center"/>
              <w:rPr>
                <w:rFonts w:ascii="Arial" w:hAnsi="Arial" w:cs="Arial"/>
              </w:rPr>
            </w:pPr>
            <w:r w:rsidRPr="007C7619">
              <w:rPr>
                <w:rFonts w:ascii="Arial" w:hAnsi="Arial" w:cs="Arial"/>
              </w:rPr>
              <w:t>Nacze</w:t>
            </w:r>
            <w:r w:rsidR="00E62CBA">
              <w:rPr>
                <w:rFonts w:ascii="Arial" w:hAnsi="Arial" w:cs="Arial"/>
              </w:rPr>
              <w:t>lnik Wydziału Spraw O</w:t>
            </w:r>
            <w:r>
              <w:rPr>
                <w:rFonts w:ascii="Arial" w:hAnsi="Arial" w:cs="Arial"/>
              </w:rPr>
              <w:t>bywatelskich</w:t>
            </w:r>
          </w:p>
        </w:tc>
      </w:tr>
    </w:tbl>
    <w:p w:rsidR="003875E7" w:rsidRDefault="003875E7" w:rsidP="003875E7">
      <w:pPr>
        <w:jc w:val="center"/>
        <w:rPr>
          <w:rFonts w:ascii="Arial" w:hAnsi="Arial" w:cs="Arial"/>
        </w:rPr>
      </w:pPr>
    </w:p>
    <w:p w:rsidR="003875E7" w:rsidRDefault="003875E7" w:rsidP="003875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Police grudzień 2021r.</w:t>
      </w:r>
    </w:p>
    <w:p w:rsidR="00655760" w:rsidRDefault="00655760"/>
    <w:sectPr w:rsidR="0065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B2"/>
    <w:rsid w:val="00026345"/>
    <w:rsid w:val="00096A63"/>
    <w:rsid w:val="001A4437"/>
    <w:rsid w:val="002350B2"/>
    <w:rsid w:val="003875E7"/>
    <w:rsid w:val="00387C2E"/>
    <w:rsid w:val="004A25EB"/>
    <w:rsid w:val="004E440E"/>
    <w:rsid w:val="005E0E1A"/>
    <w:rsid w:val="00655760"/>
    <w:rsid w:val="006A39C8"/>
    <w:rsid w:val="00732BE0"/>
    <w:rsid w:val="00912EB1"/>
    <w:rsid w:val="00AD59A7"/>
    <w:rsid w:val="00D7229D"/>
    <w:rsid w:val="00E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7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7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9</cp:revision>
  <cp:lastPrinted>2021-12-22T07:03:00Z</cp:lastPrinted>
  <dcterms:created xsi:type="dcterms:W3CDTF">2021-12-03T12:46:00Z</dcterms:created>
  <dcterms:modified xsi:type="dcterms:W3CDTF">2021-12-22T07:33:00Z</dcterms:modified>
</cp:coreProperties>
</file>