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A2" w:rsidRDefault="005D3BA2" w:rsidP="008F6BD0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:rsidR="005D3BA2" w:rsidRDefault="005D3BA2" w:rsidP="008F6BD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UCHWAŁA  Nr XLIX/375/10</w:t>
      </w:r>
    </w:p>
    <w:p w:rsidR="005D3BA2" w:rsidRDefault="005D3BA2" w:rsidP="008F6BD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Rady Miejskiej w Policach</w:t>
      </w:r>
    </w:p>
    <w:p w:rsidR="005D3BA2" w:rsidRDefault="005D3BA2" w:rsidP="008F6BD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 dnia 23 lutego 2010 r.</w:t>
      </w:r>
    </w:p>
    <w:p w:rsidR="005D3BA2" w:rsidRDefault="005D3BA2" w:rsidP="008F6BD0">
      <w:pPr>
        <w:jc w:val="center"/>
        <w:rPr>
          <w:rFonts w:ascii="Arial" w:hAnsi="Arial" w:cs="Arial"/>
          <w:sz w:val="32"/>
          <w:szCs w:val="32"/>
        </w:rPr>
      </w:pPr>
    </w:p>
    <w:p w:rsidR="005D3BA2" w:rsidRDefault="005D3BA2" w:rsidP="008F6BD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nadania nazw ulicom w Policach, Pilchowie, Trzebieży</w:t>
      </w:r>
    </w:p>
    <w:p w:rsidR="005D3BA2" w:rsidRDefault="005D3BA2" w:rsidP="008F6BD0">
      <w:pPr>
        <w:jc w:val="both"/>
        <w:rPr>
          <w:rFonts w:ascii="Arial" w:hAnsi="Arial" w:cs="Arial"/>
        </w:rPr>
      </w:pPr>
    </w:p>
    <w:p w:rsidR="005D3BA2" w:rsidRDefault="005D3BA2" w:rsidP="008F6BD0">
      <w:pPr>
        <w:jc w:val="both"/>
        <w:rPr>
          <w:rFonts w:ascii="Arial" w:hAnsi="Arial" w:cs="Arial"/>
        </w:rPr>
      </w:pPr>
    </w:p>
    <w:p w:rsidR="005D3BA2" w:rsidRDefault="005D3BA2" w:rsidP="002B07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ust. 2 pkt 13 ustawy z dnia 8 marca 1990r. o samorządzie gminnym (Dz. U. z 2001 r. Nr 142, poz. 1591; z 2002 r. Nr 23, poz. 220, Nr 62,        poz. 558, Nr 113, poz. 984, Nr 153, poz. 1271 i  Nr 214,  poz. 1806;  z 2003 r. Nr 80, poz. 717, Nr 162 poz. 1568; z 2004 r. Nr 102, poz. 1055, Nr 116, poz. 1203 i Nr 167, poz. 1759; z 2005 r. Nr 172, poz. 1441 i Nr 175, poz. 1457 oraz z 2006 r. Nr 17, poz. 128, Nr 181, poz.1337, z 2007r. Nr 48, poz. 327, Nr 138, poz.974, Nr 173, poz.1218, z 2008 r. Nr 180, poz.1111, Nr 223, poz. 1458, z 2009 r. Nr 52, poz. 420, Nr 157, poz. 1241) Rada Miejska w Policach uchwala, co następuje:</w:t>
      </w:r>
    </w:p>
    <w:p w:rsidR="005D3BA2" w:rsidRDefault="005D3BA2" w:rsidP="008F6BD0">
      <w:pPr>
        <w:jc w:val="both"/>
        <w:rPr>
          <w:rFonts w:ascii="Arial" w:hAnsi="Arial" w:cs="Arial"/>
        </w:rPr>
      </w:pPr>
    </w:p>
    <w:p w:rsidR="005D3BA2" w:rsidRDefault="005D3BA2" w:rsidP="008F6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4C2D">
        <w:rPr>
          <w:rFonts w:ascii="Arial" w:hAnsi="Arial" w:cs="Arial"/>
          <w:b/>
          <w:bCs/>
        </w:rPr>
        <w:t>§ 1.</w:t>
      </w:r>
      <w:r>
        <w:rPr>
          <w:rFonts w:ascii="Arial" w:hAnsi="Arial" w:cs="Arial"/>
        </w:rPr>
        <w:t xml:space="preserve"> Nadać nazwę urzędową </w:t>
      </w:r>
      <w:r w:rsidRPr="00270600">
        <w:rPr>
          <w:rFonts w:ascii="Arial" w:hAnsi="Arial" w:cs="Arial"/>
          <w:b/>
          <w:bCs/>
        </w:rPr>
        <w:t xml:space="preserve">„ul. </w:t>
      </w:r>
      <w:r>
        <w:rPr>
          <w:rFonts w:ascii="Arial" w:hAnsi="Arial" w:cs="Arial"/>
          <w:b/>
          <w:bCs/>
        </w:rPr>
        <w:t>Chabrowa</w:t>
      </w:r>
      <w:r w:rsidRPr="00270600"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 xml:space="preserve"> drodze biegnącej równolegle do ul. Kwiatowej, przez teren oznaczony w operacie ewidencji gruntów obrębu </w:t>
      </w:r>
    </w:p>
    <w:p w:rsidR="005D3BA2" w:rsidRDefault="005D3BA2" w:rsidP="008F6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1-Police  działką nr 543. </w:t>
      </w:r>
    </w:p>
    <w:p w:rsidR="005D3BA2" w:rsidRDefault="005D3BA2" w:rsidP="00D344F9">
      <w:pPr>
        <w:jc w:val="both"/>
        <w:rPr>
          <w:rFonts w:ascii="Arial" w:hAnsi="Arial" w:cs="Arial"/>
        </w:rPr>
      </w:pPr>
    </w:p>
    <w:p w:rsidR="005D3BA2" w:rsidRDefault="005D3BA2" w:rsidP="00D344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4C2D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 2</w:t>
      </w:r>
      <w:r w:rsidRPr="00F04C2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 xml:space="preserve">Nadać nazwę urzędową </w:t>
      </w:r>
      <w:r w:rsidRPr="00270600">
        <w:rPr>
          <w:rFonts w:ascii="Arial" w:hAnsi="Arial" w:cs="Arial"/>
          <w:b/>
          <w:bCs/>
        </w:rPr>
        <w:t xml:space="preserve">„ul. </w:t>
      </w:r>
      <w:r>
        <w:rPr>
          <w:rFonts w:ascii="Arial" w:hAnsi="Arial" w:cs="Arial"/>
          <w:b/>
          <w:bCs/>
        </w:rPr>
        <w:t>Krucza</w:t>
      </w:r>
      <w:r w:rsidRPr="00270600"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 xml:space="preserve"> drodze biegnącej przez teren oznaczony w operacie ewidencji gruntów obrębu  Pilchowo  numerami działek:  5/6,   477, 4/34.</w:t>
      </w:r>
    </w:p>
    <w:p w:rsidR="005D3BA2" w:rsidRDefault="005D3BA2" w:rsidP="005A41C5">
      <w:pPr>
        <w:ind w:left="1068"/>
        <w:jc w:val="both"/>
        <w:rPr>
          <w:rFonts w:ascii="Arial" w:hAnsi="Arial" w:cs="Arial"/>
        </w:rPr>
      </w:pPr>
    </w:p>
    <w:p w:rsidR="005D3BA2" w:rsidRDefault="005D3BA2" w:rsidP="00AA56C9">
      <w:pPr>
        <w:ind w:left="720"/>
        <w:jc w:val="both"/>
        <w:rPr>
          <w:rFonts w:ascii="Arial" w:hAnsi="Arial" w:cs="Arial"/>
        </w:rPr>
      </w:pPr>
      <w:r w:rsidRPr="001E0709">
        <w:rPr>
          <w:rFonts w:ascii="Arial" w:hAnsi="Arial" w:cs="Arial"/>
          <w:b/>
          <w:bCs/>
        </w:rPr>
        <w:t>§ 3.</w:t>
      </w:r>
      <w:r w:rsidRPr="001E0709">
        <w:rPr>
          <w:rFonts w:ascii="Arial" w:hAnsi="Arial" w:cs="Arial"/>
        </w:rPr>
        <w:t xml:space="preserve"> Projektowanym drogom w miejscowości Trzebież nadać:</w:t>
      </w:r>
    </w:p>
    <w:p w:rsidR="005D3BA2" w:rsidRDefault="005D3BA2" w:rsidP="00AA56C9">
      <w:pPr>
        <w:pStyle w:val="ListParagraph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1/ nazwę  </w:t>
      </w:r>
      <w:r w:rsidRPr="00691A73">
        <w:rPr>
          <w:rFonts w:ascii="Arial" w:hAnsi="Arial" w:cs="Arial"/>
          <w:b/>
          <w:bCs/>
        </w:rPr>
        <w:t>„ul. Neptuna”</w:t>
      </w:r>
      <w:r>
        <w:rPr>
          <w:rFonts w:ascii="Arial" w:hAnsi="Arial" w:cs="Arial"/>
          <w:b/>
          <w:bCs/>
        </w:rPr>
        <w:t xml:space="preserve"> </w:t>
      </w:r>
      <w:r w:rsidRPr="00387A6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drodze biegnącej od ul. Kościuszki w kierunku </w:t>
      </w:r>
    </w:p>
    <w:p w:rsidR="005D3BA2" w:rsidRDefault="005D3BA2" w:rsidP="00AA56C9">
      <w:pPr>
        <w:pStyle w:val="ListParagraph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zachodnim przez teren oznaczony numerami działek: 668/3, 668/1, </w:t>
      </w:r>
    </w:p>
    <w:p w:rsidR="005D3BA2" w:rsidRDefault="005D3BA2" w:rsidP="00AA56C9">
      <w:pPr>
        <w:pStyle w:val="ListParagraph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669/7;</w:t>
      </w:r>
    </w:p>
    <w:p w:rsidR="005D3BA2" w:rsidRDefault="005D3BA2" w:rsidP="00AC6E50">
      <w:pPr>
        <w:pStyle w:val="ListParagraph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2/ nazwę </w:t>
      </w:r>
      <w:r w:rsidRPr="00691A73">
        <w:rPr>
          <w:rFonts w:ascii="Arial" w:hAnsi="Arial" w:cs="Arial"/>
          <w:b/>
          <w:bCs/>
        </w:rPr>
        <w:t>„ul. Fryderyka Chopina”</w:t>
      </w:r>
      <w:r>
        <w:rPr>
          <w:rFonts w:ascii="Arial" w:hAnsi="Arial" w:cs="Arial"/>
          <w:b/>
          <w:bCs/>
        </w:rPr>
        <w:t xml:space="preserve"> </w:t>
      </w:r>
      <w:r w:rsidRPr="00387A6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drodze łączącej się z projektowaną </w:t>
      </w:r>
    </w:p>
    <w:p w:rsidR="005D3BA2" w:rsidRDefault="005D3BA2" w:rsidP="00AC6E50">
      <w:pPr>
        <w:pStyle w:val="ListParagraph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drogą ul. Neptuna i biegnącej w kierunku południowym przez teren </w:t>
      </w:r>
    </w:p>
    <w:p w:rsidR="005D3BA2" w:rsidRDefault="005D3BA2" w:rsidP="00AC6E50">
      <w:pPr>
        <w:pStyle w:val="ListParagraph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oznaczony działkami: 669/3, 670/4, 671/13.</w:t>
      </w:r>
    </w:p>
    <w:p w:rsidR="005D3BA2" w:rsidRPr="00691A73" w:rsidRDefault="005D3BA2" w:rsidP="00691A73">
      <w:pPr>
        <w:pStyle w:val="ListParagraph"/>
        <w:ind w:left="1428"/>
        <w:jc w:val="both"/>
        <w:rPr>
          <w:rFonts w:ascii="Arial" w:hAnsi="Arial" w:cs="Arial"/>
        </w:rPr>
      </w:pPr>
    </w:p>
    <w:p w:rsidR="005D3BA2" w:rsidRDefault="005D3BA2" w:rsidP="008F6BD0">
      <w:pPr>
        <w:jc w:val="both"/>
        <w:rPr>
          <w:rStyle w:val="PageNumber"/>
          <w:sz w:val="28"/>
          <w:szCs w:val="28"/>
        </w:rPr>
      </w:pPr>
      <w:r>
        <w:rPr>
          <w:rFonts w:ascii="Arial" w:hAnsi="Arial" w:cs="Arial"/>
        </w:rPr>
        <w:tab/>
      </w:r>
      <w:r w:rsidRPr="00F04C2D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 4</w:t>
      </w:r>
      <w:r w:rsidRPr="00F04C2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>Integralną część niniejszej uchwały stanowią załączniki mapowe nr 1,2 i 3  przedstawiające lokalizacje ulic.</w:t>
      </w:r>
    </w:p>
    <w:p w:rsidR="005D3BA2" w:rsidRDefault="005D3BA2" w:rsidP="008F6BD0">
      <w:pPr>
        <w:jc w:val="both"/>
      </w:pPr>
    </w:p>
    <w:p w:rsidR="005D3BA2" w:rsidRDefault="005D3BA2" w:rsidP="008F6BD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Pr="00F04C2D">
        <w:rPr>
          <w:rFonts w:ascii="Arial" w:hAnsi="Arial" w:cs="Arial"/>
          <w:b/>
          <w:bCs/>
        </w:rPr>
        <w:t xml:space="preserve">§  </w:t>
      </w:r>
      <w:r>
        <w:rPr>
          <w:rFonts w:ascii="Arial" w:hAnsi="Arial" w:cs="Arial"/>
          <w:b/>
          <w:bCs/>
        </w:rPr>
        <w:t>5</w:t>
      </w:r>
      <w:r w:rsidRPr="00F04C2D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Uchwała wchodzi w życie z dniem podjęcia.</w:t>
      </w:r>
    </w:p>
    <w:p w:rsidR="005D3BA2" w:rsidRDefault="005D3BA2" w:rsidP="008F6BD0">
      <w:pPr>
        <w:jc w:val="both"/>
        <w:rPr>
          <w:rFonts w:ascii="Arial" w:hAnsi="Arial" w:cs="Arial"/>
        </w:rPr>
      </w:pPr>
    </w:p>
    <w:p w:rsidR="005D3BA2" w:rsidRDefault="005D3BA2" w:rsidP="008F6BD0">
      <w:pPr>
        <w:jc w:val="both"/>
        <w:rPr>
          <w:rFonts w:ascii="Arial" w:hAnsi="Arial" w:cs="Arial"/>
          <w:b/>
          <w:bCs/>
        </w:rPr>
      </w:pPr>
    </w:p>
    <w:p w:rsidR="005D3BA2" w:rsidRDefault="005D3BA2" w:rsidP="008F6BD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Przewodniczący Rady</w:t>
      </w:r>
    </w:p>
    <w:p w:rsidR="005D3BA2" w:rsidRDefault="005D3BA2" w:rsidP="008F6BD0">
      <w:pPr>
        <w:jc w:val="both"/>
        <w:rPr>
          <w:rFonts w:ascii="Arial" w:hAnsi="Arial" w:cs="Arial"/>
          <w:b/>
          <w:bCs/>
        </w:rPr>
      </w:pPr>
    </w:p>
    <w:p w:rsidR="005D3BA2" w:rsidRDefault="005D3BA2" w:rsidP="008F6BD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Zbigniew Kropidłowski</w:t>
      </w:r>
    </w:p>
    <w:p w:rsidR="005D3BA2" w:rsidRDefault="005D3BA2" w:rsidP="008F6BD0">
      <w:pPr>
        <w:jc w:val="both"/>
        <w:rPr>
          <w:rFonts w:ascii="Arial" w:hAnsi="Arial" w:cs="Arial"/>
          <w:b/>
          <w:bCs/>
        </w:rPr>
      </w:pPr>
    </w:p>
    <w:p w:rsidR="005D3BA2" w:rsidRDefault="005D3BA2" w:rsidP="008F6BD0">
      <w:pPr>
        <w:jc w:val="both"/>
        <w:rPr>
          <w:rFonts w:ascii="Arial" w:hAnsi="Arial" w:cs="Arial"/>
          <w:b/>
          <w:bCs/>
        </w:rPr>
      </w:pPr>
    </w:p>
    <w:p w:rsidR="005D3BA2" w:rsidRDefault="005D3BA2" w:rsidP="008F6BD0">
      <w:pPr>
        <w:jc w:val="both"/>
        <w:rPr>
          <w:rFonts w:ascii="Arial" w:hAnsi="Arial" w:cs="Arial"/>
          <w:b/>
          <w:bCs/>
        </w:rPr>
      </w:pPr>
    </w:p>
    <w:p w:rsidR="005D3BA2" w:rsidRDefault="005D3BA2" w:rsidP="008F6BD0">
      <w:pPr>
        <w:jc w:val="center"/>
        <w:rPr>
          <w:rFonts w:ascii="Arial" w:hAnsi="Arial" w:cs="Arial"/>
          <w:b/>
          <w:bCs/>
        </w:rPr>
      </w:pPr>
    </w:p>
    <w:p w:rsidR="005D3BA2" w:rsidRDefault="005D3BA2" w:rsidP="008F6BD0">
      <w:pPr>
        <w:jc w:val="center"/>
        <w:rPr>
          <w:rFonts w:ascii="Arial" w:hAnsi="Arial" w:cs="Arial"/>
          <w:b/>
          <w:bCs/>
        </w:rPr>
      </w:pPr>
    </w:p>
    <w:p w:rsidR="005D3BA2" w:rsidRDefault="005D3BA2" w:rsidP="008F6BD0">
      <w:pPr>
        <w:jc w:val="center"/>
        <w:rPr>
          <w:rFonts w:ascii="Arial" w:hAnsi="Arial" w:cs="Arial"/>
          <w:b/>
          <w:bCs/>
        </w:rPr>
      </w:pPr>
    </w:p>
    <w:p w:rsidR="005D3BA2" w:rsidRDefault="005D3BA2" w:rsidP="008F6BD0">
      <w:pPr>
        <w:jc w:val="center"/>
        <w:rPr>
          <w:rFonts w:ascii="Arial" w:hAnsi="Arial" w:cs="Arial"/>
          <w:b/>
          <w:bCs/>
        </w:rPr>
      </w:pPr>
    </w:p>
    <w:p w:rsidR="005D3BA2" w:rsidRDefault="005D3BA2" w:rsidP="00A27407">
      <w:pPr>
        <w:rPr>
          <w:rFonts w:ascii="Arial" w:hAnsi="Arial" w:cs="Arial"/>
          <w:b/>
          <w:bCs/>
        </w:rPr>
      </w:pPr>
    </w:p>
    <w:p w:rsidR="005D3BA2" w:rsidRDefault="005D3BA2" w:rsidP="00A27407">
      <w:pPr>
        <w:jc w:val="center"/>
        <w:rPr>
          <w:rFonts w:ascii="Arial" w:hAnsi="Arial" w:cs="Arial"/>
          <w:b/>
          <w:bCs/>
        </w:rPr>
      </w:pPr>
    </w:p>
    <w:p w:rsidR="005D3BA2" w:rsidRDefault="005D3BA2" w:rsidP="00A274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Uzasadnienie</w:t>
      </w:r>
    </w:p>
    <w:p w:rsidR="005D3BA2" w:rsidRDefault="005D3BA2" w:rsidP="008F6BD0">
      <w:pPr>
        <w:jc w:val="both"/>
        <w:rPr>
          <w:rFonts w:ascii="Arial" w:hAnsi="Arial" w:cs="Arial"/>
        </w:rPr>
      </w:pPr>
    </w:p>
    <w:p w:rsidR="005D3BA2" w:rsidRDefault="005D3BA2" w:rsidP="00563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Burmistrz Polic przedkłada Radzie Miejskiej w Policach projekt uchwały w sprawie </w:t>
      </w:r>
    </w:p>
    <w:p w:rsidR="005D3BA2" w:rsidRDefault="005D3BA2" w:rsidP="00563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nadania nazw ulicom w miejscowościach: Police, Pilchowo, Trzebież. Propozycje nazw ulic w poszczególnych miejscowościach przedstawiły odpowiednio Rada Osiedla Jasienica, Rada Sołecka w Pilchowie i Trzebieży. W miejscowości Police zaproponowano nazwę „ul. Chabrowa” nawiązującą tematycznie do istniejących  nazw ul. Makowa, ul. Kwiatowa, które znajdują się w okolicy  nowo nazywanej  ulicy. Projektowanej drodze w Pilchowie łączącej się z drogami ul. Orła Bielika                            i  ul. Gawrona  proponuje się nadać nazwę „ul. Krucza”. W związku z obchodzoną </w:t>
      </w:r>
    </w:p>
    <w:p w:rsidR="005D3BA2" w:rsidRDefault="005D3BA2" w:rsidP="00563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 tym roku dwusetną rocznicą urodzin Fryderyka Chopina jego nazwiskiem nazywa się jedną z projektowanych dróg w miejscowości Trzebież. Drodze biegnącej </w:t>
      </w:r>
    </w:p>
    <w:p w:rsidR="005D3BA2" w:rsidRDefault="005D3BA2" w:rsidP="00563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kierunku zachodnim od istniejącej ul. Kościuszki w Trzebieży nadaje się nazwę „Neptuna”. Wszystkie wyżej wymienione drogi zgodnie z miejscowymi planami zagospodarowania przestrzennego są drogami gminnymi. Nadanie nazw poszczególnym ulicom jest konieczne w celu rozpatrywania wniosków w sprawach ustalania numerów porządkowych dla nieruchomości położonych przy tych ulicach. </w:t>
      </w:r>
    </w:p>
    <w:p w:rsidR="005D3BA2" w:rsidRDefault="005D3BA2" w:rsidP="00563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Skutki finansowe podjęcia tej uchwały będą nieznaczne i wynikać będą z kosztów poniesionych na usytuowanie tablic z nazwami ulic.</w:t>
      </w:r>
    </w:p>
    <w:p w:rsidR="005D3BA2" w:rsidRDefault="005D3BA2" w:rsidP="00563E4F">
      <w:pPr>
        <w:jc w:val="both"/>
        <w:rPr>
          <w:rFonts w:ascii="Arial" w:hAnsi="Arial" w:cs="Arial"/>
        </w:rPr>
      </w:pPr>
    </w:p>
    <w:p w:rsidR="005D3BA2" w:rsidRDefault="005D3BA2" w:rsidP="00563E4F">
      <w:pPr>
        <w:jc w:val="both"/>
        <w:rPr>
          <w:rFonts w:ascii="Arial" w:hAnsi="Arial" w:cs="Arial"/>
        </w:rPr>
      </w:pPr>
    </w:p>
    <w:p w:rsidR="005D3BA2" w:rsidRDefault="005D3BA2" w:rsidP="00563E4F">
      <w:pPr>
        <w:jc w:val="both"/>
      </w:pPr>
    </w:p>
    <w:p w:rsidR="005D3BA2" w:rsidRDefault="005D3BA2" w:rsidP="00563E4F">
      <w:pPr>
        <w:jc w:val="both"/>
      </w:pPr>
    </w:p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p w:rsidR="005D3BA2" w:rsidRDefault="005D3BA2"/>
    <w:sectPr w:rsidR="005D3BA2" w:rsidSect="0032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07D"/>
    <w:multiLevelType w:val="hybridMultilevel"/>
    <w:tmpl w:val="A950FD7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455B0268"/>
    <w:multiLevelType w:val="hybridMultilevel"/>
    <w:tmpl w:val="E7E8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212F87"/>
    <w:multiLevelType w:val="hybridMultilevel"/>
    <w:tmpl w:val="02A8689C"/>
    <w:lvl w:ilvl="0" w:tplc="0415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BD0"/>
    <w:rsid w:val="00007029"/>
    <w:rsid w:val="0002688E"/>
    <w:rsid w:val="00081005"/>
    <w:rsid w:val="000D15BE"/>
    <w:rsid w:val="00100CD9"/>
    <w:rsid w:val="00123D91"/>
    <w:rsid w:val="00157BF9"/>
    <w:rsid w:val="0016742A"/>
    <w:rsid w:val="001E0709"/>
    <w:rsid w:val="00263169"/>
    <w:rsid w:val="00267117"/>
    <w:rsid w:val="00270600"/>
    <w:rsid w:val="002804D3"/>
    <w:rsid w:val="002B0782"/>
    <w:rsid w:val="002B49EE"/>
    <w:rsid w:val="00311171"/>
    <w:rsid w:val="0032052F"/>
    <w:rsid w:val="00320AAC"/>
    <w:rsid w:val="0038169E"/>
    <w:rsid w:val="0038789B"/>
    <w:rsid w:val="00387A6E"/>
    <w:rsid w:val="003B2E1F"/>
    <w:rsid w:val="003E2061"/>
    <w:rsid w:val="00514AE3"/>
    <w:rsid w:val="0055794A"/>
    <w:rsid w:val="00563E4F"/>
    <w:rsid w:val="005A41C5"/>
    <w:rsid w:val="005D3BA2"/>
    <w:rsid w:val="00632341"/>
    <w:rsid w:val="00680008"/>
    <w:rsid w:val="00691A73"/>
    <w:rsid w:val="006D5BC8"/>
    <w:rsid w:val="007B6FDB"/>
    <w:rsid w:val="007C5904"/>
    <w:rsid w:val="007E4420"/>
    <w:rsid w:val="0080156E"/>
    <w:rsid w:val="00842466"/>
    <w:rsid w:val="008A6AD9"/>
    <w:rsid w:val="008C0646"/>
    <w:rsid w:val="008F6BD0"/>
    <w:rsid w:val="0090579B"/>
    <w:rsid w:val="00A04816"/>
    <w:rsid w:val="00A27407"/>
    <w:rsid w:val="00AA56C9"/>
    <w:rsid w:val="00AB2B4B"/>
    <w:rsid w:val="00AC6E50"/>
    <w:rsid w:val="00AF3A72"/>
    <w:rsid w:val="00B32C5F"/>
    <w:rsid w:val="00B572F9"/>
    <w:rsid w:val="00B63E2C"/>
    <w:rsid w:val="00B9020A"/>
    <w:rsid w:val="00BE3410"/>
    <w:rsid w:val="00C24A23"/>
    <w:rsid w:val="00C84C38"/>
    <w:rsid w:val="00D344F9"/>
    <w:rsid w:val="00DF36E3"/>
    <w:rsid w:val="00E97BFD"/>
    <w:rsid w:val="00F04C2D"/>
    <w:rsid w:val="00F63294"/>
    <w:rsid w:val="00FA5B89"/>
    <w:rsid w:val="00FB3477"/>
    <w:rsid w:val="00FE3C46"/>
    <w:rsid w:val="00FE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D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F6BD0"/>
    <w:rPr>
      <w:rFonts w:cs="Times New Roman"/>
    </w:rPr>
  </w:style>
  <w:style w:type="paragraph" w:styleId="ListParagraph">
    <w:name w:val="List Paragraph"/>
    <w:basedOn w:val="Normal"/>
    <w:uiPriority w:val="99"/>
    <w:qFormat/>
    <w:rsid w:val="001E070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449</Words>
  <Characters>2695</Characters>
  <Application>Microsoft Office Outlook</Application>
  <DocSecurity>0</DocSecurity>
  <Lines>0</Lines>
  <Paragraphs>0</Paragraphs>
  <ScaleCrop>false</ScaleCrop>
  <Company>Urzad Gminy w Policach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ug</cp:lastModifiedBy>
  <cp:revision>4</cp:revision>
  <cp:lastPrinted>2010-02-09T09:11:00Z</cp:lastPrinted>
  <dcterms:created xsi:type="dcterms:W3CDTF">2010-02-04T12:11:00Z</dcterms:created>
  <dcterms:modified xsi:type="dcterms:W3CDTF">2010-02-24T10:27:00Z</dcterms:modified>
</cp:coreProperties>
</file>