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7A" w:rsidRPr="00B53F55" w:rsidRDefault="00721A7A" w:rsidP="00721A7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721A7A" w:rsidRPr="00FF7C10" w:rsidRDefault="00721A7A" w:rsidP="0072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XX</w:t>
      </w:r>
      <w:r w:rsidR="001B770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VI</w:t>
      </w:r>
      <w:r w:rsidR="001B770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721A7A" w:rsidRDefault="00721A7A" w:rsidP="0072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dniu </w:t>
      </w:r>
      <w:r w:rsidR="001B770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21 grudnia 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oku</w:t>
      </w:r>
    </w:p>
    <w:p w:rsidR="00721A7A" w:rsidRDefault="00721A7A" w:rsidP="0072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21A7A" w:rsidRDefault="00721A7A" w:rsidP="0072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21A7A" w:rsidRPr="008B4CB2" w:rsidRDefault="00721A7A" w:rsidP="001C73BC">
      <w:pPr>
        <w:numPr>
          <w:ilvl w:val="0"/>
          <w:numId w:val="1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B4CB2">
        <w:rPr>
          <w:rFonts w:ascii="Times New Roman" w:eastAsia="Times New Roman" w:hAnsi="Times New Roman" w:cs="Times New Roman"/>
          <w:sz w:val="28"/>
          <w:szCs w:val="24"/>
          <w:lang w:eastAsia="pl-PL"/>
        </w:rPr>
        <w:t>Otwarcie obrad, stwierdzenie quorum.</w:t>
      </w:r>
    </w:p>
    <w:p w:rsidR="00721A7A" w:rsidRPr="008B4CB2" w:rsidRDefault="00721A7A" w:rsidP="001C73BC">
      <w:pPr>
        <w:numPr>
          <w:ilvl w:val="0"/>
          <w:numId w:val="1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721A7A" w:rsidRPr="00BD5694" w:rsidRDefault="00721A7A" w:rsidP="001C73BC">
      <w:pPr>
        <w:numPr>
          <w:ilvl w:val="0"/>
          <w:numId w:val="1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patrzenie uwag do protokołu z XX</w:t>
      </w:r>
      <w:r w:rsidR="007B758F">
        <w:rPr>
          <w:rFonts w:ascii="Times New Roman" w:eastAsia="Times New Roman" w:hAnsi="Times New Roman" w:cs="Times New Roman"/>
          <w:sz w:val="28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V</w:t>
      </w:r>
      <w:r w:rsidR="007B758F">
        <w:rPr>
          <w:rFonts w:ascii="Times New Roman" w:eastAsia="Times New Roman" w:hAnsi="Times New Roman" w:cs="Times New Roman"/>
          <w:sz w:val="28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2</w:t>
      </w:r>
      <w:r w:rsidR="007B758F">
        <w:rPr>
          <w:rFonts w:ascii="Times New Roman" w:eastAsia="Times New Roman" w:hAnsi="Times New Roman" w:cs="Times New Roman"/>
          <w:sz w:val="28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listopada 202</w:t>
      </w:r>
      <w:r w:rsidR="007B758F">
        <w:rPr>
          <w:rFonts w:ascii="Times New Roman" w:eastAsia="Times New Roman" w:hAnsi="Times New Roman" w:cs="Times New Roman"/>
          <w:sz w:val="28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roku.</w:t>
      </w:r>
    </w:p>
    <w:p w:rsidR="00721A7A" w:rsidRDefault="00721A7A" w:rsidP="001C73BC">
      <w:pPr>
        <w:numPr>
          <w:ilvl w:val="0"/>
          <w:numId w:val="1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3735EE" w:rsidRDefault="003735EE" w:rsidP="001C73BC">
      <w:pPr>
        <w:numPr>
          <w:ilvl w:val="0"/>
          <w:numId w:val="1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 budżetu Gminy Police na rok 2021.</w:t>
      </w:r>
    </w:p>
    <w:p w:rsidR="00721A7A" w:rsidRPr="003735EE" w:rsidRDefault="00721A7A" w:rsidP="001C73BC">
      <w:pPr>
        <w:numPr>
          <w:ilvl w:val="0"/>
          <w:numId w:val="1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</w:pPr>
      <w:r w:rsidRPr="003735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>Podjęcie uchwały w sprawie przyjęcia Gminnego Programu Profilaktyki</w:t>
      </w:r>
      <w:r w:rsidR="001C73B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br/>
      </w:r>
      <w:r w:rsidRPr="003735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>i Rozwiązywania Problemów Alkoholowych na 202</w:t>
      </w:r>
      <w:r w:rsidR="007B758F" w:rsidRPr="003735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>2</w:t>
      </w:r>
      <w:r w:rsidRPr="003735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 xml:space="preserve"> rok.</w:t>
      </w:r>
    </w:p>
    <w:p w:rsidR="00721A7A" w:rsidRPr="003735EE" w:rsidRDefault="00721A7A" w:rsidP="001C73BC">
      <w:pPr>
        <w:numPr>
          <w:ilvl w:val="0"/>
          <w:numId w:val="1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</w:pPr>
      <w:r w:rsidRPr="003735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>Podjęcie uchwały w sprawie przyjęcia Gminnego Programu Przeciwdziałania Narkomanii na 202</w:t>
      </w:r>
      <w:r w:rsidR="007B758F" w:rsidRPr="003735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>2</w:t>
      </w:r>
      <w:r w:rsidRPr="003735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 xml:space="preserve"> rok.</w:t>
      </w:r>
    </w:p>
    <w:p w:rsidR="00721A7A" w:rsidRPr="003735EE" w:rsidRDefault="00721A7A" w:rsidP="001C73BC">
      <w:pPr>
        <w:numPr>
          <w:ilvl w:val="0"/>
          <w:numId w:val="1"/>
        </w:numPr>
        <w:tabs>
          <w:tab w:val="clear" w:pos="786"/>
          <w:tab w:val="num" w:pos="567"/>
          <w:tab w:val="num" w:pos="851"/>
          <w:tab w:val="num" w:pos="3196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</w:pPr>
      <w:r w:rsidRPr="003735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>Podjęcie uchwały w sprawie uchwalenia budżetu Gminy Police na rok 202</w:t>
      </w:r>
      <w:r w:rsidR="007B758F" w:rsidRPr="003735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>2</w:t>
      </w:r>
      <w:r w:rsidRPr="003735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>.</w:t>
      </w:r>
    </w:p>
    <w:p w:rsidR="00721A7A" w:rsidRDefault="00721A7A" w:rsidP="001C73BC">
      <w:pPr>
        <w:numPr>
          <w:ilvl w:val="0"/>
          <w:numId w:val="1"/>
        </w:numPr>
        <w:tabs>
          <w:tab w:val="clear" w:pos="786"/>
          <w:tab w:val="num" w:pos="567"/>
          <w:tab w:val="num" w:pos="851"/>
          <w:tab w:val="num" w:pos="3196"/>
          <w:tab w:val="num" w:pos="5606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</w:pPr>
      <w:r w:rsidRPr="003735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>Podjęcie uchwały w sprawie wieloletniej prognozy finansowej Gminy Police.</w:t>
      </w:r>
    </w:p>
    <w:p w:rsidR="0075026C" w:rsidRDefault="0075026C" w:rsidP="001C73BC">
      <w:pPr>
        <w:numPr>
          <w:ilvl w:val="0"/>
          <w:numId w:val="1"/>
        </w:numPr>
        <w:tabs>
          <w:tab w:val="clear" w:pos="786"/>
          <w:tab w:val="num" w:pos="567"/>
          <w:tab w:val="num" w:pos="851"/>
          <w:tab w:val="num" w:pos="3196"/>
          <w:tab w:val="num" w:pos="5606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>Podjęcie uchwały zmieniającej uchwałę w sprawie ustalenia wykazu wydatków, które nie wygasają z upływem roku 2021.</w:t>
      </w:r>
    </w:p>
    <w:p w:rsidR="00280E25" w:rsidRPr="003735EE" w:rsidRDefault="00280E25" w:rsidP="001C73BC">
      <w:pPr>
        <w:numPr>
          <w:ilvl w:val="0"/>
          <w:numId w:val="1"/>
        </w:numPr>
        <w:tabs>
          <w:tab w:val="clear" w:pos="786"/>
          <w:tab w:val="num" w:pos="567"/>
          <w:tab w:val="num" w:pos="851"/>
          <w:tab w:val="num" w:pos="3196"/>
          <w:tab w:val="num" w:pos="5606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 xml:space="preserve">Podjęcie uchwały w sprawie zasad przyznawania diet przewodniczącym zarządów osiedli i sołtysom oraz zwrotu kosztów podróży służbowej. </w:t>
      </w:r>
    </w:p>
    <w:p w:rsidR="0075026C" w:rsidRDefault="0075026C" w:rsidP="001C73BC">
      <w:pPr>
        <w:numPr>
          <w:ilvl w:val="0"/>
          <w:numId w:val="1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>Podjęcie uchwały w sprawie wyrażenia zgody na odstąpienie od obowiązku przetargowego trybu wyboru najemcy lokalu użytkowego na czas nieoznaczony.</w:t>
      </w:r>
    </w:p>
    <w:p w:rsidR="0075026C" w:rsidRDefault="0075026C" w:rsidP="001C73BC">
      <w:pPr>
        <w:numPr>
          <w:ilvl w:val="0"/>
          <w:numId w:val="1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>Podjęcie uchwały w sprawie ustanowienia strefy wolnej od dymu tytoniowego, pary z papierosów elektronicznych i substancji uwalnianych za pomocą nowatorskiego wyrobu tytoniowego.</w:t>
      </w:r>
    </w:p>
    <w:p w:rsidR="0075026C" w:rsidRDefault="0075026C" w:rsidP="001C73BC">
      <w:pPr>
        <w:numPr>
          <w:ilvl w:val="0"/>
          <w:numId w:val="1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>Podjęcie uchwały w sprawie wyrażenia zgody na zawarcie umowy</w:t>
      </w:r>
      <w:r w:rsidR="001C73B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>o świadczenie usług w zakresie publicznego transportu zbiorowego na rok 2022.</w:t>
      </w:r>
    </w:p>
    <w:p w:rsidR="0075026C" w:rsidRDefault="0075026C" w:rsidP="001C73BC">
      <w:pPr>
        <w:numPr>
          <w:ilvl w:val="0"/>
          <w:numId w:val="1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>Podjęcie uchwały w sprawie</w:t>
      </w:r>
      <w:r w:rsidR="00166C5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 xml:space="preserve"> uchwalenia Gminnego Programu Wspierania Rodziny na lata 2022-2024.</w:t>
      </w:r>
    </w:p>
    <w:p w:rsidR="006F2A48" w:rsidRPr="006F2A48" w:rsidRDefault="006F2A48" w:rsidP="001C73BC">
      <w:pPr>
        <w:numPr>
          <w:ilvl w:val="0"/>
          <w:numId w:val="1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</w:pP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</w:t>
      </w:r>
      <w:r w:rsidR="00474F5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zmieniającej uchwałę w sprawie ustalenia wzorów deklaracji o wysokości opłaty za gospodarowanie odpadami komunalnymi składanej przez właścicieli nieruchomości.</w:t>
      </w:r>
    </w:p>
    <w:p w:rsidR="007B758F" w:rsidRPr="00EB7003" w:rsidRDefault="007B758F" w:rsidP="001C73BC">
      <w:pPr>
        <w:numPr>
          <w:ilvl w:val="0"/>
          <w:numId w:val="1"/>
        </w:numPr>
        <w:tabs>
          <w:tab w:val="clear" w:pos="786"/>
          <w:tab w:val="num" w:pos="3196"/>
          <w:tab w:val="num" w:pos="5606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zatwierdzenia planu pracy Komisji Rewizyjnej Rady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Miejskiej w Policach na rok 2022</w:t>
      </w: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7B758F" w:rsidRPr="00EB7003" w:rsidRDefault="007B758F" w:rsidP="001C73BC">
      <w:pPr>
        <w:numPr>
          <w:ilvl w:val="0"/>
          <w:numId w:val="1"/>
        </w:numPr>
        <w:tabs>
          <w:tab w:val="clear" w:pos="786"/>
          <w:tab w:val="num" w:pos="3196"/>
          <w:tab w:val="num" w:pos="5606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zatwierdzenia planu pracy Komisji Skarg, Wniosków i Petycji Rady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Miejskiej w Policach na rok 2022</w:t>
      </w: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7B758F" w:rsidRPr="00EB7003" w:rsidRDefault="007B758F" w:rsidP="001C73BC">
      <w:pPr>
        <w:numPr>
          <w:ilvl w:val="0"/>
          <w:numId w:val="1"/>
        </w:numPr>
        <w:tabs>
          <w:tab w:val="clear" w:pos="786"/>
          <w:tab w:val="num" w:pos="3196"/>
          <w:tab w:val="num" w:pos="5606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zatwierdzenia planu pracy Komisji Zdrowia Spraw Społecznych i Porządku Publicznego Rady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Miejskiej w Policach na rok 2022</w:t>
      </w: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7B758F" w:rsidRPr="00EB7003" w:rsidRDefault="007B758F" w:rsidP="001C73BC">
      <w:pPr>
        <w:numPr>
          <w:ilvl w:val="0"/>
          <w:numId w:val="1"/>
        </w:numPr>
        <w:tabs>
          <w:tab w:val="clear" w:pos="786"/>
          <w:tab w:val="num" w:pos="3196"/>
          <w:tab w:val="num" w:pos="5606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zatwierdzenia planu pracy Komisji Budżetu</w:t>
      </w: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 xml:space="preserve">i Finansów Gminnych Rady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Miejskiej w Policach na rok 2022</w:t>
      </w: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7B758F" w:rsidRPr="00EB7003" w:rsidRDefault="007B758F" w:rsidP="001C73BC">
      <w:pPr>
        <w:numPr>
          <w:ilvl w:val="0"/>
          <w:numId w:val="1"/>
        </w:numPr>
        <w:tabs>
          <w:tab w:val="clear" w:pos="786"/>
          <w:tab w:val="num" w:pos="3196"/>
          <w:tab w:val="num" w:pos="5606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zatwierdzenia planu pracy Komisji Infrastruktury Komunalnej, Rozwoju i Ekologii Rady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Miejskiej w Policach na rok 2022</w:t>
      </w: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7B758F" w:rsidRDefault="007B758F" w:rsidP="001C73BC">
      <w:pPr>
        <w:numPr>
          <w:ilvl w:val="0"/>
          <w:numId w:val="1"/>
        </w:numPr>
        <w:tabs>
          <w:tab w:val="clear" w:pos="786"/>
          <w:tab w:val="num" w:pos="3196"/>
          <w:tab w:val="num" w:pos="5606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zatwierdzenia planu pracy Komisji Oświaty, Kultury i Sportu Rady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Miejskiej w Policach na rok 2022</w:t>
      </w: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721A7A" w:rsidRPr="00721A7A" w:rsidRDefault="00721A7A" w:rsidP="001C73BC">
      <w:pPr>
        <w:numPr>
          <w:ilvl w:val="0"/>
          <w:numId w:val="1"/>
        </w:numPr>
        <w:tabs>
          <w:tab w:val="clear" w:pos="786"/>
          <w:tab w:val="num" w:pos="3196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170F0">
        <w:rPr>
          <w:rFonts w:ascii="Times New Roman" w:eastAsia="Times New Roman" w:hAnsi="Times New Roman" w:cs="Times New Roman"/>
          <w:sz w:val="28"/>
          <w:szCs w:val="24"/>
          <w:lang w:eastAsia="pl-PL"/>
        </w:rPr>
        <w:t>Przyjęcie p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lanu pracy Rady Miejskiej na 202</w:t>
      </w:r>
      <w:r w:rsidR="007B758F">
        <w:rPr>
          <w:rFonts w:ascii="Times New Roman" w:eastAsia="Times New Roman" w:hAnsi="Times New Roman" w:cs="Times New Roman"/>
          <w:sz w:val="28"/>
          <w:szCs w:val="24"/>
          <w:lang w:eastAsia="pl-PL"/>
        </w:rPr>
        <w:t>2</w:t>
      </w:r>
      <w:r w:rsidRPr="003170F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rok (liczba sesji i terminy ich odbycia).</w:t>
      </w:r>
    </w:p>
    <w:p w:rsidR="00721A7A" w:rsidRPr="00F40C07" w:rsidRDefault="00721A7A" w:rsidP="001C73BC">
      <w:pPr>
        <w:numPr>
          <w:ilvl w:val="0"/>
          <w:numId w:val="1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40C07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721A7A" w:rsidRPr="00CE1880" w:rsidRDefault="00721A7A" w:rsidP="001C73BC">
      <w:pPr>
        <w:numPr>
          <w:ilvl w:val="0"/>
          <w:numId w:val="1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E188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721A7A" w:rsidRDefault="00721A7A" w:rsidP="001C73BC">
      <w:pPr>
        <w:numPr>
          <w:ilvl w:val="0"/>
          <w:numId w:val="1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</w:pPr>
      <w:r w:rsidRPr="00CE1880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CA37DE" w:rsidRDefault="00CA37DE" w:rsidP="001C73BC">
      <w:pPr>
        <w:spacing w:after="120" w:line="240" w:lineRule="auto"/>
      </w:pPr>
    </w:p>
    <w:sectPr w:rsidR="00CA37DE" w:rsidSect="00CE188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99" w:rsidRDefault="000A4699" w:rsidP="00721A7A">
      <w:pPr>
        <w:spacing w:after="0" w:line="240" w:lineRule="auto"/>
      </w:pPr>
      <w:r>
        <w:separator/>
      </w:r>
    </w:p>
  </w:endnote>
  <w:endnote w:type="continuationSeparator" w:id="0">
    <w:p w:rsidR="000A4699" w:rsidRDefault="000A4699" w:rsidP="0072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99" w:rsidRDefault="000A4699" w:rsidP="00721A7A">
      <w:pPr>
        <w:spacing w:after="0" w:line="240" w:lineRule="auto"/>
      </w:pPr>
      <w:r>
        <w:separator/>
      </w:r>
    </w:p>
  </w:footnote>
  <w:footnote w:type="continuationSeparator" w:id="0">
    <w:p w:rsidR="000A4699" w:rsidRDefault="000A4699" w:rsidP="00721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1ADA74EC"/>
    <w:lvl w:ilvl="0" w:tplc="09CC1D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7A"/>
    <w:rsid w:val="000A4699"/>
    <w:rsid w:val="000D2B75"/>
    <w:rsid w:val="000D5EF7"/>
    <w:rsid w:val="00166C5B"/>
    <w:rsid w:val="001B770F"/>
    <w:rsid w:val="001C73BC"/>
    <w:rsid w:val="00280E25"/>
    <w:rsid w:val="00346805"/>
    <w:rsid w:val="003735EE"/>
    <w:rsid w:val="003E53DA"/>
    <w:rsid w:val="003E7B53"/>
    <w:rsid w:val="00474F54"/>
    <w:rsid w:val="006F2A48"/>
    <w:rsid w:val="00721A7A"/>
    <w:rsid w:val="0075026C"/>
    <w:rsid w:val="007B758F"/>
    <w:rsid w:val="007E30E8"/>
    <w:rsid w:val="009B32B2"/>
    <w:rsid w:val="00B02F98"/>
    <w:rsid w:val="00B5201C"/>
    <w:rsid w:val="00BF3D66"/>
    <w:rsid w:val="00CA37DE"/>
    <w:rsid w:val="00D31DCA"/>
    <w:rsid w:val="00EB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A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A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A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A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A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A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komp460</dc:creator>
  <cp:lastModifiedBy>Zosia</cp:lastModifiedBy>
  <cp:revision>9</cp:revision>
  <cp:lastPrinted>2021-12-09T11:29:00Z</cp:lastPrinted>
  <dcterms:created xsi:type="dcterms:W3CDTF">2021-12-07T07:53:00Z</dcterms:created>
  <dcterms:modified xsi:type="dcterms:W3CDTF">2021-12-13T07:47:00Z</dcterms:modified>
</cp:coreProperties>
</file>