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2627" w14:textId="1FDA8B61" w:rsidR="00890160" w:rsidRPr="00444E9F" w:rsidRDefault="00811C0C" w:rsidP="00057CC4">
      <w:pPr>
        <w:pStyle w:val="Nagwek5"/>
        <w:rPr>
          <w:rFonts w:ascii="Calibri" w:eastAsia="Calibri" w:hAnsi="Calibri" w:cs="Calibri"/>
          <w:kern w:val="0"/>
          <w:sz w:val="32"/>
          <w:szCs w:val="32"/>
        </w:rPr>
      </w:pPr>
      <w:r>
        <w:rPr>
          <w:rFonts w:ascii="Calibri" w:eastAsia="Calibri" w:hAnsi="Calibri" w:cs="Calibri"/>
          <w:kern w:val="0"/>
          <w:sz w:val="32"/>
          <w:szCs w:val="32"/>
        </w:rPr>
        <w:t xml:space="preserve">Specyfikacja </w:t>
      </w:r>
      <w:r w:rsidR="00C225E6" w:rsidRPr="00444E9F">
        <w:rPr>
          <w:rFonts w:ascii="Calibri" w:eastAsia="Calibri" w:hAnsi="Calibri" w:cs="Calibri"/>
          <w:kern w:val="0"/>
          <w:sz w:val="32"/>
          <w:szCs w:val="32"/>
        </w:rPr>
        <w:t>Warunk</w:t>
      </w:r>
      <w:r w:rsidR="00C225E6" w:rsidRPr="00444E9F">
        <w:rPr>
          <w:rFonts w:ascii="Calibri" w:eastAsia="Calibri" w:hAnsi="Calibri" w:cs="Calibri"/>
          <w:kern w:val="0"/>
          <w:sz w:val="32"/>
          <w:szCs w:val="32"/>
          <w:lang w:val="es-ES_tradnl"/>
        </w:rPr>
        <w:t>ó</w:t>
      </w:r>
      <w:r w:rsidR="00C225E6" w:rsidRPr="00444E9F">
        <w:rPr>
          <w:rFonts w:ascii="Calibri" w:eastAsia="Calibri" w:hAnsi="Calibri" w:cs="Calibri"/>
          <w:kern w:val="0"/>
          <w:sz w:val="32"/>
          <w:szCs w:val="32"/>
        </w:rPr>
        <w:t>w Zam</w:t>
      </w:r>
      <w:r w:rsidR="00C225E6" w:rsidRPr="00444E9F">
        <w:rPr>
          <w:rFonts w:ascii="Calibri" w:eastAsia="Calibri" w:hAnsi="Calibri" w:cs="Calibri"/>
          <w:kern w:val="0"/>
          <w:sz w:val="32"/>
          <w:szCs w:val="32"/>
          <w:lang w:val="es-ES_tradnl"/>
        </w:rPr>
        <w:t>ó</w:t>
      </w:r>
      <w:r w:rsidR="00C225E6" w:rsidRPr="00444E9F">
        <w:rPr>
          <w:rFonts w:ascii="Calibri" w:eastAsia="Calibri" w:hAnsi="Calibri" w:cs="Calibri"/>
          <w:kern w:val="0"/>
          <w:sz w:val="32"/>
          <w:szCs w:val="32"/>
        </w:rPr>
        <w:t>wienia</w:t>
      </w:r>
    </w:p>
    <w:p w14:paraId="57CCC2B6" w14:textId="77777777" w:rsidR="00890160" w:rsidRPr="005F1F58" w:rsidRDefault="00890160">
      <w:pPr>
        <w:rPr>
          <w:rFonts w:ascii="Calibri" w:eastAsia="Arial" w:hAnsi="Calibri" w:cs="Calibri"/>
        </w:rPr>
      </w:pPr>
    </w:p>
    <w:p w14:paraId="6556A4AB" w14:textId="26EB4B06" w:rsidR="00890160" w:rsidRPr="005F1F58" w:rsidRDefault="00BD46E7">
      <w:pPr>
        <w:tabs>
          <w:tab w:val="left" w:pos="720"/>
        </w:tabs>
        <w:jc w:val="center"/>
        <w:rPr>
          <w:rFonts w:ascii="Calibri" w:eastAsia="Arial" w:hAnsi="Calibri" w:cs="Calibri"/>
          <w:b/>
          <w:bCs/>
        </w:rPr>
      </w:pPr>
      <w:r>
        <w:rPr>
          <w:rFonts w:ascii="Calibri" w:hAnsi="Calibri" w:cs="Calibri"/>
          <w:b/>
          <w:bCs/>
          <w:lang w:val="de-DE"/>
        </w:rPr>
        <w:t xml:space="preserve">  </w:t>
      </w:r>
      <w:proofErr w:type="spellStart"/>
      <w:r w:rsidR="00C225E6" w:rsidRPr="005F1F58">
        <w:rPr>
          <w:rFonts w:ascii="Calibri" w:hAnsi="Calibri" w:cs="Calibri"/>
          <w:b/>
          <w:bCs/>
          <w:lang w:val="de-DE"/>
        </w:rPr>
        <w:t>ZAMAWIAJ</w:t>
      </w:r>
      <w:r w:rsidR="00C225E6" w:rsidRPr="005F1F58">
        <w:rPr>
          <w:rFonts w:ascii="Calibri" w:hAnsi="Calibri" w:cs="Calibri"/>
          <w:b/>
          <w:bCs/>
        </w:rPr>
        <w:t>ĄCY</w:t>
      </w:r>
      <w:proofErr w:type="spellEnd"/>
      <w:r w:rsidR="00C225E6" w:rsidRPr="005F1F58">
        <w:rPr>
          <w:rFonts w:ascii="Calibri" w:hAnsi="Calibri" w:cs="Calibri"/>
          <w:b/>
          <w:bCs/>
        </w:rPr>
        <w:t>:</w:t>
      </w:r>
    </w:p>
    <w:p w14:paraId="169D759B" w14:textId="1F533990" w:rsidR="00890160" w:rsidRPr="00DF371C" w:rsidRDefault="00C57222" w:rsidP="00DF371C">
      <w:pPr>
        <w:tabs>
          <w:tab w:val="left" w:pos="720"/>
          <w:tab w:val="left" w:pos="1526"/>
        </w:tabs>
        <w:rPr>
          <w:rFonts w:ascii="Calibri" w:eastAsia="Arial" w:hAnsi="Calibri" w:cs="Calibri"/>
          <w:b/>
          <w:bCs/>
          <w:sz w:val="22"/>
          <w:szCs w:val="22"/>
        </w:rPr>
      </w:pPr>
      <w:r w:rsidRPr="005F1F58">
        <w:rPr>
          <w:rFonts w:ascii="Calibri" w:eastAsia="Arial" w:hAnsi="Calibri" w:cs="Calibri"/>
          <w:b/>
          <w:bCs/>
          <w:sz w:val="22"/>
          <w:szCs w:val="22"/>
        </w:rPr>
        <w:tab/>
      </w:r>
      <w:r w:rsidRPr="005F1F58">
        <w:rPr>
          <w:rFonts w:ascii="Calibri" w:eastAsia="Arial" w:hAnsi="Calibri" w:cs="Calibri"/>
          <w:b/>
          <w:bCs/>
          <w:sz w:val="22"/>
          <w:szCs w:val="22"/>
        </w:rPr>
        <w:tab/>
      </w:r>
    </w:p>
    <w:p w14:paraId="31B57262" w14:textId="23C84BA2" w:rsidR="005114F8" w:rsidRDefault="00BB0C3D" w:rsidP="00BB0C3D">
      <w:pPr>
        <w:tabs>
          <w:tab w:val="center" w:pos="4870"/>
          <w:tab w:val="right" w:pos="9740"/>
        </w:tabs>
        <w:spacing w:line="276" w:lineRule="auto"/>
        <w:rPr>
          <w:rFonts w:ascii="Calibri" w:hAnsi="Calibri" w:cs="Calibri"/>
          <w:b/>
          <w:bCs/>
          <w:color w:val="auto"/>
          <w:kern w:val="2"/>
          <w:sz w:val="22"/>
          <w:szCs w:val="22"/>
        </w:rPr>
      </w:pPr>
      <w:r>
        <w:rPr>
          <w:rFonts w:ascii="Calibri" w:hAnsi="Calibri" w:cs="Calibri"/>
          <w:b/>
          <w:bCs/>
          <w:sz w:val="22"/>
          <w:szCs w:val="22"/>
        </w:rPr>
        <w:tab/>
      </w:r>
      <w:r w:rsidR="005114F8">
        <w:rPr>
          <w:rFonts w:ascii="Calibri" w:hAnsi="Calibri" w:cs="Calibri"/>
          <w:b/>
          <w:bCs/>
          <w:sz w:val="22"/>
          <w:szCs w:val="22"/>
        </w:rPr>
        <w:t xml:space="preserve"> GMINA POLICE</w:t>
      </w:r>
      <w:r>
        <w:rPr>
          <w:rFonts w:ascii="Calibri" w:hAnsi="Calibri" w:cs="Calibri"/>
          <w:b/>
          <w:bCs/>
          <w:sz w:val="22"/>
          <w:szCs w:val="22"/>
        </w:rPr>
        <w:tab/>
      </w:r>
    </w:p>
    <w:p w14:paraId="18F1E07D" w14:textId="4B37F8F5" w:rsidR="005114F8" w:rsidRDefault="005114F8" w:rsidP="00D601FD">
      <w:pPr>
        <w:pStyle w:val="Tekstpodstawowywcity"/>
        <w:spacing w:after="0" w:line="276" w:lineRule="auto"/>
        <w:jc w:val="center"/>
        <w:rPr>
          <w:rFonts w:ascii="Calibri" w:hAnsi="Calibri" w:cs="Calibri"/>
          <w:sz w:val="22"/>
          <w:szCs w:val="22"/>
        </w:rPr>
      </w:pPr>
      <w:r>
        <w:rPr>
          <w:rFonts w:ascii="Calibri" w:hAnsi="Calibri" w:cs="Calibri"/>
          <w:b/>
          <w:bCs/>
          <w:sz w:val="22"/>
          <w:szCs w:val="22"/>
        </w:rPr>
        <w:t>ZAKŁAD GOSPODARKI KOMUNALNEJ I MIESZKANIOWEJ</w:t>
      </w:r>
    </w:p>
    <w:p w14:paraId="04A4821F" w14:textId="779AC704" w:rsidR="00A23233" w:rsidRDefault="005114F8" w:rsidP="00D601FD">
      <w:pPr>
        <w:spacing w:line="276" w:lineRule="auto"/>
        <w:ind w:left="283"/>
        <w:jc w:val="center"/>
        <w:rPr>
          <w:rFonts w:ascii="Calibri" w:hAnsi="Calibri" w:cs="Calibri"/>
          <w:b/>
          <w:sz w:val="22"/>
          <w:szCs w:val="22"/>
        </w:rPr>
      </w:pPr>
      <w:r>
        <w:rPr>
          <w:rFonts w:ascii="Calibri" w:hAnsi="Calibri" w:cs="Calibri"/>
          <w:sz w:val="22"/>
          <w:szCs w:val="22"/>
        </w:rPr>
        <w:t>72-010 Police, ul. Bankowa 18</w:t>
      </w:r>
      <w:r>
        <w:rPr>
          <w:rFonts w:ascii="Calibri" w:hAnsi="Calibri" w:cs="Calibri"/>
          <w:b/>
          <w:sz w:val="22"/>
          <w:szCs w:val="22"/>
        </w:rPr>
        <w:t xml:space="preserve">, </w:t>
      </w:r>
    </w:p>
    <w:p w14:paraId="172196AE" w14:textId="77777777" w:rsidR="00A23233" w:rsidRDefault="00A23233" w:rsidP="00A23233">
      <w:pPr>
        <w:spacing w:line="276" w:lineRule="auto"/>
        <w:ind w:firstLine="360"/>
        <w:jc w:val="center"/>
        <w:rPr>
          <w:rFonts w:ascii="Calibri" w:hAnsi="Calibri" w:cs="Calibri"/>
          <w:i/>
          <w:sz w:val="22"/>
          <w:szCs w:val="22"/>
        </w:rPr>
      </w:pPr>
      <w:r>
        <w:rPr>
          <w:rFonts w:ascii="Calibri" w:hAnsi="Calibri" w:cs="Calibri"/>
          <w:sz w:val="22"/>
          <w:szCs w:val="22"/>
        </w:rPr>
        <w:t>NIP 851-030-76-70,  REGON 810543707</w:t>
      </w:r>
    </w:p>
    <w:p w14:paraId="673F7742" w14:textId="5E4F69ED" w:rsidR="005114F8" w:rsidRPr="00C06785" w:rsidRDefault="005114F8" w:rsidP="00C06785">
      <w:pPr>
        <w:spacing w:line="276" w:lineRule="auto"/>
        <w:ind w:left="283"/>
        <w:jc w:val="center"/>
        <w:rPr>
          <w:rFonts w:ascii="Calibri" w:hAnsi="Calibri" w:cs="Calibri"/>
          <w:sz w:val="22"/>
          <w:szCs w:val="22"/>
        </w:rPr>
      </w:pPr>
      <w:r>
        <w:rPr>
          <w:rFonts w:ascii="Calibri" w:hAnsi="Calibri" w:cs="Calibri"/>
          <w:sz w:val="22"/>
          <w:szCs w:val="22"/>
          <w:lang w:val="en-US"/>
        </w:rPr>
        <w:t xml:space="preserve">Tel. 91- 43-11-350, 725 995 603,  </w:t>
      </w:r>
      <w:r>
        <w:rPr>
          <w:rFonts w:ascii="Calibri" w:hAnsi="Calibri" w:cs="Calibri"/>
          <w:sz w:val="22"/>
          <w:szCs w:val="22"/>
          <w:lang w:val="en-US"/>
        </w:rPr>
        <w:br/>
        <w:t xml:space="preserve">e-mail: </w:t>
      </w:r>
      <w:hyperlink r:id="rId8" w:history="1">
        <w:r>
          <w:rPr>
            <w:rStyle w:val="Hipercze"/>
            <w:rFonts w:ascii="Calibri" w:hAnsi="Calibri" w:cs="Calibri"/>
            <w:sz w:val="22"/>
            <w:szCs w:val="22"/>
            <w:lang w:val="en-US"/>
          </w:rPr>
          <w:t>zgkimpolice@pro.onet.pl</w:t>
        </w:r>
      </w:hyperlink>
      <w:r>
        <w:rPr>
          <w:rFonts w:ascii="Calibri" w:hAnsi="Calibri" w:cs="Calibri"/>
          <w:sz w:val="22"/>
          <w:szCs w:val="22"/>
          <w:lang w:val="en-US"/>
        </w:rPr>
        <w:t xml:space="preserve"> </w:t>
      </w:r>
      <w:r w:rsidR="00A23233">
        <w:rPr>
          <w:rFonts w:ascii="Calibri" w:hAnsi="Calibri" w:cs="Calibri"/>
          <w:sz w:val="22"/>
          <w:szCs w:val="22"/>
          <w:lang w:val="en-US"/>
        </w:rPr>
        <w:t xml:space="preserve">; </w:t>
      </w:r>
      <w:hyperlink r:id="rId9" w:history="1">
        <w:r w:rsidR="00A23233" w:rsidRPr="002A2679">
          <w:rPr>
            <w:rStyle w:val="Hipercze"/>
            <w:rFonts w:ascii="Calibri" w:hAnsi="Calibri" w:cs="Calibri"/>
            <w:sz w:val="22"/>
            <w:szCs w:val="22"/>
          </w:rPr>
          <w:t>www.zgkim.police.pl</w:t>
        </w:r>
      </w:hyperlink>
    </w:p>
    <w:p w14:paraId="0879AC99" w14:textId="1E3DCB7E" w:rsidR="00890160" w:rsidRPr="00DF371C" w:rsidRDefault="00A23233" w:rsidP="00DF371C">
      <w:pPr>
        <w:spacing w:line="276" w:lineRule="auto"/>
        <w:ind w:firstLine="426"/>
        <w:jc w:val="center"/>
        <w:rPr>
          <w:rStyle w:val="Brak"/>
          <w:rFonts w:ascii="Calibri" w:hAnsi="Calibri" w:cs="Calibri"/>
          <w:sz w:val="22"/>
          <w:szCs w:val="22"/>
        </w:rPr>
      </w:pPr>
      <w:r>
        <w:rPr>
          <w:rFonts w:ascii="Calibri" w:hAnsi="Calibri" w:cs="Calibri"/>
          <w:sz w:val="22"/>
          <w:szCs w:val="22"/>
        </w:rPr>
        <w:t xml:space="preserve">Adres skrytki </w:t>
      </w:r>
      <w:proofErr w:type="spellStart"/>
      <w:r w:rsidR="000F6783" w:rsidRPr="00D05093">
        <w:rPr>
          <w:rFonts w:ascii="Calibri" w:hAnsi="Calibri" w:cs="Calibri"/>
          <w:sz w:val="22"/>
          <w:szCs w:val="22"/>
        </w:rPr>
        <w:t>ePU</w:t>
      </w:r>
      <w:r>
        <w:rPr>
          <w:rFonts w:ascii="Calibri" w:hAnsi="Calibri" w:cs="Calibri"/>
          <w:sz w:val="22"/>
          <w:szCs w:val="22"/>
        </w:rPr>
        <w:t>AP</w:t>
      </w:r>
      <w:proofErr w:type="spellEnd"/>
      <w:r w:rsidR="000F6783" w:rsidRPr="00D05093">
        <w:rPr>
          <w:rFonts w:ascii="Calibri" w:hAnsi="Calibri" w:cs="Calibri"/>
          <w:sz w:val="22"/>
          <w:szCs w:val="22"/>
        </w:rPr>
        <w:t>:</w:t>
      </w:r>
      <w:r w:rsidR="00F47B5F" w:rsidRPr="00F47B5F">
        <w:rPr>
          <w:rFonts w:ascii="Calibri" w:hAnsi="Calibri" w:cs="Calibri"/>
          <w:sz w:val="22"/>
          <w:szCs w:val="22"/>
        </w:rPr>
        <w:t xml:space="preserve"> </w:t>
      </w:r>
      <w:hyperlink r:id="rId10" w:history="1">
        <w:r w:rsidR="00F47B5F" w:rsidRPr="009A586E">
          <w:rPr>
            <w:rStyle w:val="Hipercze"/>
            <w:rFonts w:ascii="Calibri" w:hAnsi="Calibri" w:cs="Calibri"/>
            <w:sz w:val="22"/>
            <w:szCs w:val="22"/>
          </w:rPr>
          <w:t>https://epuap.gov.pl/wps/portal/strefa-klienta/katalog-spraw/profil-urzedu/ZGKiMPolice</w:t>
        </w:r>
      </w:hyperlink>
    </w:p>
    <w:p w14:paraId="3EDF314A" w14:textId="77777777" w:rsidR="00890160" w:rsidRPr="005F1F58" w:rsidRDefault="00890160">
      <w:pPr>
        <w:jc w:val="both"/>
        <w:rPr>
          <w:rStyle w:val="Brak"/>
          <w:rFonts w:ascii="Calibri" w:eastAsia="Arial" w:hAnsi="Calibri" w:cs="Calibri"/>
          <w:i/>
          <w:iCs/>
          <w:sz w:val="22"/>
          <w:szCs w:val="22"/>
        </w:rPr>
      </w:pPr>
    </w:p>
    <w:p w14:paraId="1372B735" w14:textId="2C5B9AE7" w:rsidR="00890160" w:rsidRPr="00D601FD" w:rsidRDefault="00D07132" w:rsidP="00D601FD">
      <w:pPr>
        <w:tabs>
          <w:tab w:val="center" w:pos="4870"/>
          <w:tab w:val="left" w:pos="5775"/>
        </w:tabs>
        <w:rPr>
          <w:rStyle w:val="Brak"/>
          <w:rFonts w:ascii="Calibri" w:eastAsia="Arial" w:hAnsi="Calibri" w:cs="Calibri"/>
          <w:b/>
          <w:sz w:val="22"/>
          <w:szCs w:val="22"/>
        </w:rPr>
      </w:pPr>
      <w:r>
        <w:rPr>
          <w:rStyle w:val="Brak"/>
          <w:rFonts w:ascii="Calibri" w:hAnsi="Calibri" w:cs="Calibri"/>
          <w:sz w:val="22"/>
          <w:szCs w:val="22"/>
          <w:lang w:val="da-DK"/>
        </w:rPr>
        <w:tab/>
      </w:r>
      <w:r w:rsidR="00FD5CE6">
        <w:rPr>
          <w:rStyle w:val="Brak"/>
          <w:rFonts w:ascii="Calibri" w:hAnsi="Calibri" w:cs="Calibri"/>
          <w:sz w:val="22"/>
          <w:szCs w:val="22"/>
          <w:lang w:val="da-DK"/>
        </w:rPr>
        <w:t xml:space="preserve">   </w:t>
      </w:r>
      <w:r w:rsidR="00C225E6" w:rsidRPr="00D601FD">
        <w:rPr>
          <w:rStyle w:val="Brak"/>
          <w:rFonts w:ascii="Calibri" w:hAnsi="Calibri" w:cs="Calibri"/>
          <w:b/>
          <w:sz w:val="22"/>
          <w:szCs w:val="22"/>
          <w:lang w:val="da-DK"/>
        </w:rPr>
        <w:t>OG</w:t>
      </w:r>
      <w:r w:rsidR="00C225E6" w:rsidRPr="00D601FD">
        <w:rPr>
          <w:rStyle w:val="Brak"/>
          <w:rFonts w:ascii="Calibri" w:hAnsi="Calibri" w:cs="Calibri"/>
          <w:b/>
          <w:sz w:val="22"/>
          <w:szCs w:val="22"/>
        </w:rPr>
        <w:t>ŁASZA</w:t>
      </w:r>
      <w:r w:rsidRPr="00D601FD">
        <w:rPr>
          <w:rStyle w:val="Brak"/>
          <w:rFonts w:ascii="Calibri" w:hAnsi="Calibri" w:cs="Calibri"/>
          <w:b/>
          <w:sz w:val="22"/>
          <w:szCs w:val="22"/>
        </w:rPr>
        <w:tab/>
      </w:r>
    </w:p>
    <w:p w14:paraId="01161BA5" w14:textId="7F15CBD6" w:rsidR="00890160" w:rsidRPr="00D601FD" w:rsidRDefault="00D07132">
      <w:pPr>
        <w:jc w:val="center"/>
        <w:rPr>
          <w:rStyle w:val="Brak"/>
          <w:rFonts w:ascii="Calibri" w:eastAsia="Arial" w:hAnsi="Calibri" w:cs="Calibri"/>
          <w:b/>
          <w:sz w:val="22"/>
          <w:szCs w:val="22"/>
        </w:rPr>
      </w:pPr>
      <w:r w:rsidRPr="00D601FD">
        <w:rPr>
          <w:rStyle w:val="Brak"/>
          <w:rFonts w:ascii="Calibri" w:hAnsi="Calibri" w:cs="Calibri"/>
          <w:b/>
          <w:sz w:val="22"/>
          <w:szCs w:val="22"/>
        </w:rPr>
        <w:t xml:space="preserve">POSTĘPOWANIE W TRYBIE PODSTAWOWYM </w:t>
      </w:r>
      <w:r w:rsidR="00A15B08">
        <w:rPr>
          <w:rStyle w:val="Brak"/>
          <w:rFonts w:ascii="Calibri" w:hAnsi="Calibri" w:cs="Calibri"/>
          <w:b/>
          <w:sz w:val="22"/>
          <w:szCs w:val="22"/>
        </w:rPr>
        <w:t>BEZ NEGOCJACJI</w:t>
      </w:r>
    </w:p>
    <w:p w14:paraId="564D70A1" w14:textId="22218E31" w:rsidR="00AC6B1B" w:rsidRPr="00DF371C" w:rsidRDefault="00C225E6" w:rsidP="00DF371C">
      <w:pPr>
        <w:jc w:val="center"/>
        <w:rPr>
          <w:rStyle w:val="Brak"/>
          <w:rFonts w:ascii="Calibri" w:hAnsi="Calibri" w:cs="Calibri"/>
          <w:sz w:val="22"/>
          <w:szCs w:val="22"/>
        </w:rPr>
      </w:pPr>
      <w:r w:rsidRPr="005F1F58">
        <w:rPr>
          <w:rStyle w:val="Brak"/>
          <w:rFonts w:ascii="Calibri" w:hAnsi="Calibri" w:cs="Calibri"/>
          <w:sz w:val="22"/>
          <w:szCs w:val="22"/>
        </w:rPr>
        <w:t xml:space="preserve">(na podstawie art. </w:t>
      </w:r>
      <w:r w:rsidR="00D07132">
        <w:rPr>
          <w:rStyle w:val="Brak"/>
          <w:rFonts w:ascii="Calibri" w:hAnsi="Calibri" w:cs="Calibri"/>
          <w:sz w:val="22"/>
          <w:szCs w:val="22"/>
        </w:rPr>
        <w:t xml:space="preserve"> </w:t>
      </w:r>
      <w:r w:rsidR="00A0502E">
        <w:rPr>
          <w:rStyle w:val="Brak"/>
          <w:rFonts w:ascii="Calibri" w:hAnsi="Calibri" w:cs="Calibri"/>
          <w:sz w:val="22"/>
          <w:szCs w:val="22"/>
        </w:rPr>
        <w:t>2</w:t>
      </w:r>
      <w:r w:rsidR="00D07132">
        <w:rPr>
          <w:rStyle w:val="Brak"/>
          <w:rFonts w:ascii="Calibri" w:hAnsi="Calibri" w:cs="Calibri"/>
          <w:sz w:val="22"/>
          <w:szCs w:val="22"/>
        </w:rPr>
        <w:t>75 PKT 1</w:t>
      </w:r>
      <w:r w:rsidRPr="005F1F58">
        <w:rPr>
          <w:rStyle w:val="Brak"/>
          <w:rFonts w:ascii="Calibri" w:hAnsi="Calibri" w:cs="Calibri"/>
          <w:sz w:val="22"/>
          <w:szCs w:val="22"/>
        </w:rPr>
        <w:t xml:space="preserve"> ustawy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w:t>
      </w:r>
    </w:p>
    <w:p w14:paraId="73E6C3E0" w14:textId="77777777" w:rsidR="00890160" w:rsidRPr="005F1F58" w:rsidRDefault="00890160">
      <w:pPr>
        <w:jc w:val="center"/>
        <w:rPr>
          <w:rStyle w:val="Brak"/>
          <w:rFonts w:ascii="Calibri" w:eastAsia="Arial" w:hAnsi="Calibri" w:cs="Calibri"/>
          <w:sz w:val="22"/>
          <w:szCs w:val="22"/>
        </w:rPr>
      </w:pPr>
    </w:p>
    <w:p w14:paraId="3E27599E" w14:textId="56D4012C" w:rsidR="00890160" w:rsidRPr="005F1F58" w:rsidRDefault="00FD5CE6" w:rsidP="00DF371C">
      <w:pPr>
        <w:widowControl/>
        <w:jc w:val="center"/>
        <w:rPr>
          <w:rStyle w:val="Brak"/>
          <w:rFonts w:ascii="Calibri" w:eastAsia="Arial" w:hAnsi="Calibri" w:cs="Calibri"/>
          <w:b/>
          <w:bCs/>
          <w:kern w:val="0"/>
          <w:sz w:val="22"/>
          <w:szCs w:val="22"/>
        </w:rPr>
      </w:pPr>
      <w:r>
        <w:rPr>
          <w:rStyle w:val="Brak"/>
          <w:rFonts w:ascii="Calibri" w:hAnsi="Calibri" w:cs="Calibri"/>
          <w:b/>
          <w:bCs/>
          <w:kern w:val="0"/>
          <w:sz w:val="22"/>
          <w:szCs w:val="22"/>
        </w:rPr>
        <w:t xml:space="preserve">   </w:t>
      </w:r>
      <w:r w:rsidR="00C225E6" w:rsidRPr="005F1F58">
        <w:rPr>
          <w:rStyle w:val="Brak"/>
          <w:rFonts w:ascii="Calibri" w:hAnsi="Calibri" w:cs="Calibri"/>
          <w:b/>
          <w:bCs/>
          <w:kern w:val="0"/>
          <w:sz w:val="22"/>
          <w:szCs w:val="22"/>
        </w:rPr>
        <w:t>ZADANIE</w:t>
      </w:r>
      <w:r w:rsidR="000F6783">
        <w:rPr>
          <w:rStyle w:val="Brak"/>
          <w:rFonts w:ascii="Calibri" w:hAnsi="Calibri" w:cs="Calibri"/>
          <w:b/>
          <w:bCs/>
          <w:kern w:val="0"/>
          <w:sz w:val="22"/>
          <w:szCs w:val="22"/>
        </w:rPr>
        <w:t xml:space="preserve"> </w:t>
      </w:r>
    </w:p>
    <w:p w14:paraId="06A5E455" w14:textId="77777777" w:rsidR="00890160" w:rsidRPr="005F1F58" w:rsidRDefault="00890160">
      <w:pPr>
        <w:widowControl/>
        <w:jc w:val="both"/>
        <w:rPr>
          <w:rStyle w:val="Brak"/>
          <w:rFonts w:ascii="Calibri" w:eastAsia="Arial" w:hAnsi="Calibri" w:cs="Calibri"/>
          <w:b/>
          <w:bCs/>
          <w:kern w:val="0"/>
          <w:sz w:val="22"/>
          <w:szCs w:val="22"/>
        </w:rPr>
      </w:pPr>
    </w:p>
    <w:p w14:paraId="253553DE" w14:textId="530D8C7A" w:rsidR="00890160" w:rsidRPr="005F1F58" w:rsidRDefault="00C225E6">
      <w:pPr>
        <w:widowControl/>
        <w:jc w:val="center"/>
        <w:rPr>
          <w:rStyle w:val="Brak"/>
          <w:rFonts w:ascii="Calibri" w:hAnsi="Calibri" w:cs="Calibri"/>
          <w:b/>
          <w:bCs/>
          <w:kern w:val="0"/>
          <w:sz w:val="22"/>
          <w:szCs w:val="22"/>
          <w:lang w:val="de-DE"/>
        </w:rPr>
      </w:pPr>
      <w:r w:rsidRPr="005F1F58">
        <w:rPr>
          <w:rStyle w:val="Brak"/>
          <w:rFonts w:ascii="Calibri" w:hAnsi="Calibri" w:cs="Calibri"/>
          <w:b/>
          <w:bCs/>
          <w:kern w:val="0"/>
          <w:sz w:val="22"/>
          <w:szCs w:val="22"/>
        </w:rPr>
        <w:t xml:space="preserve">O WARTOŚCI ZAMÓWIENIA </w:t>
      </w:r>
      <w:r w:rsidR="00515EF1">
        <w:rPr>
          <w:rStyle w:val="Brak"/>
          <w:rFonts w:ascii="Calibri" w:hAnsi="Calibri" w:cs="Calibri"/>
          <w:b/>
          <w:bCs/>
          <w:kern w:val="0"/>
          <w:sz w:val="22"/>
          <w:szCs w:val="22"/>
        </w:rPr>
        <w:t xml:space="preserve">PONIŻEJ </w:t>
      </w:r>
      <w:r w:rsidRPr="005F1F58">
        <w:rPr>
          <w:rStyle w:val="Brak"/>
          <w:rFonts w:ascii="Calibri" w:hAnsi="Calibri" w:cs="Calibri"/>
          <w:b/>
          <w:bCs/>
          <w:kern w:val="0"/>
          <w:sz w:val="22"/>
          <w:szCs w:val="22"/>
        </w:rPr>
        <w:t>KWOT OKREŚ</w:t>
      </w:r>
      <w:proofErr w:type="spellStart"/>
      <w:r w:rsidRPr="005F1F58">
        <w:rPr>
          <w:rStyle w:val="Brak"/>
          <w:rFonts w:ascii="Calibri" w:hAnsi="Calibri" w:cs="Calibri"/>
          <w:b/>
          <w:bCs/>
          <w:kern w:val="0"/>
          <w:sz w:val="22"/>
          <w:szCs w:val="22"/>
          <w:lang w:val="de-DE"/>
        </w:rPr>
        <w:t>LONYCH</w:t>
      </w:r>
      <w:proofErr w:type="spellEnd"/>
      <w:r w:rsidRPr="005F1F58">
        <w:rPr>
          <w:rStyle w:val="Brak"/>
          <w:rFonts w:ascii="Calibri" w:hAnsi="Calibri" w:cs="Calibri"/>
          <w:b/>
          <w:bCs/>
          <w:kern w:val="0"/>
          <w:sz w:val="22"/>
          <w:szCs w:val="22"/>
          <w:lang w:val="de-DE"/>
        </w:rPr>
        <w:t xml:space="preserve"> W PRZEPISACH WYDANYCH NA PODSTAWIE ART. </w:t>
      </w:r>
      <w:r w:rsidR="00515EF1">
        <w:rPr>
          <w:rStyle w:val="Brak"/>
          <w:rFonts w:ascii="Calibri" w:hAnsi="Calibri" w:cs="Calibri"/>
          <w:b/>
          <w:bCs/>
          <w:kern w:val="0"/>
          <w:sz w:val="22"/>
          <w:szCs w:val="22"/>
          <w:lang w:val="de-DE"/>
        </w:rPr>
        <w:t xml:space="preserve">3 </w:t>
      </w:r>
      <w:proofErr w:type="spellStart"/>
      <w:r w:rsidR="00DA6547">
        <w:rPr>
          <w:rStyle w:val="Brak"/>
          <w:rFonts w:ascii="Calibri" w:hAnsi="Calibri" w:cs="Calibri"/>
          <w:b/>
          <w:bCs/>
          <w:kern w:val="0"/>
          <w:sz w:val="22"/>
          <w:szCs w:val="22"/>
          <w:lang w:val="de-DE"/>
        </w:rPr>
        <w:t>UST</w:t>
      </w:r>
      <w:proofErr w:type="spellEnd"/>
      <w:r w:rsidR="00DA6547">
        <w:rPr>
          <w:rStyle w:val="Brak"/>
          <w:rFonts w:ascii="Calibri" w:hAnsi="Calibri" w:cs="Calibri"/>
          <w:b/>
          <w:bCs/>
          <w:kern w:val="0"/>
          <w:sz w:val="22"/>
          <w:szCs w:val="22"/>
          <w:lang w:val="de-DE"/>
        </w:rPr>
        <w:t xml:space="preserve">. </w:t>
      </w:r>
      <w:r w:rsidRPr="005F1F58">
        <w:rPr>
          <w:rStyle w:val="Brak"/>
          <w:rFonts w:ascii="Calibri" w:hAnsi="Calibri" w:cs="Calibri"/>
          <w:b/>
          <w:bCs/>
          <w:kern w:val="0"/>
          <w:sz w:val="22"/>
          <w:szCs w:val="22"/>
          <w:lang w:val="de-DE"/>
        </w:rPr>
        <w:t xml:space="preserve"> </w:t>
      </w:r>
      <w:r w:rsidR="00515EF1">
        <w:rPr>
          <w:rStyle w:val="Brak"/>
          <w:rFonts w:ascii="Calibri" w:hAnsi="Calibri" w:cs="Calibri"/>
          <w:b/>
          <w:bCs/>
          <w:kern w:val="0"/>
          <w:sz w:val="22"/>
          <w:szCs w:val="22"/>
          <w:lang w:val="de-DE"/>
        </w:rPr>
        <w:t>1</w:t>
      </w:r>
      <w:r w:rsidRPr="005F1F58">
        <w:rPr>
          <w:rStyle w:val="Brak"/>
          <w:rFonts w:ascii="Calibri" w:hAnsi="Calibri" w:cs="Calibri"/>
          <w:b/>
          <w:bCs/>
          <w:kern w:val="0"/>
          <w:sz w:val="22"/>
          <w:szCs w:val="22"/>
          <w:lang w:val="de-DE"/>
        </w:rPr>
        <w:t xml:space="preserve"> </w:t>
      </w:r>
      <w:r w:rsidR="00060B1D">
        <w:rPr>
          <w:rStyle w:val="Brak"/>
          <w:rFonts w:ascii="Calibri" w:hAnsi="Calibri" w:cs="Calibri"/>
          <w:b/>
          <w:bCs/>
          <w:kern w:val="0"/>
          <w:sz w:val="22"/>
          <w:szCs w:val="22"/>
          <w:lang w:val="de-DE"/>
        </w:rPr>
        <w:t xml:space="preserve"> </w:t>
      </w:r>
      <w:proofErr w:type="spellStart"/>
      <w:r w:rsidR="00F921F1">
        <w:rPr>
          <w:rStyle w:val="Brak"/>
          <w:rFonts w:ascii="Calibri" w:hAnsi="Calibri" w:cs="Calibri"/>
          <w:b/>
          <w:bCs/>
          <w:kern w:val="0"/>
          <w:sz w:val="22"/>
          <w:szCs w:val="22"/>
          <w:lang w:val="de-DE"/>
        </w:rPr>
        <w:t>USTAWY</w:t>
      </w:r>
      <w:proofErr w:type="spellEnd"/>
      <w:r w:rsidR="00F921F1">
        <w:rPr>
          <w:rStyle w:val="Brak"/>
          <w:rFonts w:ascii="Calibri" w:hAnsi="Calibri" w:cs="Calibri"/>
          <w:b/>
          <w:bCs/>
          <w:kern w:val="0"/>
          <w:sz w:val="22"/>
          <w:szCs w:val="22"/>
          <w:lang w:val="de-DE"/>
        </w:rPr>
        <w:t xml:space="preserve"> </w:t>
      </w:r>
      <w:proofErr w:type="spellStart"/>
      <w:r w:rsidR="00F921F1">
        <w:rPr>
          <w:rStyle w:val="Brak"/>
          <w:rFonts w:ascii="Calibri" w:hAnsi="Calibri" w:cs="Calibri"/>
          <w:b/>
          <w:bCs/>
          <w:kern w:val="0"/>
          <w:sz w:val="22"/>
          <w:szCs w:val="22"/>
          <w:lang w:val="de-DE"/>
        </w:rPr>
        <w:t>PZP</w:t>
      </w:r>
      <w:proofErr w:type="spellEnd"/>
      <w:r w:rsidR="00060B1D">
        <w:rPr>
          <w:rStyle w:val="Brak"/>
          <w:rFonts w:ascii="Calibri" w:hAnsi="Calibri" w:cs="Calibri"/>
          <w:b/>
          <w:bCs/>
          <w:kern w:val="0"/>
          <w:sz w:val="22"/>
          <w:szCs w:val="22"/>
          <w:lang w:val="de-DE"/>
        </w:rPr>
        <w:t xml:space="preserve"> </w:t>
      </w:r>
      <w:r w:rsidRPr="005F1F58">
        <w:rPr>
          <w:rStyle w:val="Brak"/>
          <w:rFonts w:ascii="Calibri" w:hAnsi="Calibri" w:cs="Calibri"/>
          <w:b/>
          <w:bCs/>
          <w:kern w:val="0"/>
          <w:sz w:val="22"/>
          <w:szCs w:val="22"/>
          <w:lang w:val="de-DE"/>
        </w:rPr>
        <w:t>NA</w:t>
      </w:r>
      <w:r w:rsidR="00060B1D">
        <w:rPr>
          <w:rStyle w:val="Brak"/>
          <w:rFonts w:ascii="Calibri" w:hAnsi="Calibri" w:cs="Calibri"/>
          <w:b/>
          <w:bCs/>
          <w:kern w:val="0"/>
          <w:sz w:val="22"/>
          <w:szCs w:val="22"/>
          <w:lang w:val="de-DE"/>
        </w:rPr>
        <w:t xml:space="preserve"> </w:t>
      </w:r>
      <w:proofErr w:type="spellStart"/>
      <w:r w:rsidR="00060B1D">
        <w:rPr>
          <w:rStyle w:val="Brak"/>
          <w:rFonts w:ascii="Calibri" w:hAnsi="Calibri" w:cs="Calibri"/>
          <w:b/>
          <w:bCs/>
          <w:kern w:val="0"/>
          <w:sz w:val="22"/>
          <w:szCs w:val="22"/>
          <w:lang w:val="de-DE"/>
        </w:rPr>
        <w:t>ZADANIE</w:t>
      </w:r>
      <w:proofErr w:type="spellEnd"/>
      <w:r w:rsidR="00060B1D">
        <w:rPr>
          <w:rStyle w:val="Brak"/>
          <w:rFonts w:ascii="Calibri" w:hAnsi="Calibri" w:cs="Calibri"/>
          <w:b/>
          <w:bCs/>
          <w:kern w:val="0"/>
          <w:sz w:val="22"/>
          <w:szCs w:val="22"/>
          <w:lang w:val="de-DE"/>
        </w:rPr>
        <w:t xml:space="preserve"> </w:t>
      </w:r>
      <w:proofErr w:type="spellStart"/>
      <w:r w:rsidR="00060B1D">
        <w:rPr>
          <w:rStyle w:val="Brak"/>
          <w:rFonts w:ascii="Calibri" w:hAnsi="Calibri" w:cs="Calibri"/>
          <w:b/>
          <w:bCs/>
          <w:kern w:val="0"/>
          <w:sz w:val="22"/>
          <w:szCs w:val="22"/>
          <w:lang w:val="de-DE"/>
        </w:rPr>
        <w:t>PN</w:t>
      </w:r>
      <w:proofErr w:type="spellEnd"/>
      <w:r w:rsidR="00060B1D">
        <w:rPr>
          <w:rStyle w:val="Brak"/>
          <w:rFonts w:ascii="Calibri" w:hAnsi="Calibri" w:cs="Calibri"/>
          <w:b/>
          <w:bCs/>
          <w:kern w:val="0"/>
          <w:sz w:val="22"/>
          <w:szCs w:val="22"/>
          <w:lang w:val="de-DE"/>
        </w:rPr>
        <w:t>.</w:t>
      </w:r>
      <w:r w:rsidRPr="005F1F58">
        <w:rPr>
          <w:rStyle w:val="Brak"/>
          <w:rFonts w:ascii="Calibri" w:hAnsi="Calibri" w:cs="Calibri"/>
          <w:b/>
          <w:bCs/>
          <w:kern w:val="0"/>
          <w:sz w:val="22"/>
          <w:szCs w:val="22"/>
          <w:lang w:val="de-DE"/>
        </w:rPr>
        <w:t>:</w:t>
      </w:r>
    </w:p>
    <w:p w14:paraId="09DF2DF7" w14:textId="77777777" w:rsidR="00AC6B1B" w:rsidRPr="005F1F58" w:rsidRDefault="00AC6B1B">
      <w:pPr>
        <w:widowControl/>
        <w:jc w:val="center"/>
        <w:rPr>
          <w:rStyle w:val="Brak"/>
          <w:rFonts w:ascii="Calibri" w:eastAsia="Arial" w:hAnsi="Calibri" w:cs="Calibri"/>
          <w:b/>
          <w:bCs/>
          <w:kern w:val="0"/>
          <w:sz w:val="22"/>
          <w:szCs w:val="22"/>
        </w:rPr>
      </w:pPr>
    </w:p>
    <w:p w14:paraId="1CECB3E5" w14:textId="77777777" w:rsidR="00DF371C" w:rsidRPr="00DF371C"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auto"/>
          <w:sz w:val="22"/>
          <w:szCs w:val="22"/>
          <w:bdr w:val="none" w:sz="0" w:space="0" w:color="auto"/>
          <w:shd w:val="clear" w:color="auto" w:fill="FFFFFF"/>
          <w:lang w:eastAsia="ar-SA"/>
        </w:rPr>
      </w:pPr>
      <w:r w:rsidRPr="00DF371C">
        <w:rPr>
          <w:rFonts w:ascii="Calibri" w:eastAsia="Times New Roman" w:hAnsi="Calibri" w:cs="Calibri"/>
          <w:bCs/>
          <w:color w:val="auto"/>
          <w:sz w:val="22"/>
          <w:szCs w:val="22"/>
          <w:bdr w:val="none" w:sz="0" w:space="0" w:color="auto"/>
          <w:shd w:val="clear" w:color="auto" w:fill="FFFFFF"/>
          <w:lang w:eastAsia="ar-SA"/>
        </w:rPr>
        <w:t xml:space="preserve">Świadczenie usług porządkowych na potrzeby Zakładu Gospodarki Komunalnej i Mieszkaniowej w Policach, </w:t>
      </w:r>
      <w:r w:rsidRPr="00DF371C">
        <w:rPr>
          <w:rFonts w:ascii="Calibri" w:eastAsia="Times New Roman" w:hAnsi="Calibri" w:cs="Calibri"/>
          <w:bCs/>
          <w:color w:val="auto"/>
          <w:sz w:val="22"/>
          <w:szCs w:val="22"/>
          <w:bdr w:val="none" w:sz="0" w:space="0" w:color="auto"/>
          <w:shd w:val="clear" w:color="auto" w:fill="FFFFFF"/>
          <w:lang w:eastAsia="ar-SA"/>
        </w:rPr>
        <w:br/>
        <w:t>w podziale na części.</w:t>
      </w:r>
    </w:p>
    <w:p w14:paraId="3FBE24C5" w14:textId="77777777" w:rsidR="00DF371C" w:rsidRPr="00DF371C"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333333"/>
          <w:sz w:val="22"/>
          <w:szCs w:val="22"/>
          <w:bdr w:val="none" w:sz="0" w:space="0" w:color="auto"/>
          <w:shd w:val="clear" w:color="auto" w:fill="FFFFFF"/>
          <w:lang w:eastAsia="ar-SA"/>
        </w:rPr>
      </w:pPr>
    </w:p>
    <w:p w14:paraId="0A628683" w14:textId="77777777" w:rsidR="00DF371C" w:rsidRPr="00DF371C"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DF371C">
        <w:rPr>
          <w:rFonts w:ascii="Calibri" w:eastAsia="Times New Roman" w:hAnsi="Calibri" w:cs="Calibri"/>
          <w:b/>
          <w:kern w:val="0"/>
          <w:sz w:val="22"/>
          <w:szCs w:val="22"/>
          <w:bdr w:val="none" w:sz="0" w:space="0" w:color="auto"/>
          <w:lang w:eastAsia="ar-SA"/>
        </w:rPr>
        <w:t>CZĘŚĆ II -</w:t>
      </w:r>
      <w:r w:rsidRPr="00DF371C">
        <w:rPr>
          <w:rFonts w:ascii="Calibri" w:eastAsia="Times New Roman" w:hAnsi="Calibri" w:cs="Calibri"/>
          <w:kern w:val="0"/>
          <w:sz w:val="22"/>
          <w:szCs w:val="22"/>
          <w:bdr w:val="none" w:sz="0" w:space="0" w:color="auto"/>
          <w:lang w:eastAsia="ar-SA"/>
        </w:rPr>
        <w:t xml:space="preserve"> Świadczenie usług porządkowych </w:t>
      </w:r>
      <w:r w:rsidRPr="00DF371C">
        <w:rPr>
          <w:rFonts w:ascii="Calibri" w:eastAsia="DejaVu Sans" w:hAnsi="Calibri" w:cs="Calibri"/>
          <w:color w:val="auto"/>
          <w:sz w:val="22"/>
          <w:szCs w:val="22"/>
          <w:bdr w:val="none" w:sz="0" w:space="0" w:color="auto"/>
          <w:lang w:eastAsia="hi-IN" w:bidi="hi-IN"/>
        </w:rPr>
        <w:t>w nieruchomościach administrowanych przez ZGKiM, obejmujących Rejon II</w:t>
      </w:r>
    </w:p>
    <w:p w14:paraId="208776EB" w14:textId="77777777" w:rsidR="00DF371C" w:rsidRPr="00DF371C"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DF371C">
        <w:rPr>
          <w:rFonts w:ascii="Calibri" w:eastAsia="Times New Roman" w:hAnsi="Calibri" w:cs="Calibri"/>
          <w:b/>
          <w:kern w:val="0"/>
          <w:sz w:val="22"/>
          <w:szCs w:val="22"/>
          <w:bdr w:val="none" w:sz="0" w:space="0" w:color="auto"/>
          <w:lang w:eastAsia="ar-SA"/>
        </w:rPr>
        <w:t>CZĘŚĆ IV -</w:t>
      </w:r>
      <w:r w:rsidRPr="00DF371C">
        <w:rPr>
          <w:rFonts w:ascii="Calibri" w:eastAsia="Times New Roman" w:hAnsi="Calibri" w:cs="Calibri"/>
          <w:kern w:val="0"/>
          <w:sz w:val="22"/>
          <w:szCs w:val="22"/>
          <w:bdr w:val="none" w:sz="0" w:space="0" w:color="auto"/>
          <w:lang w:eastAsia="ar-SA"/>
        </w:rPr>
        <w:t xml:space="preserve"> Świadczenie usług porządkowych </w:t>
      </w:r>
      <w:r w:rsidRPr="00DF371C">
        <w:rPr>
          <w:rFonts w:ascii="Calibri" w:eastAsia="DejaVu Sans" w:hAnsi="Calibri" w:cs="Calibri"/>
          <w:color w:val="auto"/>
          <w:sz w:val="22"/>
          <w:szCs w:val="22"/>
          <w:bdr w:val="none" w:sz="0" w:space="0" w:color="auto"/>
          <w:lang w:eastAsia="hi-IN" w:bidi="hi-IN"/>
        </w:rPr>
        <w:t>w nieruchomościach administrowanych przez ZGKiM, obejmujących Rejon IV</w:t>
      </w:r>
    </w:p>
    <w:p w14:paraId="32DB9B31" w14:textId="77777777" w:rsidR="00DF371C" w:rsidRPr="00DF371C"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DF371C">
        <w:rPr>
          <w:rFonts w:ascii="Calibri" w:eastAsia="Times New Roman" w:hAnsi="Calibri" w:cs="Calibri"/>
          <w:b/>
          <w:kern w:val="0"/>
          <w:sz w:val="22"/>
          <w:szCs w:val="22"/>
          <w:bdr w:val="none" w:sz="0" w:space="0" w:color="auto"/>
          <w:lang w:eastAsia="ar-SA"/>
        </w:rPr>
        <w:t>CZĘŚĆ VI -</w:t>
      </w:r>
      <w:r w:rsidRPr="00DF371C">
        <w:rPr>
          <w:rFonts w:ascii="Calibri" w:eastAsia="Times New Roman" w:hAnsi="Calibri" w:cs="Calibri"/>
          <w:kern w:val="0"/>
          <w:sz w:val="22"/>
          <w:szCs w:val="22"/>
          <w:bdr w:val="none" w:sz="0" w:space="0" w:color="auto"/>
          <w:lang w:eastAsia="ar-SA"/>
        </w:rPr>
        <w:t xml:space="preserve"> Świadczenie usług porządkowych </w:t>
      </w:r>
      <w:r w:rsidRPr="00DF371C">
        <w:rPr>
          <w:rFonts w:ascii="Calibri" w:eastAsia="DejaVu Sans" w:hAnsi="Calibri" w:cs="Calibri"/>
          <w:color w:val="auto"/>
          <w:sz w:val="22"/>
          <w:szCs w:val="22"/>
          <w:bdr w:val="none" w:sz="0" w:space="0" w:color="auto"/>
          <w:lang w:eastAsia="hi-IN" w:bidi="hi-IN"/>
        </w:rPr>
        <w:t>w nieruchomościach administrowanych przez ZGKiM, obejmujących Rejon VI</w:t>
      </w:r>
    </w:p>
    <w:p w14:paraId="2DDD6CD3" w14:textId="77777777" w:rsidR="00DF371C" w:rsidRPr="00DF371C"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DF371C">
        <w:rPr>
          <w:rFonts w:ascii="Calibri" w:eastAsia="Times New Roman" w:hAnsi="Calibri" w:cs="Calibri"/>
          <w:b/>
          <w:kern w:val="0"/>
          <w:sz w:val="22"/>
          <w:szCs w:val="22"/>
          <w:bdr w:val="none" w:sz="0" w:space="0" w:color="auto"/>
          <w:lang w:eastAsia="ar-SA"/>
        </w:rPr>
        <w:t>CZĘŚĆ VII -</w:t>
      </w:r>
      <w:r w:rsidRPr="00DF371C">
        <w:rPr>
          <w:rFonts w:ascii="Calibri" w:eastAsia="Times New Roman" w:hAnsi="Calibri" w:cs="Calibri"/>
          <w:kern w:val="0"/>
          <w:sz w:val="22"/>
          <w:szCs w:val="22"/>
          <w:bdr w:val="none" w:sz="0" w:space="0" w:color="auto"/>
          <w:lang w:eastAsia="ar-SA"/>
        </w:rPr>
        <w:t xml:space="preserve"> Świadczenie usług porządkowych </w:t>
      </w:r>
      <w:r w:rsidRPr="00DF371C">
        <w:rPr>
          <w:rFonts w:ascii="Calibri" w:eastAsia="DejaVu Sans" w:hAnsi="Calibri" w:cs="Calibri"/>
          <w:color w:val="auto"/>
          <w:sz w:val="22"/>
          <w:szCs w:val="22"/>
          <w:bdr w:val="none" w:sz="0" w:space="0" w:color="auto"/>
          <w:lang w:eastAsia="hi-IN" w:bidi="hi-IN"/>
        </w:rPr>
        <w:t>w nieruchomościach administrowanych przez ZGKiM, obejmujących Rejon VII</w:t>
      </w:r>
    </w:p>
    <w:p w14:paraId="7306FE08" w14:textId="5591C64A" w:rsidR="005B7C3B" w:rsidRDefault="00DF371C" w:rsidP="00DF371C">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DF371C">
        <w:rPr>
          <w:rFonts w:ascii="Calibri" w:eastAsia="Times New Roman" w:hAnsi="Calibri" w:cs="Calibri"/>
          <w:b/>
          <w:kern w:val="0"/>
          <w:sz w:val="22"/>
          <w:szCs w:val="22"/>
          <w:bdr w:val="none" w:sz="0" w:space="0" w:color="auto"/>
          <w:lang w:eastAsia="ar-SA"/>
        </w:rPr>
        <w:t>CZĘŚĆ VIII -</w:t>
      </w:r>
      <w:r w:rsidRPr="00DF371C">
        <w:rPr>
          <w:rFonts w:ascii="Calibri" w:eastAsia="Times New Roman" w:hAnsi="Calibri" w:cs="Calibri"/>
          <w:kern w:val="0"/>
          <w:sz w:val="22"/>
          <w:szCs w:val="22"/>
          <w:bdr w:val="none" w:sz="0" w:space="0" w:color="auto"/>
          <w:lang w:eastAsia="ar-SA"/>
        </w:rPr>
        <w:t xml:space="preserve"> Świadczenie usług porządkowych </w:t>
      </w:r>
      <w:r w:rsidRPr="00DF371C">
        <w:rPr>
          <w:rFonts w:ascii="Calibri" w:eastAsia="DejaVu Sans" w:hAnsi="Calibri" w:cs="Calibri"/>
          <w:color w:val="auto"/>
          <w:sz w:val="22"/>
          <w:szCs w:val="22"/>
          <w:bdr w:val="none" w:sz="0" w:space="0" w:color="auto"/>
          <w:lang w:eastAsia="hi-IN" w:bidi="hi-IN"/>
        </w:rPr>
        <w:t>w nieruchomościach administrowanych przez ZGKiM, obejmujących Rejon VIII</w:t>
      </w:r>
    </w:p>
    <w:p w14:paraId="40807114" w14:textId="5E2D12CE" w:rsidR="00057CC4" w:rsidRDefault="00057CC4" w:rsidP="00057CC4">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Pr>
          <w:rFonts w:ascii="Calibri" w:eastAsia="Times New Roman" w:hAnsi="Calibri" w:cs="Calibri"/>
          <w:b/>
          <w:kern w:val="0"/>
          <w:sz w:val="22"/>
          <w:szCs w:val="22"/>
          <w:bdr w:val="none" w:sz="0" w:space="0" w:color="auto"/>
          <w:lang w:eastAsia="ar-SA"/>
        </w:rPr>
        <w:t>CZĘŚĆ IX</w:t>
      </w:r>
      <w:r w:rsidRPr="00DF371C">
        <w:rPr>
          <w:rFonts w:ascii="Calibri" w:eastAsia="Times New Roman" w:hAnsi="Calibri" w:cs="Calibri"/>
          <w:b/>
          <w:kern w:val="0"/>
          <w:sz w:val="22"/>
          <w:szCs w:val="22"/>
          <w:bdr w:val="none" w:sz="0" w:space="0" w:color="auto"/>
          <w:lang w:eastAsia="ar-SA"/>
        </w:rPr>
        <w:t xml:space="preserve"> -</w:t>
      </w:r>
      <w:r w:rsidRPr="00DF371C">
        <w:rPr>
          <w:rFonts w:ascii="Calibri" w:eastAsia="Times New Roman" w:hAnsi="Calibri" w:cs="Calibri"/>
          <w:kern w:val="0"/>
          <w:sz w:val="22"/>
          <w:szCs w:val="22"/>
          <w:bdr w:val="none" w:sz="0" w:space="0" w:color="auto"/>
          <w:lang w:eastAsia="ar-SA"/>
        </w:rPr>
        <w:t xml:space="preserve"> Świadczenie usług porządkowych </w:t>
      </w:r>
      <w:r w:rsidRPr="00DF371C">
        <w:rPr>
          <w:rFonts w:ascii="Calibri" w:eastAsia="DejaVu Sans" w:hAnsi="Calibri" w:cs="Calibri"/>
          <w:color w:val="auto"/>
          <w:sz w:val="22"/>
          <w:szCs w:val="22"/>
          <w:bdr w:val="none" w:sz="0" w:space="0" w:color="auto"/>
          <w:lang w:eastAsia="hi-IN" w:bidi="hi-IN"/>
        </w:rPr>
        <w:t>w nieruchomościach administrowanych prze</w:t>
      </w:r>
      <w:r>
        <w:rPr>
          <w:rFonts w:ascii="Calibri" w:eastAsia="DejaVu Sans" w:hAnsi="Calibri" w:cs="Calibri"/>
          <w:color w:val="auto"/>
          <w:sz w:val="22"/>
          <w:szCs w:val="22"/>
          <w:bdr w:val="none" w:sz="0" w:space="0" w:color="auto"/>
          <w:lang w:eastAsia="hi-IN" w:bidi="hi-IN"/>
        </w:rPr>
        <w:t>z ZGKiM, obejmujących Rejon IX</w:t>
      </w:r>
    </w:p>
    <w:p w14:paraId="64A0F88D" w14:textId="77777777" w:rsidR="00322F25" w:rsidRDefault="00322F25" w:rsidP="00057CC4">
      <w:pPr>
        <w:pStyle w:val="Standard"/>
        <w:jc w:val="center"/>
        <w:rPr>
          <w:rStyle w:val="Brak"/>
          <w:rFonts w:ascii="Calibri" w:hAnsi="Calibri" w:cs="Calibri"/>
          <w:sz w:val="22"/>
          <w:szCs w:val="22"/>
          <w:u w:val="single"/>
        </w:rPr>
      </w:pPr>
    </w:p>
    <w:p w14:paraId="0E6C1A55" w14:textId="77777777" w:rsidR="00322F25" w:rsidRDefault="00322F25" w:rsidP="00057CC4">
      <w:pPr>
        <w:pStyle w:val="Standard"/>
        <w:jc w:val="center"/>
        <w:rPr>
          <w:rStyle w:val="Brak"/>
          <w:rFonts w:ascii="Calibri" w:hAnsi="Calibri" w:cs="Calibri"/>
          <w:sz w:val="22"/>
          <w:szCs w:val="22"/>
          <w:u w:val="single"/>
        </w:rPr>
      </w:pPr>
    </w:p>
    <w:p w14:paraId="643AF1F0" w14:textId="77777777" w:rsidR="00322F25" w:rsidRDefault="00322F25" w:rsidP="00057CC4">
      <w:pPr>
        <w:pStyle w:val="Standard"/>
        <w:jc w:val="center"/>
        <w:rPr>
          <w:rStyle w:val="Brak"/>
          <w:rFonts w:ascii="Calibri" w:hAnsi="Calibri" w:cs="Calibri"/>
          <w:sz w:val="22"/>
          <w:szCs w:val="22"/>
          <w:u w:val="single"/>
        </w:rPr>
      </w:pPr>
    </w:p>
    <w:p w14:paraId="446073D5" w14:textId="77777777" w:rsidR="00322F25" w:rsidRDefault="00322F25" w:rsidP="00057CC4">
      <w:pPr>
        <w:pStyle w:val="Standard"/>
        <w:jc w:val="center"/>
        <w:rPr>
          <w:rStyle w:val="Brak"/>
          <w:rFonts w:ascii="Calibri" w:hAnsi="Calibri" w:cs="Calibri"/>
          <w:sz w:val="22"/>
          <w:szCs w:val="22"/>
          <w:u w:val="single"/>
        </w:rPr>
      </w:pPr>
    </w:p>
    <w:p w14:paraId="43487E95" w14:textId="77777777" w:rsidR="00322F25" w:rsidRDefault="00322F25" w:rsidP="00057CC4">
      <w:pPr>
        <w:pStyle w:val="Standard"/>
        <w:jc w:val="center"/>
        <w:rPr>
          <w:rStyle w:val="Brak"/>
          <w:rFonts w:ascii="Calibri" w:hAnsi="Calibri" w:cs="Calibri"/>
          <w:sz w:val="22"/>
          <w:szCs w:val="22"/>
          <w:u w:val="single"/>
        </w:rPr>
      </w:pPr>
    </w:p>
    <w:p w14:paraId="0908B4BF" w14:textId="77777777" w:rsidR="00322F25" w:rsidRDefault="00322F25" w:rsidP="00057CC4">
      <w:pPr>
        <w:pStyle w:val="Standard"/>
        <w:jc w:val="center"/>
        <w:rPr>
          <w:rStyle w:val="Brak"/>
          <w:rFonts w:ascii="Calibri" w:hAnsi="Calibri" w:cs="Calibri"/>
          <w:sz w:val="22"/>
          <w:szCs w:val="22"/>
          <w:u w:val="single"/>
        </w:rPr>
      </w:pPr>
    </w:p>
    <w:p w14:paraId="2E0AB3CB" w14:textId="77777777" w:rsidR="00322F25" w:rsidRDefault="00322F25" w:rsidP="00057CC4">
      <w:pPr>
        <w:pStyle w:val="Standard"/>
        <w:jc w:val="center"/>
        <w:rPr>
          <w:rStyle w:val="Brak"/>
          <w:rFonts w:ascii="Calibri" w:hAnsi="Calibri" w:cs="Calibri"/>
          <w:sz w:val="22"/>
          <w:szCs w:val="22"/>
          <w:u w:val="single"/>
        </w:rPr>
      </w:pPr>
    </w:p>
    <w:p w14:paraId="67144639" w14:textId="26D626AF" w:rsidR="00890160" w:rsidRPr="005F1F58" w:rsidRDefault="000C7CF4" w:rsidP="00057CC4">
      <w:pPr>
        <w:pStyle w:val="Standard"/>
        <w:jc w:val="center"/>
        <w:rPr>
          <w:rStyle w:val="Brak"/>
          <w:rFonts w:ascii="Calibri" w:eastAsia="Arial" w:hAnsi="Calibri" w:cs="Calibri"/>
          <w:b/>
          <w:bCs/>
          <w:sz w:val="22"/>
          <w:szCs w:val="22"/>
        </w:rPr>
      </w:pPr>
      <w:r>
        <w:rPr>
          <w:rStyle w:val="Brak"/>
          <w:rFonts w:ascii="Calibri" w:hAnsi="Calibri" w:cs="Calibri"/>
          <w:sz w:val="22"/>
          <w:szCs w:val="22"/>
          <w:u w:val="single"/>
        </w:rPr>
        <w:t>GRUDZIEŃ</w:t>
      </w:r>
      <w:r w:rsidR="00131D03">
        <w:rPr>
          <w:rStyle w:val="Brak"/>
          <w:rFonts w:ascii="Calibri" w:hAnsi="Calibri" w:cs="Calibri"/>
          <w:sz w:val="22"/>
          <w:szCs w:val="22"/>
          <w:u w:val="single"/>
        </w:rPr>
        <w:t xml:space="preserve"> </w:t>
      </w:r>
      <w:r w:rsidR="00CC5E86">
        <w:rPr>
          <w:rStyle w:val="Brak"/>
          <w:rFonts w:ascii="Calibri" w:hAnsi="Calibri" w:cs="Calibri"/>
          <w:sz w:val="22"/>
          <w:szCs w:val="22"/>
          <w:u w:val="single"/>
        </w:rPr>
        <w:t>2021</w:t>
      </w:r>
    </w:p>
    <w:p w14:paraId="0FD6DAF1" w14:textId="77777777" w:rsidR="00890160" w:rsidRPr="005F1F58" w:rsidRDefault="00890160">
      <w:pPr>
        <w:pStyle w:val="Standard"/>
        <w:jc w:val="both"/>
        <w:rPr>
          <w:rStyle w:val="Brak"/>
          <w:rFonts w:ascii="Calibri" w:eastAsia="Arial" w:hAnsi="Calibri" w:cs="Calibri"/>
          <w:sz w:val="22"/>
          <w:szCs w:val="22"/>
          <w:u w:val="single"/>
        </w:rPr>
      </w:pPr>
    </w:p>
    <w:p w14:paraId="77156981" w14:textId="4AE5DD20" w:rsidR="00751C7C" w:rsidRDefault="00C225E6" w:rsidP="00E104BF">
      <w:pPr>
        <w:tabs>
          <w:tab w:val="left" w:pos="360"/>
        </w:tabs>
        <w:jc w:val="both"/>
        <w:rPr>
          <w:rStyle w:val="Brak"/>
          <w:rFonts w:ascii="Calibri" w:eastAsia="Calibri" w:hAnsi="Calibri" w:cs="Calibri"/>
          <w:b/>
          <w:bCs/>
          <w:sz w:val="22"/>
          <w:szCs w:val="22"/>
        </w:rPr>
      </w:pPr>
      <w:r w:rsidRPr="005F1F58">
        <w:rPr>
          <w:rStyle w:val="Brak"/>
          <w:rFonts w:ascii="Calibri" w:hAnsi="Calibri" w:cs="Calibri"/>
          <w:b/>
          <w:bCs/>
          <w:sz w:val="22"/>
          <w:szCs w:val="22"/>
          <w:u w:val="single"/>
        </w:rPr>
        <w:t>PODSTAWA PRAWNA:</w:t>
      </w:r>
      <w:r w:rsidRPr="005F1F58">
        <w:rPr>
          <w:rStyle w:val="Brak"/>
          <w:rFonts w:ascii="Calibri" w:hAnsi="Calibri" w:cs="Calibri"/>
          <w:sz w:val="22"/>
          <w:szCs w:val="22"/>
        </w:rPr>
        <w:t xml:space="preserve"> Ustawa z dnia </w:t>
      </w:r>
      <w:r w:rsidR="00515EF1">
        <w:rPr>
          <w:rStyle w:val="Brak"/>
          <w:rFonts w:ascii="Calibri" w:hAnsi="Calibri" w:cs="Calibri"/>
          <w:sz w:val="22"/>
          <w:szCs w:val="22"/>
        </w:rPr>
        <w:t xml:space="preserve">11 </w:t>
      </w:r>
      <w:r w:rsidR="000F6783">
        <w:rPr>
          <w:rStyle w:val="Brak"/>
          <w:rFonts w:ascii="Calibri" w:hAnsi="Calibri" w:cs="Calibri"/>
          <w:sz w:val="22"/>
          <w:szCs w:val="22"/>
        </w:rPr>
        <w:t>wrze</w:t>
      </w:r>
      <w:r w:rsidR="00EA4518">
        <w:rPr>
          <w:rStyle w:val="Brak"/>
          <w:rFonts w:ascii="Calibri" w:hAnsi="Calibri" w:cs="Calibri"/>
          <w:sz w:val="22"/>
          <w:szCs w:val="22"/>
        </w:rPr>
        <w:t>ś</w:t>
      </w:r>
      <w:r w:rsidR="000F6783">
        <w:rPr>
          <w:rStyle w:val="Brak"/>
          <w:rFonts w:ascii="Calibri" w:hAnsi="Calibri" w:cs="Calibri"/>
          <w:sz w:val="22"/>
          <w:szCs w:val="22"/>
        </w:rPr>
        <w:t>nia</w:t>
      </w:r>
      <w:r w:rsidR="00515EF1">
        <w:rPr>
          <w:rStyle w:val="Brak"/>
          <w:rFonts w:ascii="Calibri" w:hAnsi="Calibri" w:cs="Calibri"/>
          <w:sz w:val="22"/>
          <w:szCs w:val="22"/>
        </w:rPr>
        <w:t xml:space="preserve"> 2019 </w:t>
      </w:r>
      <w:r w:rsidRPr="005F1F58">
        <w:rPr>
          <w:rStyle w:val="Brak"/>
          <w:rFonts w:ascii="Calibri" w:hAnsi="Calibri" w:cs="Calibri"/>
          <w:sz w:val="22"/>
          <w:szCs w:val="22"/>
        </w:rPr>
        <w:t>r.</w:t>
      </w:r>
      <w:r w:rsidR="000F6783">
        <w:rPr>
          <w:rStyle w:val="Brak"/>
          <w:rFonts w:ascii="Calibri" w:hAnsi="Calibri" w:cs="Calibri"/>
          <w:sz w:val="22"/>
          <w:szCs w:val="22"/>
        </w:rPr>
        <w:t xml:space="preserve"> </w:t>
      </w:r>
      <w:r w:rsidRPr="005F1F58">
        <w:rPr>
          <w:rStyle w:val="Brak"/>
          <w:rFonts w:ascii="Calibri" w:hAnsi="Calibri" w:cs="Calibri"/>
          <w:sz w:val="22"/>
          <w:szCs w:val="22"/>
        </w:rPr>
        <w:t>Prawo zam</w:t>
      </w:r>
      <w:r w:rsidRPr="005F1F58">
        <w:rPr>
          <w:rStyle w:val="Brak"/>
          <w:rFonts w:ascii="Calibri" w:hAnsi="Calibri" w:cs="Calibri"/>
          <w:sz w:val="22"/>
          <w:szCs w:val="22"/>
          <w:lang w:val="es-ES_tradnl"/>
        </w:rPr>
        <w:t>ó</w:t>
      </w:r>
      <w:r w:rsidRPr="005F1F58">
        <w:rPr>
          <w:rStyle w:val="Brak"/>
          <w:rFonts w:ascii="Calibri" w:hAnsi="Calibri" w:cs="Calibri"/>
          <w:sz w:val="22"/>
          <w:szCs w:val="22"/>
        </w:rPr>
        <w:t>wień</w:t>
      </w:r>
      <w:r w:rsidR="00D05093">
        <w:rPr>
          <w:rStyle w:val="Brak"/>
          <w:rFonts w:ascii="Calibri" w:hAnsi="Calibri" w:cs="Calibri"/>
          <w:sz w:val="22"/>
          <w:szCs w:val="22"/>
        </w:rPr>
        <w:t xml:space="preserve"> publicznych (t. j. Dz.U. z 2021</w:t>
      </w:r>
      <w:r w:rsidRPr="005F1F58">
        <w:rPr>
          <w:rStyle w:val="Brak"/>
          <w:rFonts w:ascii="Calibri" w:hAnsi="Calibri" w:cs="Calibri"/>
          <w:sz w:val="22"/>
          <w:szCs w:val="22"/>
        </w:rPr>
        <w:t xml:space="preserve"> r. poz.</w:t>
      </w:r>
      <w:r w:rsidR="00515EF1">
        <w:rPr>
          <w:rStyle w:val="Brak"/>
          <w:rFonts w:ascii="Calibri" w:hAnsi="Calibri" w:cs="Calibri"/>
          <w:sz w:val="22"/>
          <w:szCs w:val="22"/>
        </w:rPr>
        <w:t xml:space="preserve"> </w:t>
      </w:r>
      <w:r w:rsidR="00D05093">
        <w:rPr>
          <w:rStyle w:val="Brak"/>
          <w:rFonts w:ascii="Calibri" w:hAnsi="Calibri" w:cs="Calibri"/>
          <w:sz w:val="22"/>
          <w:szCs w:val="22"/>
        </w:rPr>
        <w:t>1129</w:t>
      </w:r>
      <w:r w:rsidR="000F6783">
        <w:rPr>
          <w:rStyle w:val="Brak"/>
          <w:rFonts w:ascii="Calibri" w:hAnsi="Calibri" w:cs="Calibri"/>
          <w:sz w:val="22"/>
          <w:szCs w:val="22"/>
        </w:rPr>
        <w:t xml:space="preserve"> ze zm.</w:t>
      </w:r>
      <w:r w:rsidRPr="005F1F58">
        <w:rPr>
          <w:rStyle w:val="Brak"/>
          <w:rFonts w:ascii="Calibri" w:hAnsi="Calibri" w:cs="Calibri"/>
          <w:sz w:val="22"/>
          <w:szCs w:val="22"/>
        </w:rPr>
        <w:t xml:space="preserve">), zwana dalej ustawą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 oraz przepisy wykonawcze do tej ustaw</w:t>
      </w:r>
      <w:r w:rsidR="00233B0F">
        <w:rPr>
          <w:rStyle w:val="Brak"/>
          <w:rFonts w:ascii="Calibri" w:hAnsi="Calibri" w:cs="Calibri"/>
          <w:sz w:val="22"/>
          <w:szCs w:val="22"/>
        </w:rPr>
        <w:t>y.</w:t>
      </w:r>
      <w:r>
        <w:rPr>
          <w:rStyle w:val="Brak"/>
          <w:rFonts w:ascii="Calibri" w:eastAsia="Calibri" w:hAnsi="Calibri" w:cs="Calibri"/>
          <w:b/>
          <w:bCs/>
          <w:sz w:val="22"/>
          <w:szCs w:val="22"/>
        </w:rPr>
        <w:t xml:space="preserve">  </w:t>
      </w:r>
    </w:p>
    <w:p w14:paraId="646CFEFB" w14:textId="77777777" w:rsidR="000C7CF4" w:rsidRDefault="000C7CF4" w:rsidP="00322F25">
      <w:pPr>
        <w:rPr>
          <w:rStyle w:val="Brak"/>
          <w:rFonts w:ascii="Calibri" w:eastAsia="Calibri" w:hAnsi="Calibri" w:cs="Calibri"/>
          <w:b/>
          <w:bCs/>
          <w:sz w:val="22"/>
          <w:szCs w:val="22"/>
          <w:u w:val="single"/>
        </w:rPr>
      </w:pPr>
    </w:p>
    <w:p w14:paraId="70338C8C" w14:textId="0B7D61DE" w:rsidR="00890160" w:rsidRDefault="00C225E6">
      <w:pPr>
        <w:jc w:val="center"/>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SPIS TREŚCI:</w:t>
      </w:r>
    </w:p>
    <w:p w14:paraId="04A3CF0C"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w:t>
      </w:r>
    </w:p>
    <w:p w14:paraId="1B4AC053"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Opis przedmiotu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w:t>
      </w:r>
    </w:p>
    <w:p w14:paraId="224B673B" w14:textId="56841F3E" w:rsidR="001D5834" w:rsidRDefault="001D5834">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ROZDZIAŁ II</w:t>
      </w:r>
    </w:p>
    <w:p w14:paraId="661F36BF" w14:textId="47803EB1" w:rsidR="001D5834" w:rsidRPr="001D5834" w:rsidRDefault="009D7F86">
      <w:pPr>
        <w:spacing w:line="276" w:lineRule="auto"/>
        <w:jc w:val="both"/>
        <w:rPr>
          <w:rStyle w:val="Brak"/>
          <w:rFonts w:ascii="Calibri" w:eastAsia="Calibri" w:hAnsi="Calibri" w:cs="Calibri"/>
          <w:bCs/>
          <w:sz w:val="22"/>
          <w:szCs w:val="22"/>
        </w:rPr>
      </w:pPr>
      <w:r>
        <w:rPr>
          <w:rStyle w:val="Brak"/>
          <w:rFonts w:ascii="Calibri" w:eastAsia="Calibri" w:hAnsi="Calibri" w:cs="Calibri"/>
          <w:bCs/>
          <w:sz w:val="22"/>
          <w:szCs w:val="22"/>
        </w:rPr>
        <w:t>Sposób k</w:t>
      </w:r>
      <w:r w:rsidR="001D5834">
        <w:rPr>
          <w:rStyle w:val="Brak"/>
          <w:rFonts w:ascii="Calibri" w:eastAsia="Calibri" w:hAnsi="Calibri" w:cs="Calibri"/>
          <w:bCs/>
          <w:sz w:val="22"/>
          <w:szCs w:val="22"/>
        </w:rPr>
        <w:t>omunik</w:t>
      </w:r>
      <w:r>
        <w:rPr>
          <w:rStyle w:val="Brak"/>
          <w:rFonts w:ascii="Calibri" w:eastAsia="Calibri" w:hAnsi="Calibri" w:cs="Calibri"/>
          <w:bCs/>
          <w:sz w:val="22"/>
          <w:szCs w:val="22"/>
        </w:rPr>
        <w:t>owania się</w:t>
      </w:r>
      <w:r w:rsidR="001D5834">
        <w:rPr>
          <w:rStyle w:val="Brak"/>
          <w:rFonts w:ascii="Calibri" w:eastAsia="Calibri" w:hAnsi="Calibri" w:cs="Calibri"/>
          <w:bCs/>
          <w:sz w:val="22"/>
          <w:szCs w:val="22"/>
        </w:rPr>
        <w:t xml:space="preserve"> Zamawiającego z Wykonawcami</w:t>
      </w:r>
      <w:r>
        <w:rPr>
          <w:rStyle w:val="Brak"/>
          <w:rFonts w:ascii="Calibri" w:eastAsia="Calibri" w:hAnsi="Calibri" w:cs="Calibri"/>
          <w:bCs/>
          <w:sz w:val="22"/>
          <w:szCs w:val="22"/>
        </w:rPr>
        <w:t xml:space="preserve"> przy użyciu środków komunikacji elektronicznej. Wymagania techniczne.</w:t>
      </w:r>
    </w:p>
    <w:p w14:paraId="1DC0F623" w14:textId="4B528EF1"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II</w:t>
      </w:r>
      <w:r w:rsidR="006846EA">
        <w:rPr>
          <w:rStyle w:val="Brak"/>
          <w:rFonts w:ascii="Calibri" w:eastAsia="Calibri" w:hAnsi="Calibri" w:cs="Calibri"/>
          <w:b/>
          <w:bCs/>
          <w:sz w:val="22"/>
          <w:szCs w:val="22"/>
        </w:rPr>
        <w:t>I</w:t>
      </w:r>
    </w:p>
    <w:p w14:paraId="0EAF6938"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Opis sposobu przygotowania oferty;</w:t>
      </w:r>
    </w:p>
    <w:p w14:paraId="7A644E46" w14:textId="52D14042" w:rsidR="00890160" w:rsidRDefault="006846EA">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ROZDZIAŁ IV</w:t>
      </w:r>
    </w:p>
    <w:p w14:paraId="751BD7D3"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Oferty wsp</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lne</w:t>
      </w:r>
      <w:proofErr w:type="spellEnd"/>
      <w:r>
        <w:rPr>
          <w:rStyle w:val="Brak"/>
          <w:rFonts w:ascii="Calibri" w:eastAsia="Calibri" w:hAnsi="Calibri" w:cs="Calibri"/>
          <w:sz w:val="22"/>
          <w:szCs w:val="22"/>
        </w:rPr>
        <w:t xml:space="preserve"> (konsorcjum);</w:t>
      </w:r>
    </w:p>
    <w:p w14:paraId="4833B85B" w14:textId="553EC139" w:rsidR="00890160" w:rsidRDefault="006846EA">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w:t>
      </w:r>
    </w:p>
    <w:p w14:paraId="03345AE5"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Wykonawcy zagraniczni;</w:t>
      </w:r>
    </w:p>
    <w:p w14:paraId="0A8FC2E2" w14:textId="63877BED"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w:t>
      </w:r>
      <w:r w:rsidR="006846EA">
        <w:rPr>
          <w:rStyle w:val="Brak"/>
          <w:rFonts w:ascii="Calibri" w:eastAsia="Calibri" w:hAnsi="Calibri" w:cs="Calibri"/>
          <w:b/>
          <w:bCs/>
          <w:sz w:val="22"/>
          <w:szCs w:val="22"/>
        </w:rPr>
        <w:t>I</w:t>
      </w:r>
    </w:p>
    <w:p w14:paraId="48341AB7" w14:textId="77777777"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Warunki udziału w postępowaniu. Podstawy wykluczenia;</w:t>
      </w:r>
    </w:p>
    <w:p w14:paraId="11F1BB4F" w14:textId="5FAA133B"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VI</w:t>
      </w:r>
      <w:r w:rsidR="006846EA">
        <w:rPr>
          <w:rStyle w:val="Brak"/>
          <w:rFonts w:ascii="Calibri" w:eastAsia="Calibri" w:hAnsi="Calibri" w:cs="Calibri"/>
          <w:b/>
          <w:bCs/>
          <w:sz w:val="22"/>
          <w:szCs w:val="22"/>
        </w:rPr>
        <w:t>I</w:t>
      </w:r>
    </w:p>
    <w:p w14:paraId="01AB9248"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Wykaz oświadczeń i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potwierdzających spełnianie warunk</w:t>
      </w:r>
      <w:r>
        <w:rPr>
          <w:rStyle w:val="Brak"/>
          <w:rFonts w:ascii="Calibri" w:eastAsia="Calibri" w:hAnsi="Calibri" w:cs="Calibri"/>
          <w:sz w:val="22"/>
          <w:szCs w:val="22"/>
          <w:lang w:val="es-ES_tradnl"/>
        </w:rPr>
        <w:t>ó</w:t>
      </w:r>
      <w:r>
        <w:rPr>
          <w:rStyle w:val="Brak"/>
          <w:rFonts w:ascii="Calibri" w:eastAsia="Calibri" w:hAnsi="Calibri" w:cs="Calibri"/>
          <w:sz w:val="22"/>
          <w:szCs w:val="22"/>
        </w:rPr>
        <w:t>w udziału w postępowaniu oraz brak podstaw do wykluczenia z postępowania;</w:t>
      </w:r>
    </w:p>
    <w:p w14:paraId="2E1779B2" w14:textId="1AB09A00" w:rsidR="00890160" w:rsidRDefault="00C225E6">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VII</w:t>
      </w:r>
      <w:r w:rsidR="006846EA">
        <w:rPr>
          <w:rStyle w:val="Brak"/>
          <w:rFonts w:ascii="Calibri" w:eastAsia="Calibri" w:hAnsi="Calibri" w:cs="Calibri"/>
          <w:sz w:val="22"/>
          <w:szCs w:val="22"/>
        </w:rPr>
        <w:t>I</w:t>
      </w:r>
    </w:p>
    <w:p w14:paraId="55A47B94"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Termin wykonania zam</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wienia, płatność;</w:t>
      </w:r>
    </w:p>
    <w:p w14:paraId="2225CC69" w14:textId="4BF82355"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ROZDZIAŁ IX</w:t>
      </w:r>
    </w:p>
    <w:p w14:paraId="1F1FA459" w14:textId="5507E03F"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 xml:space="preserve">Wyjaśnienia treści </w:t>
      </w:r>
      <w:proofErr w:type="spellStart"/>
      <w:r>
        <w:rPr>
          <w:rStyle w:val="Brak"/>
          <w:rFonts w:ascii="Calibri" w:eastAsia="Calibri" w:hAnsi="Calibri" w:cs="Calibri"/>
          <w:sz w:val="22"/>
          <w:szCs w:val="22"/>
        </w:rPr>
        <w:t>swz</w:t>
      </w:r>
      <w:proofErr w:type="spellEnd"/>
      <w:r>
        <w:rPr>
          <w:rStyle w:val="Brak"/>
          <w:rFonts w:ascii="Calibri" w:eastAsia="Calibri" w:hAnsi="Calibri" w:cs="Calibri"/>
          <w:sz w:val="22"/>
          <w:szCs w:val="22"/>
        </w:rPr>
        <w:t xml:space="preserve"> i jej modyfikacja;</w:t>
      </w:r>
    </w:p>
    <w:p w14:paraId="1BF0B9C2" w14:textId="36060AA3"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C225E6">
        <w:rPr>
          <w:rStyle w:val="Brak"/>
          <w:rFonts w:ascii="Calibri" w:eastAsia="Calibri" w:hAnsi="Calibri" w:cs="Calibri"/>
          <w:b/>
          <w:bCs/>
          <w:sz w:val="22"/>
          <w:szCs w:val="22"/>
        </w:rPr>
        <w:t>X</w:t>
      </w:r>
    </w:p>
    <w:p w14:paraId="7D130FA1" w14:textId="77777777"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Opis sposobu obliczenia ceny oferty;</w:t>
      </w:r>
    </w:p>
    <w:p w14:paraId="5F4B909E" w14:textId="20D2CE62"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ROZDZIAŁ  X</w:t>
      </w:r>
      <w:r w:rsidR="006846EA">
        <w:rPr>
          <w:rStyle w:val="Brak"/>
          <w:rFonts w:ascii="Calibri" w:eastAsia="Calibri" w:hAnsi="Calibri" w:cs="Calibri"/>
          <w:b/>
          <w:bCs/>
          <w:sz w:val="22"/>
          <w:szCs w:val="22"/>
        </w:rPr>
        <w:t>I</w:t>
      </w:r>
    </w:p>
    <w:p w14:paraId="70F7E46C"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lang w:val="de-DE"/>
        </w:rPr>
        <w:t xml:space="preserve">Termin </w:t>
      </w:r>
      <w:proofErr w:type="spellStart"/>
      <w:r>
        <w:rPr>
          <w:rStyle w:val="Brak"/>
          <w:rFonts w:ascii="Calibri" w:eastAsia="Calibri" w:hAnsi="Calibri" w:cs="Calibri"/>
          <w:sz w:val="22"/>
          <w:szCs w:val="22"/>
          <w:lang w:val="de-DE"/>
        </w:rPr>
        <w:t>zwi</w:t>
      </w:r>
      <w:proofErr w:type="spellEnd"/>
      <w:r>
        <w:rPr>
          <w:rStyle w:val="Brak"/>
          <w:rFonts w:ascii="Calibri" w:eastAsia="Calibri" w:hAnsi="Calibri" w:cs="Calibri"/>
          <w:sz w:val="22"/>
          <w:szCs w:val="22"/>
        </w:rPr>
        <w:t>ązania ofertą i jego przedłużenie;</w:t>
      </w:r>
    </w:p>
    <w:p w14:paraId="7102FA11" w14:textId="52443DCC"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XI</w:t>
      </w:r>
      <w:r w:rsidR="006846EA">
        <w:rPr>
          <w:rStyle w:val="Brak"/>
          <w:rFonts w:ascii="Calibri" w:eastAsia="Calibri" w:hAnsi="Calibri" w:cs="Calibri"/>
          <w:b/>
          <w:bCs/>
          <w:sz w:val="22"/>
          <w:szCs w:val="22"/>
          <w:lang w:val="fr-FR"/>
        </w:rPr>
        <w:t>I</w:t>
      </w:r>
    </w:p>
    <w:p w14:paraId="1A4061AD"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Kryteria wyboru ofert i ich znaczenie;</w:t>
      </w:r>
    </w:p>
    <w:p w14:paraId="32EFFB4C" w14:textId="1F039DCB"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it-IT"/>
        </w:rPr>
        <w:t>XII</w:t>
      </w:r>
      <w:r w:rsidR="006846EA">
        <w:rPr>
          <w:rStyle w:val="Brak"/>
          <w:rFonts w:ascii="Calibri" w:eastAsia="Calibri" w:hAnsi="Calibri" w:cs="Calibri"/>
          <w:b/>
          <w:bCs/>
          <w:sz w:val="22"/>
          <w:szCs w:val="22"/>
          <w:lang w:val="it-IT"/>
        </w:rPr>
        <w:t>I</w:t>
      </w:r>
    </w:p>
    <w:p w14:paraId="3B885718"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Informacja na temat wymaganego wadium;</w:t>
      </w:r>
    </w:p>
    <w:p w14:paraId="78820E4E" w14:textId="095DB5C5"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it-IT"/>
        </w:rPr>
        <w:t>XIV</w:t>
      </w:r>
    </w:p>
    <w:p w14:paraId="306BB754" w14:textId="501CECC6" w:rsidR="00890160" w:rsidRDefault="00151018">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S</w:t>
      </w:r>
      <w:r w:rsidR="00C225E6">
        <w:rPr>
          <w:rStyle w:val="Brak"/>
          <w:rFonts w:ascii="Calibri" w:eastAsia="Calibri" w:hAnsi="Calibri" w:cs="Calibri"/>
          <w:sz w:val="22"/>
          <w:szCs w:val="22"/>
        </w:rPr>
        <w:t>kładani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i otwarci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ofert;</w:t>
      </w:r>
    </w:p>
    <w:p w14:paraId="2F64E80F" w14:textId="5131F3A0"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fr-FR"/>
        </w:rPr>
        <w:t>XV</w:t>
      </w:r>
    </w:p>
    <w:p w14:paraId="4D27596C"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Wyb</w:t>
      </w:r>
      <w:r>
        <w:rPr>
          <w:rStyle w:val="Brak"/>
          <w:rFonts w:ascii="Calibri" w:eastAsia="Calibri" w:hAnsi="Calibri" w:cs="Calibri"/>
          <w:sz w:val="22"/>
          <w:szCs w:val="22"/>
          <w:lang w:val="es-ES_tradnl"/>
        </w:rPr>
        <w:t>ó</w:t>
      </w:r>
      <w:r>
        <w:rPr>
          <w:rStyle w:val="Brak"/>
          <w:rFonts w:ascii="Calibri" w:eastAsia="Calibri" w:hAnsi="Calibri" w:cs="Calibri"/>
          <w:sz w:val="22"/>
          <w:szCs w:val="22"/>
        </w:rPr>
        <w:t>r oferty najkorzystniejszej;</w:t>
      </w:r>
    </w:p>
    <w:p w14:paraId="799E5321" w14:textId="045C250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w:t>
      </w:r>
      <w:r w:rsidR="006846EA">
        <w:rPr>
          <w:rStyle w:val="Brak"/>
          <w:rFonts w:ascii="Calibri" w:eastAsia="Calibri" w:hAnsi="Calibri" w:cs="Calibri"/>
          <w:b/>
          <w:bCs/>
          <w:sz w:val="22"/>
          <w:szCs w:val="22"/>
          <w:lang w:val="fr-FR"/>
        </w:rPr>
        <w:t>I</w:t>
      </w:r>
    </w:p>
    <w:p w14:paraId="49E82375"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Zawarcie umowy; Podwykonawcy; Zabezpieczenie należytego wykonania umowy;</w:t>
      </w:r>
    </w:p>
    <w:p w14:paraId="69A50CC1" w14:textId="5E04761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7BE72C5D" w14:textId="7A7300F5"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Pouczenie o środkach ochrony prawnej</w:t>
      </w:r>
      <w:r w:rsidR="00151018">
        <w:rPr>
          <w:rStyle w:val="Brak"/>
          <w:rFonts w:ascii="Calibri" w:eastAsia="Calibri" w:hAnsi="Calibri" w:cs="Calibri"/>
          <w:sz w:val="22"/>
          <w:szCs w:val="22"/>
        </w:rPr>
        <w:t>;</w:t>
      </w:r>
      <w:r>
        <w:rPr>
          <w:rStyle w:val="Brak"/>
          <w:rFonts w:ascii="Calibri" w:eastAsia="Calibri" w:hAnsi="Calibri" w:cs="Calibri"/>
          <w:sz w:val="22"/>
          <w:szCs w:val="22"/>
        </w:rPr>
        <w:t xml:space="preserve"> </w:t>
      </w:r>
    </w:p>
    <w:p w14:paraId="6E9DED55" w14:textId="6C32812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3BA6D854" w14:textId="28F8A078"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Klauzula informacyjna</w:t>
      </w:r>
    </w:p>
    <w:p w14:paraId="0AC5F180" w14:textId="77777777" w:rsidR="00890160" w:rsidRDefault="00890160">
      <w:pPr>
        <w:jc w:val="both"/>
        <w:rPr>
          <w:rStyle w:val="BrakA"/>
          <w:rFonts w:ascii="Calibri" w:eastAsia="Calibri" w:hAnsi="Calibri" w:cs="Calibri"/>
          <w:sz w:val="22"/>
          <w:szCs w:val="22"/>
        </w:rPr>
      </w:pPr>
    </w:p>
    <w:p w14:paraId="66CE6CF3" w14:textId="77777777" w:rsidR="00890160" w:rsidRDefault="00C225E6">
      <w:pPr>
        <w:jc w:val="both"/>
        <w:rPr>
          <w:rStyle w:val="Brak"/>
          <w:rFonts w:ascii="Calibri" w:eastAsia="Calibri" w:hAnsi="Calibri" w:cs="Calibri"/>
          <w:b/>
          <w:bCs/>
          <w:sz w:val="22"/>
          <w:szCs w:val="22"/>
        </w:rPr>
      </w:pPr>
      <w:proofErr w:type="spellStart"/>
      <w:r>
        <w:rPr>
          <w:rStyle w:val="Brak"/>
          <w:rFonts w:ascii="Calibri" w:eastAsia="Calibri" w:hAnsi="Calibri" w:cs="Calibri"/>
          <w:b/>
          <w:bCs/>
          <w:sz w:val="22"/>
          <w:szCs w:val="22"/>
          <w:u w:val="single"/>
        </w:rPr>
        <w:t>ZAŁĄ</w:t>
      </w:r>
      <w:r>
        <w:rPr>
          <w:rStyle w:val="Brak"/>
          <w:rFonts w:ascii="Calibri" w:eastAsia="Calibri" w:hAnsi="Calibri" w:cs="Calibri"/>
          <w:b/>
          <w:bCs/>
          <w:sz w:val="22"/>
          <w:szCs w:val="22"/>
          <w:u w:val="single"/>
          <w:lang w:val="de-DE"/>
        </w:rPr>
        <w:t>CZNIKI</w:t>
      </w:r>
      <w:proofErr w:type="spellEnd"/>
      <w:r>
        <w:rPr>
          <w:rStyle w:val="Brak"/>
          <w:rFonts w:ascii="Calibri" w:eastAsia="Calibri" w:hAnsi="Calibri" w:cs="Calibri"/>
          <w:b/>
          <w:bCs/>
          <w:sz w:val="22"/>
          <w:szCs w:val="22"/>
        </w:rPr>
        <w:t>:</w:t>
      </w:r>
    </w:p>
    <w:p w14:paraId="1836A1FD" w14:textId="47CE8A37" w:rsidR="00890160" w:rsidRDefault="00C225E6">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1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236472">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Oferta cenowa - druk;</w:t>
      </w:r>
    </w:p>
    <w:p w14:paraId="02F1161E" w14:textId="46153C1D" w:rsidR="00890160" w:rsidRDefault="00C225E6">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2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236472">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 xml:space="preserve">Oświadczenie o </w:t>
      </w:r>
      <w:r w:rsidR="000A097C">
        <w:rPr>
          <w:rStyle w:val="Brak"/>
          <w:rFonts w:ascii="Calibri" w:eastAsia="Calibri" w:hAnsi="Calibri" w:cs="Calibri"/>
          <w:sz w:val="20"/>
          <w:szCs w:val="20"/>
        </w:rPr>
        <w:t>niepodleganiu</w:t>
      </w:r>
      <w:r>
        <w:rPr>
          <w:rStyle w:val="Brak"/>
          <w:rFonts w:ascii="Calibri" w:eastAsia="Calibri" w:hAnsi="Calibri" w:cs="Calibri"/>
          <w:sz w:val="20"/>
          <w:szCs w:val="20"/>
        </w:rPr>
        <w:t xml:space="preserve"> wykluczeni</w:t>
      </w:r>
      <w:r w:rsidR="000A097C">
        <w:rPr>
          <w:rStyle w:val="Brak"/>
          <w:rFonts w:ascii="Calibri" w:eastAsia="Calibri" w:hAnsi="Calibri" w:cs="Calibri"/>
          <w:sz w:val="20"/>
          <w:szCs w:val="20"/>
        </w:rPr>
        <w:t>u</w:t>
      </w:r>
      <w:r>
        <w:rPr>
          <w:rStyle w:val="Brak"/>
          <w:rFonts w:ascii="Calibri" w:eastAsia="Calibri" w:hAnsi="Calibri" w:cs="Calibri"/>
          <w:sz w:val="20"/>
          <w:szCs w:val="20"/>
        </w:rPr>
        <w:t xml:space="preserve"> – druk;</w:t>
      </w:r>
    </w:p>
    <w:p w14:paraId="75EA4101" w14:textId="73C4914E" w:rsidR="00890160" w:rsidRDefault="00C225E6">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3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Oświadczenie o spełnianiu warunk</w:t>
      </w:r>
      <w:r>
        <w:rPr>
          <w:rStyle w:val="Brak"/>
          <w:rFonts w:ascii="Calibri" w:eastAsia="Calibri" w:hAnsi="Calibri" w:cs="Calibri"/>
          <w:sz w:val="20"/>
          <w:szCs w:val="20"/>
          <w:lang w:val="es-ES_tradnl"/>
        </w:rPr>
        <w:t>ó</w:t>
      </w:r>
      <w:r>
        <w:rPr>
          <w:rStyle w:val="Brak"/>
          <w:rFonts w:ascii="Calibri" w:eastAsia="Calibri" w:hAnsi="Calibri" w:cs="Calibri"/>
          <w:sz w:val="20"/>
          <w:szCs w:val="20"/>
        </w:rPr>
        <w:t>w udziału– druk;</w:t>
      </w:r>
    </w:p>
    <w:p w14:paraId="691B530D" w14:textId="61B5F317" w:rsidR="005C4284" w:rsidRDefault="00C225E6">
      <w:pPr>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0A097C">
        <w:rPr>
          <w:rStyle w:val="Brak"/>
          <w:rFonts w:ascii="Calibri" w:eastAsia="Calibri" w:hAnsi="Calibri" w:cs="Calibri"/>
          <w:sz w:val="20"/>
          <w:szCs w:val="20"/>
        </w:rPr>
        <w:t>4</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Wzór zobowiązania podmiotu udostępniającego zasoby-druk;</w:t>
      </w:r>
    </w:p>
    <w:p w14:paraId="584E12A8" w14:textId="0AD96FEC" w:rsidR="00890160" w:rsidRDefault="00C225E6">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lastRenderedPageBreak/>
        <w:t xml:space="preserve">Załącznik nr </w:t>
      </w:r>
      <w:r w:rsidR="000A097C">
        <w:rPr>
          <w:rStyle w:val="Brak"/>
          <w:rFonts w:ascii="Calibri" w:eastAsia="Calibri" w:hAnsi="Calibri" w:cs="Calibri"/>
          <w:sz w:val="20"/>
          <w:szCs w:val="20"/>
        </w:rPr>
        <w:t>5</w:t>
      </w:r>
      <w:r>
        <w:rPr>
          <w:rStyle w:val="Brak"/>
          <w:rFonts w:ascii="Calibri" w:eastAsia="Calibri" w:hAnsi="Calibri" w:cs="Calibri"/>
          <w:sz w:val="20"/>
          <w:szCs w:val="20"/>
        </w:rPr>
        <w:t xml:space="preserve"> </w:t>
      </w:r>
      <w:proofErr w:type="spellStart"/>
      <w:r w:rsidR="000C7CF4">
        <w:rPr>
          <w:rStyle w:val="Brak"/>
          <w:rFonts w:ascii="Calibri" w:eastAsia="Calibri" w:hAnsi="Calibri" w:cs="Calibri"/>
          <w:sz w:val="20"/>
          <w:szCs w:val="20"/>
        </w:rPr>
        <w:t>b,d,f,g,h,i</w:t>
      </w:r>
      <w:proofErr w:type="spellEnd"/>
      <w:r w:rsidR="000C7CF4">
        <w:rPr>
          <w:rStyle w:val="Brak"/>
          <w:rFonts w:ascii="Calibri" w:eastAsia="Calibri" w:hAnsi="Calibri" w:cs="Calibri"/>
          <w:sz w:val="20"/>
          <w:szCs w:val="20"/>
        </w:rPr>
        <w:t>-</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F24415">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sidR="00DF371C">
        <w:rPr>
          <w:rStyle w:val="Brak"/>
          <w:rFonts w:ascii="Calibri" w:eastAsia="Calibri" w:hAnsi="Calibri" w:cs="Calibri"/>
          <w:sz w:val="20"/>
          <w:szCs w:val="20"/>
        </w:rPr>
        <w:t>Zestawienie powierzchni do sprzątania;</w:t>
      </w:r>
    </w:p>
    <w:p w14:paraId="462E9750" w14:textId="05BD1A9D" w:rsidR="00890160" w:rsidRDefault="00C225E6">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0A097C">
        <w:rPr>
          <w:rStyle w:val="Brak"/>
          <w:rFonts w:ascii="Calibri" w:eastAsia="Calibri" w:hAnsi="Calibri" w:cs="Calibri"/>
          <w:sz w:val="20"/>
          <w:szCs w:val="20"/>
        </w:rPr>
        <w:t>6</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A097C">
        <w:rPr>
          <w:rStyle w:val="Brak"/>
          <w:rFonts w:ascii="Calibri" w:eastAsia="Calibri" w:hAnsi="Calibri" w:cs="Calibri"/>
          <w:sz w:val="20"/>
          <w:szCs w:val="20"/>
        </w:rPr>
        <w:t xml:space="preserve">  </w:t>
      </w:r>
      <w:r w:rsidR="008236B5">
        <w:rPr>
          <w:rStyle w:val="Brak"/>
          <w:rFonts w:ascii="Calibri" w:eastAsia="Calibri" w:hAnsi="Calibri" w:cs="Calibri"/>
          <w:sz w:val="20"/>
          <w:szCs w:val="20"/>
        </w:rPr>
        <w:t xml:space="preserve"> </w:t>
      </w:r>
      <w:r w:rsidR="00DF371C">
        <w:rPr>
          <w:rStyle w:val="Brak"/>
          <w:rFonts w:ascii="Calibri" w:eastAsia="Calibri" w:hAnsi="Calibri" w:cs="Calibri"/>
          <w:sz w:val="20"/>
          <w:szCs w:val="20"/>
        </w:rPr>
        <w:t>Szczegółowy zakres obowiązków dotyczący sprzątania oraz nadzorowania posesji</w:t>
      </w:r>
      <w:r>
        <w:rPr>
          <w:rStyle w:val="Brak"/>
          <w:rFonts w:ascii="Calibri" w:eastAsia="Calibri" w:hAnsi="Calibri" w:cs="Calibri"/>
          <w:sz w:val="20"/>
          <w:szCs w:val="20"/>
        </w:rPr>
        <w:t>;</w:t>
      </w:r>
    </w:p>
    <w:p w14:paraId="771F6A47" w14:textId="5808E6EF" w:rsidR="000A097C" w:rsidRDefault="000A097C">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7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8236B5">
        <w:rPr>
          <w:rStyle w:val="Brak"/>
          <w:rFonts w:ascii="Calibri" w:eastAsia="Calibri" w:hAnsi="Calibri" w:cs="Calibri"/>
          <w:sz w:val="20"/>
          <w:szCs w:val="20"/>
        </w:rPr>
        <w:t xml:space="preserve"> </w:t>
      </w:r>
      <w:r>
        <w:rPr>
          <w:rStyle w:val="Brak"/>
          <w:rFonts w:ascii="Calibri" w:eastAsia="Calibri" w:hAnsi="Calibri" w:cs="Calibri"/>
          <w:sz w:val="20"/>
          <w:szCs w:val="20"/>
        </w:rPr>
        <w:t>Wz</w:t>
      </w:r>
      <w:r>
        <w:rPr>
          <w:rStyle w:val="Brak"/>
          <w:rFonts w:ascii="Calibri" w:eastAsia="Calibri" w:hAnsi="Calibri" w:cs="Calibri"/>
          <w:sz w:val="20"/>
          <w:szCs w:val="20"/>
          <w:lang w:val="es-ES_tradnl"/>
        </w:rPr>
        <w:t>ó</w:t>
      </w:r>
      <w:r>
        <w:rPr>
          <w:rStyle w:val="Brak"/>
          <w:rFonts w:ascii="Calibri" w:eastAsia="Calibri" w:hAnsi="Calibri" w:cs="Calibri"/>
          <w:sz w:val="20"/>
          <w:szCs w:val="20"/>
        </w:rPr>
        <w:t>r umowy</w:t>
      </w:r>
      <w:r>
        <w:rPr>
          <w:rStyle w:val="Brak"/>
          <w:rFonts w:ascii="Calibri" w:eastAsia="Calibri" w:hAnsi="Calibri" w:cs="Calibri"/>
          <w:i/>
          <w:iCs/>
          <w:sz w:val="20"/>
          <w:szCs w:val="20"/>
        </w:rPr>
        <w:t xml:space="preserve"> – </w:t>
      </w:r>
      <w:r>
        <w:rPr>
          <w:rStyle w:val="Brak"/>
          <w:rFonts w:ascii="Calibri" w:eastAsia="Calibri" w:hAnsi="Calibri" w:cs="Calibri"/>
          <w:sz w:val="20"/>
          <w:szCs w:val="20"/>
        </w:rPr>
        <w:t>druk;</w:t>
      </w:r>
    </w:p>
    <w:p w14:paraId="560AA77D" w14:textId="37EAC044" w:rsidR="00890160" w:rsidRDefault="00BE2F6A" w:rsidP="00B25C8D">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0A097C">
        <w:rPr>
          <w:rStyle w:val="Brak"/>
          <w:rFonts w:ascii="Calibri" w:eastAsia="Calibri" w:hAnsi="Calibri" w:cs="Calibri"/>
          <w:sz w:val="20"/>
          <w:szCs w:val="20"/>
        </w:rPr>
        <w:t>8</w:t>
      </w:r>
      <w:r>
        <w:rPr>
          <w:rStyle w:val="Brak"/>
          <w:rFonts w:ascii="Calibri" w:eastAsia="Calibri" w:hAnsi="Calibri" w:cs="Calibri"/>
          <w:sz w:val="20"/>
          <w:szCs w:val="20"/>
        </w:rPr>
        <w:t xml:space="preserve">                </w:t>
      </w:r>
      <w:r w:rsidR="000A097C">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E82FF2">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A097C">
        <w:rPr>
          <w:rStyle w:val="Brak"/>
          <w:rFonts w:ascii="Calibri" w:eastAsia="Calibri" w:hAnsi="Calibri" w:cs="Calibri"/>
          <w:sz w:val="20"/>
          <w:szCs w:val="20"/>
        </w:rPr>
        <w:t xml:space="preserve">  </w:t>
      </w:r>
      <w:r w:rsidR="008236B5">
        <w:rPr>
          <w:rStyle w:val="Brak"/>
          <w:rFonts w:ascii="Calibri" w:eastAsia="Calibri" w:hAnsi="Calibri" w:cs="Calibri"/>
          <w:sz w:val="20"/>
          <w:szCs w:val="20"/>
        </w:rPr>
        <w:t xml:space="preserve"> </w:t>
      </w:r>
      <w:r w:rsidR="00B25C8D">
        <w:rPr>
          <w:rStyle w:val="Brak"/>
          <w:rFonts w:ascii="Calibri" w:eastAsia="Calibri" w:hAnsi="Calibri" w:cs="Calibri"/>
          <w:sz w:val="20"/>
          <w:szCs w:val="20"/>
        </w:rPr>
        <w:t>Wykaz usług</w:t>
      </w:r>
      <w:r w:rsidR="00C225E6">
        <w:rPr>
          <w:rStyle w:val="Brak"/>
          <w:rFonts w:ascii="Calibri" w:eastAsia="Calibri" w:hAnsi="Calibri" w:cs="Calibri"/>
          <w:sz w:val="20"/>
          <w:szCs w:val="20"/>
        </w:rPr>
        <w:t xml:space="preserve"> – druk;</w:t>
      </w:r>
    </w:p>
    <w:p w14:paraId="71C85168" w14:textId="75AC554A" w:rsidR="00890160" w:rsidRDefault="00C225E6">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Z</w:t>
      </w:r>
      <w:r w:rsidR="00B25C8D">
        <w:rPr>
          <w:rStyle w:val="Brak"/>
          <w:rFonts w:ascii="Calibri" w:eastAsia="Calibri" w:hAnsi="Calibri" w:cs="Calibri"/>
          <w:sz w:val="20"/>
          <w:szCs w:val="20"/>
        </w:rPr>
        <w:t>ałącznik nr 9</w:t>
      </w:r>
      <w:r>
        <w:rPr>
          <w:rStyle w:val="Brak"/>
          <w:rFonts w:ascii="Calibri" w:eastAsia="Calibri" w:hAnsi="Calibri" w:cs="Calibri"/>
          <w:sz w:val="20"/>
          <w:szCs w:val="20"/>
        </w:rPr>
        <w:t xml:space="preserve">                </w:t>
      </w:r>
      <w:r w:rsidR="006070BD">
        <w:rPr>
          <w:rStyle w:val="Brak"/>
          <w:rFonts w:ascii="Calibri" w:eastAsia="Calibri" w:hAnsi="Calibri" w:cs="Calibri"/>
          <w:sz w:val="20"/>
          <w:szCs w:val="20"/>
        </w:rPr>
        <w:t xml:space="preserve"> </w:t>
      </w:r>
      <w:r w:rsidR="00B25C8D">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A097C">
        <w:rPr>
          <w:rStyle w:val="Brak"/>
          <w:rFonts w:ascii="Calibri" w:eastAsia="Calibri" w:hAnsi="Calibri" w:cs="Calibri"/>
          <w:sz w:val="20"/>
          <w:szCs w:val="20"/>
        </w:rPr>
        <w:t xml:space="preserve"> </w:t>
      </w:r>
      <w:r w:rsidR="00A9285D">
        <w:rPr>
          <w:rStyle w:val="Brak"/>
          <w:rFonts w:ascii="Calibri" w:eastAsia="Calibri" w:hAnsi="Calibri" w:cs="Calibri"/>
          <w:sz w:val="20"/>
          <w:szCs w:val="20"/>
        </w:rPr>
        <w:t xml:space="preserve"> </w:t>
      </w:r>
      <w:r w:rsidR="006070BD">
        <w:rPr>
          <w:rStyle w:val="Brak"/>
          <w:rFonts w:ascii="Calibri" w:eastAsia="Calibri" w:hAnsi="Calibri" w:cs="Calibri"/>
          <w:sz w:val="20"/>
          <w:szCs w:val="20"/>
        </w:rPr>
        <w:t xml:space="preserve"> </w:t>
      </w:r>
      <w:r>
        <w:rPr>
          <w:rStyle w:val="Brak"/>
          <w:rFonts w:ascii="Calibri" w:eastAsia="Calibri" w:hAnsi="Calibri" w:cs="Calibri"/>
          <w:sz w:val="20"/>
          <w:szCs w:val="20"/>
        </w:rPr>
        <w:t>Wykaz os</w:t>
      </w:r>
      <w:r>
        <w:rPr>
          <w:rStyle w:val="Brak"/>
          <w:rFonts w:ascii="Calibri" w:eastAsia="Calibri" w:hAnsi="Calibri" w:cs="Calibri"/>
          <w:sz w:val="20"/>
          <w:szCs w:val="20"/>
          <w:lang w:val="es-ES_tradnl"/>
        </w:rPr>
        <w:t>ó</w:t>
      </w:r>
      <w:r>
        <w:rPr>
          <w:rStyle w:val="Brak"/>
          <w:rFonts w:ascii="Calibri" w:eastAsia="Calibri" w:hAnsi="Calibri" w:cs="Calibri"/>
          <w:sz w:val="20"/>
          <w:szCs w:val="20"/>
        </w:rPr>
        <w:t xml:space="preserve">b, </w:t>
      </w:r>
      <w:r w:rsidR="006070BD">
        <w:rPr>
          <w:rStyle w:val="Brak"/>
          <w:rFonts w:ascii="Calibri" w:eastAsia="Calibri" w:hAnsi="Calibri" w:cs="Calibri"/>
          <w:sz w:val="20"/>
          <w:szCs w:val="20"/>
        </w:rPr>
        <w:t xml:space="preserve">skierowanych przez wykonawcę do realizacji zamówienia </w:t>
      </w:r>
      <w:proofErr w:type="spellStart"/>
      <w:r w:rsidR="006070BD">
        <w:rPr>
          <w:rStyle w:val="Brak"/>
          <w:rFonts w:ascii="Calibri" w:eastAsia="Calibri" w:hAnsi="Calibri" w:cs="Calibri"/>
          <w:sz w:val="20"/>
          <w:szCs w:val="20"/>
        </w:rPr>
        <w:t>publ</w:t>
      </w:r>
      <w:proofErr w:type="spellEnd"/>
      <w:r w:rsidR="006070BD">
        <w:rPr>
          <w:rStyle w:val="Brak"/>
          <w:rFonts w:ascii="Calibri" w:eastAsia="Calibri" w:hAnsi="Calibri" w:cs="Calibri"/>
          <w:sz w:val="20"/>
          <w:szCs w:val="20"/>
        </w:rPr>
        <w:t>.</w:t>
      </w:r>
      <w:r>
        <w:rPr>
          <w:rStyle w:val="Brak"/>
          <w:rFonts w:ascii="Calibri" w:eastAsia="Calibri" w:hAnsi="Calibri" w:cs="Calibri"/>
          <w:sz w:val="20"/>
          <w:szCs w:val="20"/>
        </w:rPr>
        <w:t>– druk;</w:t>
      </w:r>
    </w:p>
    <w:p w14:paraId="2CE7EB4F" w14:textId="7CC92088" w:rsidR="00890160" w:rsidRDefault="00C225E6">
      <w:pPr>
        <w:rPr>
          <w:rStyle w:val="Brak"/>
          <w:rFonts w:ascii="Calibri" w:eastAsia="Calibri" w:hAnsi="Calibri" w:cs="Calibri"/>
          <w:sz w:val="20"/>
          <w:szCs w:val="20"/>
        </w:rPr>
      </w:pPr>
      <w:r>
        <w:rPr>
          <w:rStyle w:val="Brak"/>
          <w:rFonts w:ascii="Calibri" w:eastAsia="Calibri" w:hAnsi="Calibri" w:cs="Calibri"/>
          <w:sz w:val="20"/>
          <w:szCs w:val="20"/>
        </w:rPr>
        <w:t>Załącznik nr 1</w:t>
      </w:r>
      <w:r w:rsidR="00B25C8D">
        <w:rPr>
          <w:rStyle w:val="Brak"/>
          <w:rFonts w:ascii="Calibri" w:eastAsia="Calibri" w:hAnsi="Calibri" w:cs="Calibri"/>
          <w:sz w:val="20"/>
          <w:szCs w:val="20"/>
        </w:rPr>
        <w:t>0</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w:t>
      </w:r>
      <w:r>
        <w:rPr>
          <w:rStyle w:val="Brak"/>
          <w:sz w:val="20"/>
          <w:szCs w:val="20"/>
        </w:rPr>
        <w:t xml:space="preserve">   </w:t>
      </w:r>
      <w:r w:rsidR="00037394">
        <w:rPr>
          <w:rStyle w:val="Brak"/>
          <w:sz w:val="20"/>
          <w:szCs w:val="20"/>
        </w:rPr>
        <w:t xml:space="preserve"> </w:t>
      </w:r>
      <w:r w:rsidR="000A097C">
        <w:rPr>
          <w:rStyle w:val="Brak"/>
          <w:sz w:val="20"/>
          <w:szCs w:val="20"/>
        </w:rPr>
        <w:t xml:space="preserve"> </w:t>
      </w:r>
      <w:r w:rsidR="008236B5">
        <w:rPr>
          <w:rStyle w:val="Brak"/>
          <w:sz w:val="20"/>
          <w:szCs w:val="20"/>
        </w:rPr>
        <w:t xml:space="preserve"> </w:t>
      </w:r>
      <w:r w:rsidRPr="00974802">
        <w:rPr>
          <w:rStyle w:val="Brak"/>
          <w:rFonts w:ascii="Calibri" w:eastAsia="Calibri" w:hAnsi="Calibri" w:cs="Calibri"/>
          <w:sz w:val="20"/>
          <w:szCs w:val="20"/>
        </w:rPr>
        <w:t>Wz</w:t>
      </w:r>
      <w:r>
        <w:rPr>
          <w:rStyle w:val="Brak"/>
          <w:rFonts w:ascii="Calibri" w:eastAsia="Calibri" w:hAnsi="Calibri" w:cs="Calibri"/>
          <w:sz w:val="20"/>
          <w:szCs w:val="20"/>
          <w:lang w:val="es-ES_tradnl"/>
        </w:rPr>
        <w:t>ó</w:t>
      </w:r>
      <w:r>
        <w:rPr>
          <w:rStyle w:val="Brak"/>
          <w:rFonts w:ascii="Calibri" w:eastAsia="Calibri" w:hAnsi="Calibri" w:cs="Calibri"/>
          <w:sz w:val="20"/>
          <w:szCs w:val="20"/>
        </w:rPr>
        <w:t>r oświadczenia wymaganego od wykonawcy w zakresie wypełnienia</w:t>
      </w:r>
      <w:r>
        <w:rPr>
          <w:rStyle w:val="Brak"/>
          <w:rFonts w:ascii="Calibri" w:eastAsia="Calibri" w:hAnsi="Calibri" w:cs="Calibri"/>
          <w:sz w:val="20"/>
          <w:szCs w:val="20"/>
        </w:rPr>
        <w:br/>
        <w:t xml:space="preserve">                                                              </w:t>
      </w:r>
      <w:r w:rsidR="00A9285D">
        <w:rPr>
          <w:rStyle w:val="Brak"/>
          <w:rFonts w:ascii="Calibri" w:eastAsia="Calibri" w:hAnsi="Calibri" w:cs="Calibri"/>
          <w:sz w:val="20"/>
          <w:szCs w:val="20"/>
        </w:rPr>
        <w:t xml:space="preserve"> </w:t>
      </w:r>
      <w:r w:rsidR="00E56ED0">
        <w:rPr>
          <w:rStyle w:val="Brak"/>
          <w:rFonts w:ascii="Calibri" w:eastAsia="Calibri" w:hAnsi="Calibri" w:cs="Calibri"/>
          <w:sz w:val="20"/>
          <w:szCs w:val="20"/>
        </w:rPr>
        <w:t xml:space="preserve"> </w:t>
      </w:r>
      <w:r w:rsidR="008236B5">
        <w:rPr>
          <w:rStyle w:val="Brak"/>
          <w:rFonts w:ascii="Calibri" w:eastAsia="Calibri" w:hAnsi="Calibri" w:cs="Calibri"/>
          <w:sz w:val="20"/>
          <w:szCs w:val="20"/>
        </w:rPr>
        <w:t xml:space="preserve"> </w:t>
      </w:r>
      <w:r>
        <w:rPr>
          <w:rStyle w:val="Brak"/>
          <w:rFonts w:ascii="Calibri" w:eastAsia="Calibri" w:hAnsi="Calibri" w:cs="Calibri"/>
          <w:sz w:val="20"/>
          <w:szCs w:val="20"/>
        </w:rPr>
        <w:t>obowiązk</w:t>
      </w:r>
      <w:r>
        <w:rPr>
          <w:rStyle w:val="Brak"/>
          <w:rFonts w:ascii="Calibri" w:eastAsia="Calibri" w:hAnsi="Calibri" w:cs="Calibri"/>
          <w:sz w:val="20"/>
          <w:szCs w:val="20"/>
          <w:lang w:val="es-ES_tradnl"/>
        </w:rPr>
        <w:t>ó</w:t>
      </w:r>
      <w:r>
        <w:rPr>
          <w:rStyle w:val="Brak"/>
          <w:rFonts w:ascii="Calibri" w:eastAsia="Calibri" w:hAnsi="Calibri" w:cs="Calibri"/>
          <w:sz w:val="20"/>
          <w:szCs w:val="20"/>
        </w:rPr>
        <w:t xml:space="preserve">w informacyjnych przewidzianych w art. 13 lub art. 14 </w:t>
      </w:r>
      <w:proofErr w:type="spellStart"/>
      <w:r>
        <w:rPr>
          <w:rStyle w:val="Brak"/>
          <w:rFonts w:ascii="Calibri" w:eastAsia="Calibri" w:hAnsi="Calibri" w:cs="Calibri"/>
          <w:sz w:val="20"/>
          <w:szCs w:val="20"/>
        </w:rPr>
        <w:t>RODO</w:t>
      </w:r>
      <w:proofErr w:type="spellEnd"/>
      <w:r>
        <w:rPr>
          <w:rStyle w:val="Brak"/>
          <w:rFonts w:ascii="Calibri" w:eastAsia="Calibri" w:hAnsi="Calibri" w:cs="Calibri"/>
          <w:sz w:val="20"/>
          <w:szCs w:val="20"/>
        </w:rPr>
        <w:t>;</w:t>
      </w:r>
    </w:p>
    <w:p w14:paraId="6AD9D9F6" w14:textId="3FBEE03B" w:rsidR="008236B5" w:rsidRDefault="00B25C8D">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11</w:t>
      </w:r>
      <w:r w:rsidR="008236B5">
        <w:rPr>
          <w:rStyle w:val="Brak"/>
          <w:rFonts w:ascii="Calibri" w:eastAsia="Calibri" w:hAnsi="Calibri" w:cs="Calibri"/>
          <w:sz w:val="20"/>
          <w:szCs w:val="20"/>
        </w:rPr>
        <w:tab/>
        <w:t xml:space="preserve">            do  </w:t>
      </w:r>
      <w:proofErr w:type="spellStart"/>
      <w:r w:rsidR="008236B5">
        <w:rPr>
          <w:rStyle w:val="Brak"/>
          <w:rFonts w:ascii="Calibri" w:eastAsia="Calibri" w:hAnsi="Calibri" w:cs="Calibri"/>
          <w:sz w:val="20"/>
          <w:szCs w:val="20"/>
        </w:rPr>
        <w:t>swz</w:t>
      </w:r>
      <w:proofErr w:type="spellEnd"/>
      <w:r w:rsidR="008236B5">
        <w:rPr>
          <w:rStyle w:val="Brak"/>
          <w:rFonts w:ascii="Calibri" w:eastAsia="Calibri" w:hAnsi="Calibri" w:cs="Calibri"/>
          <w:sz w:val="20"/>
          <w:szCs w:val="20"/>
        </w:rPr>
        <w:t xml:space="preserve"> -     </w:t>
      </w:r>
      <w:r w:rsidR="00AC371C">
        <w:rPr>
          <w:rStyle w:val="Brak"/>
          <w:rFonts w:ascii="Calibri" w:eastAsia="Calibri" w:hAnsi="Calibri" w:cs="Calibri"/>
          <w:sz w:val="20"/>
          <w:szCs w:val="20"/>
        </w:rPr>
        <w:t xml:space="preserve"> </w:t>
      </w:r>
      <w:r w:rsidR="008236B5">
        <w:rPr>
          <w:rStyle w:val="Brak"/>
          <w:rFonts w:ascii="Calibri" w:eastAsia="Calibri" w:hAnsi="Calibri" w:cs="Calibri"/>
          <w:sz w:val="20"/>
          <w:szCs w:val="20"/>
        </w:rPr>
        <w:t>Oświadczenie dotyczące grupy kapitałowej</w:t>
      </w:r>
    </w:p>
    <w:p w14:paraId="1AD19457" w14:textId="77777777" w:rsidR="00890160" w:rsidRDefault="00C225E6">
      <w:pPr>
        <w:rPr>
          <w:rStyle w:val="Brak"/>
          <w:rFonts w:ascii="Calibri" w:eastAsia="Calibri" w:hAnsi="Calibri" w:cs="Calibri"/>
          <w:sz w:val="20"/>
          <w:szCs w:val="20"/>
        </w:rPr>
      </w:pPr>
      <w:r>
        <w:rPr>
          <w:rStyle w:val="Brak"/>
          <w:rFonts w:ascii="Calibri" w:eastAsia="Calibri" w:hAnsi="Calibri" w:cs="Calibri"/>
          <w:sz w:val="20"/>
          <w:szCs w:val="20"/>
        </w:rPr>
        <w:t xml:space="preserve">                                                 </w:t>
      </w:r>
    </w:p>
    <w:p w14:paraId="75349A08"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w:t>
      </w:r>
    </w:p>
    <w:p w14:paraId="7E06093B"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OPIS PRZEDMIOTU ZAMÓ</w:t>
      </w:r>
      <w:r w:rsidRPr="00974802">
        <w:rPr>
          <w:rStyle w:val="Brak"/>
          <w:rFonts w:ascii="Calibri" w:eastAsia="Calibri" w:hAnsi="Calibri" w:cs="Calibri"/>
          <w:b/>
          <w:bCs/>
          <w:sz w:val="22"/>
          <w:szCs w:val="22"/>
          <w:u w:val="single"/>
        </w:rPr>
        <w:t>WIENIA</w:t>
      </w:r>
    </w:p>
    <w:p w14:paraId="489D2507" w14:textId="4C3ABC70" w:rsidR="00890160" w:rsidRDefault="00C225E6">
      <w:pPr>
        <w:widowControl/>
        <w:suppressAutoHyphens w:val="0"/>
        <w:spacing w:before="100" w:after="100" w:line="276" w:lineRule="auto"/>
        <w:jc w:val="both"/>
        <w:rPr>
          <w:rStyle w:val="Brak"/>
          <w:rFonts w:ascii="Calibri" w:eastAsia="Calibri" w:hAnsi="Calibri" w:cs="Calibri"/>
          <w:sz w:val="22"/>
          <w:szCs w:val="22"/>
        </w:rPr>
      </w:pPr>
      <w:r>
        <w:rPr>
          <w:rStyle w:val="Brak"/>
          <w:rFonts w:ascii="Calibri" w:eastAsia="Calibri" w:hAnsi="Calibri" w:cs="Calibri"/>
          <w:b/>
          <w:bCs/>
          <w:sz w:val="22"/>
          <w:szCs w:val="22"/>
          <w:lang w:val="de-DE"/>
        </w:rPr>
        <w:t>WSP</w:t>
      </w:r>
      <w:proofErr w:type="spellStart"/>
      <w:r>
        <w:rPr>
          <w:rStyle w:val="Brak"/>
          <w:rFonts w:ascii="Calibri" w:eastAsia="Calibri" w:hAnsi="Calibri" w:cs="Calibri"/>
          <w:b/>
          <w:bCs/>
          <w:sz w:val="22"/>
          <w:szCs w:val="22"/>
        </w:rPr>
        <w:t>Ó</w:t>
      </w:r>
      <w:r w:rsidRPr="00974802">
        <w:rPr>
          <w:rStyle w:val="Brak"/>
          <w:rFonts w:ascii="Calibri" w:eastAsia="Calibri" w:hAnsi="Calibri" w:cs="Calibri"/>
          <w:b/>
          <w:bCs/>
          <w:sz w:val="22"/>
          <w:szCs w:val="22"/>
        </w:rPr>
        <w:t>LNY</w:t>
      </w:r>
      <w:proofErr w:type="spellEnd"/>
      <w:r w:rsidRPr="00974802">
        <w:rPr>
          <w:rStyle w:val="Brak"/>
          <w:rFonts w:ascii="Calibri" w:eastAsia="Calibri" w:hAnsi="Calibri" w:cs="Calibri"/>
          <w:b/>
          <w:bCs/>
          <w:sz w:val="22"/>
          <w:szCs w:val="22"/>
        </w:rPr>
        <w:t xml:space="preserve"> S</w:t>
      </w:r>
      <w:r>
        <w:rPr>
          <w:rStyle w:val="Brak"/>
          <w:rFonts w:ascii="Calibri" w:eastAsia="Calibri" w:hAnsi="Calibri" w:cs="Calibri"/>
          <w:b/>
          <w:bCs/>
          <w:sz w:val="22"/>
          <w:szCs w:val="22"/>
        </w:rPr>
        <w:t>ŁOWNIK ZAMÓ</w:t>
      </w:r>
      <w:r w:rsidRPr="00974802">
        <w:rPr>
          <w:rStyle w:val="Brak"/>
          <w:rFonts w:ascii="Calibri" w:eastAsia="Calibri" w:hAnsi="Calibri" w:cs="Calibri"/>
          <w:b/>
          <w:bCs/>
          <w:sz w:val="22"/>
          <w:szCs w:val="22"/>
        </w:rPr>
        <w:t>WIE</w:t>
      </w:r>
      <w:r>
        <w:rPr>
          <w:rStyle w:val="Brak"/>
          <w:rFonts w:ascii="Calibri" w:eastAsia="Calibri" w:hAnsi="Calibri" w:cs="Calibri"/>
          <w:b/>
          <w:bCs/>
          <w:sz w:val="22"/>
          <w:szCs w:val="22"/>
        </w:rPr>
        <w:t xml:space="preserve">Ń (KODY </w:t>
      </w:r>
      <w:proofErr w:type="spellStart"/>
      <w:r>
        <w:rPr>
          <w:rStyle w:val="Brak"/>
          <w:rFonts w:ascii="Calibri" w:eastAsia="Calibri" w:hAnsi="Calibri" w:cs="Calibri"/>
          <w:b/>
          <w:bCs/>
          <w:sz w:val="22"/>
          <w:szCs w:val="22"/>
        </w:rPr>
        <w:t>CPV</w:t>
      </w:r>
      <w:proofErr w:type="spellEnd"/>
      <w:r>
        <w:rPr>
          <w:rStyle w:val="Brak"/>
          <w:rFonts w:ascii="Calibri" w:eastAsia="Calibri" w:hAnsi="Calibri" w:cs="Calibri"/>
          <w:b/>
          <w:bCs/>
          <w:sz w:val="22"/>
          <w:szCs w:val="22"/>
        </w:rPr>
        <w:t>):</w:t>
      </w:r>
      <w:r w:rsidR="00D55BC9">
        <w:rPr>
          <w:rStyle w:val="Brak"/>
          <w:rFonts w:ascii="Calibri" w:eastAsia="Calibri" w:hAnsi="Calibri" w:cs="Calibri"/>
          <w:b/>
          <w:bCs/>
          <w:sz w:val="22"/>
          <w:szCs w:val="22"/>
        </w:rPr>
        <w:t xml:space="preserve"> </w:t>
      </w:r>
      <w:r>
        <w:rPr>
          <w:rStyle w:val="Brak"/>
          <w:rFonts w:ascii="Calibri" w:eastAsia="Calibri" w:hAnsi="Calibri" w:cs="Calibri"/>
          <w:b/>
          <w:bCs/>
          <w:sz w:val="22"/>
          <w:szCs w:val="22"/>
        </w:rPr>
        <w:t xml:space="preserve"> </w:t>
      </w:r>
      <w:r w:rsidR="006A0F01">
        <w:rPr>
          <w:rStyle w:val="Brak"/>
          <w:rFonts w:ascii="Calibri" w:eastAsia="Calibri" w:hAnsi="Calibri" w:cs="Calibri"/>
          <w:sz w:val="22"/>
          <w:szCs w:val="22"/>
        </w:rPr>
        <w:t>90910000-9</w:t>
      </w:r>
    </w:p>
    <w:p w14:paraId="0D0E3F56" w14:textId="045BE910" w:rsidR="00514EFE" w:rsidRDefault="00C225E6" w:rsidP="003E15C5">
      <w:pPr>
        <w:widowControl/>
        <w:jc w:val="both"/>
        <w:rPr>
          <w:rStyle w:val="Brak"/>
          <w:rFonts w:ascii="Calibri" w:eastAsia="Arial" w:hAnsi="Calibri" w:cs="Calibri"/>
          <w:kern w:val="0"/>
          <w:sz w:val="22"/>
          <w:szCs w:val="22"/>
        </w:rPr>
      </w:pPr>
      <w:r>
        <w:rPr>
          <w:rStyle w:val="Brak"/>
          <w:rFonts w:ascii="Calibri" w:eastAsia="Calibri" w:hAnsi="Calibri" w:cs="Calibri"/>
          <w:sz w:val="22"/>
          <w:szCs w:val="22"/>
        </w:rPr>
        <w:t xml:space="preserve">1. </w:t>
      </w:r>
      <w:r w:rsidR="00E80C39">
        <w:rPr>
          <w:rStyle w:val="Brak"/>
          <w:rFonts w:ascii="Calibri" w:eastAsia="Calibri" w:hAnsi="Calibri" w:cs="Calibri"/>
          <w:sz w:val="22"/>
          <w:szCs w:val="22"/>
        </w:rPr>
        <w:t xml:space="preserve"> </w:t>
      </w:r>
      <w:r>
        <w:rPr>
          <w:rStyle w:val="Brak"/>
          <w:rFonts w:ascii="Calibri" w:eastAsia="Calibri" w:hAnsi="Calibri" w:cs="Calibri"/>
          <w:sz w:val="22"/>
          <w:szCs w:val="22"/>
        </w:rPr>
        <w:t>Przedmiotem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jest zadanie pn.</w:t>
      </w:r>
      <w:r w:rsidRPr="00AC371C">
        <w:rPr>
          <w:rStyle w:val="Brak"/>
          <w:rFonts w:ascii="Calibri" w:eastAsia="Calibri" w:hAnsi="Calibri" w:cs="Calibri"/>
          <w:sz w:val="22"/>
          <w:szCs w:val="22"/>
        </w:rPr>
        <w:t xml:space="preserve"> </w:t>
      </w:r>
      <w:r w:rsidRPr="00AC371C">
        <w:rPr>
          <w:rStyle w:val="Brak"/>
          <w:rFonts w:ascii="Calibri" w:eastAsia="Calibri" w:hAnsi="Calibri" w:cs="Calibri"/>
          <w:kern w:val="0"/>
          <w:sz w:val="22"/>
          <w:szCs w:val="22"/>
        </w:rPr>
        <w:t xml:space="preserve"> </w:t>
      </w:r>
    </w:p>
    <w:p w14:paraId="0D401271" w14:textId="6467E984" w:rsidR="006A0F01" w:rsidRPr="005D1503" w:rsidRDefault="006A0F01" w:rsidP="00770FD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after="100" w:line="276" w:lineRule="auto"/>
        <w:ind w:left="360"/>
        <w:jc w:val="both"/>
        <w:rPr>
          <w:rFonts w:ascii="Calibri" w:eastAsia="Times New Roman" w:hAnsi="Calibri" w:cs="Calibri"/>
          <w:b/>
          <w:color w:val="auto"/>
          <w:sz w:val="22"/>
          <w:szCs w:val="22"/>
          <w:bdr w:val="none" w:sz="0" w:space="0" w:color="auto"/>
          <w:lang w:eastAsia="ar-SA"/>
        </w:rPr>
      </w:pPr>
      <w:r w:rsidRPr="005D1503">
        <w:rPr>
          <w:rFonts w:ascii="Calibri" w:eastAsia="DejaVu Sans" w:hAnsi="Calibri" w:cs="Calibri"/>
          <w:b/>
          <w:color w:val="auto"/>
          <w:sz w:val="22"/>
          <w:szCs w:val="22"/>
          <w:bdr w:val="none" w:sz="0" w:space="0" w:color="auto"/>
          <w:lang w:eastAsia="hi-IN" w:bidi="hi-IN"/>
        </w:rPr>
        <w:t>Ś</w:t>
      </w:r>
      <w:r w:rsidRPr="005D1503">
        <w:rPr>
          <w:rFonts w:ascii="Calibri" w:eastAsia="DejaVu Sans" w:hAnsi="Calibri" w:cs="Calibri"/>
          <w:b/>
          <w:bCs/>
          <w:color w:val="auto"/>
          <w:sz w:val="22"/>
          <w:szCs w:val="22"/>
          <w:bdr w:val="none" w:sz="0" w:space="0" w:color="auto"/>
          <w:shd w:val="clear" w:color="auto" w:fill="FFFFFF"/>
          <w:lang w:eastAsia="hi-IN" w:bidi="hi-IN"/>
        </w:rPr>
        <w:t xml:space="preserve">wiadczenie usług porządkowych na potrzeby Zakładu Gospodarki Komunalnej i Mieszkaniowej w </w:t>
      </w:r>
      <w:r w:rsidR="00613A1E" w:rsidRPr="005D1503">
        <w:rPr>
          <w:rFonts w:ascii="Calibri" w:eastAsia="DejaVu Sans" w:hAnsi="Calibri" w:cs="Calibri"/>
          <w:b/>
          <w:bCs/>
          <w:color w:val="auto"/>
          <w:sz w:val="22"/>
          <w:szCs w:val="22"/>
          <w:bdr w:val="none" w:sz="0" w:space="0" w:color="auto"/>
          <w:shd w:val="clear" w:color="auto" w:fill="FFFFFF"/>
          <w:lang w:eastAsia="hi-IN" w:bidi="hi-IN"/>
        </w:rPr>
        <w:t> </w:t>
      </w:r>
      <w:r w:rsidRPr="005D1503">
        <w:rPr>
          <w:rFonts w:ascii="Calibri" w:eastAsia="DejaVu Sans" w:hAnsi="Calibri" w:cs="Calibri"/>
          <w:b/>
          <w:bCs/>
          <w:color w:val="auto"/>
          <w:sz w:val="22"/>
          <w:szCs w:val="22"/>
          <w:bdr w:val="none" w:sz="0" w:space="0" w:color="auto"/>
          <w:shd w:val="clear" w:color="auto" w:fill="FFFFFF"/>
          <w:lang w:eastAsia="hi-IN" w:bidi="hi-IN"/>
        </w:rPr>
        <w:t>Policach, w podziale na części.</w:t>
      </w:r>
    </w:p>
    <w:p w14:paraId="7BC5BD0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p>
    <w:p w14:paraId="6BF13D1C"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r w:rsidRPr="006A0F01">
        <w:rPr>
          <w:rFonts w:ascii="Calibri" w:eastAsia="Times New Roman" w:hAnsi="Calibri" w:cs="Calibri"/>
          <w:b/>
          <w:kern w:val="0"/>
          <w:sz w:val="22"/>
          <w:szCs w:val="22"/>
          <w:bdr w:val="none" w:sz="0" w:space="0" w:color="auto"/>
          <w:lang w:eastAsia="ar-SA"/>
        </w:rPr>
        <w:t>CZĘŚĆ II -</w:t>
      </w:r>
      <w:r w:rsidRPr="006A0F01">
        <w:rPr>
          <w:rFonts w:ascii="Calibri" w:eastAsia="Times New Roman" w:hAnsi="Calibri" w:cs="Calibri"/>
          <w:kern w:val="0"/>
          <w:sz w:val="22"/>
          <w:szCs w:val="22"/>
          <w:bdr w:val="none" w:sz="0" w:space="0" w:color="auto"/>
          <w:lang w:eastAsia="ar-SA"/>
        </w:rPr>
        <w:t xml:space="preserve"> Świadczenie usług porządkowych </w:t>
      </w:r>
      <w:r w:rsidRPr="006A0F01">
        <w:rPr>
          <w:rFonts w:ascii="Calibri" w:eastAsia="DejaVu Sans" w:hAnsi="Calibri" w:cs="Calibri"/>
          <w:color w:val="auto"/>
          <w:sz w:val="22"/>
          <w:szCs w:val="22"/>
          <w:bdr w:val="none" w:sz="0" w:space="0" w:color="auto"/>
          <w:lang w:eastAsia="hi-IN" w:bidi="hi-IN"/>
        </w:rPr>
        <w:t>w nieruchomościach administrowanych przez ZGKiM, obejmujących Rejon II</w:t>
      </w:r>
    </w:p>
    <w:p w14:paraId="38A8E3A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rPr>
          <w:rFonts w:ascii="Calibri" w:eastAsia="Arial" w:hAnsi="Calibri" w:cs="Calibri"/>
          <w:b/>
          <w:kern w:val="0"/>
          <w:sz w:val="22"/>
          <w:szCs w:val="22"/>
          <w:bdr w:val="none" w:sz="0" w:space="0" w:color="auto"/>
          <w:lang w:eastAsia="ar-SA"/>
        </w:rPr>
      </w:pPr>
    </w:p>
    <w:p w14:paraId="4231CAA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r w:rsidRPr="006A0F01">
        <w:rPr>
          <w:rFonts w:ascii="Calibri" w:eastAsia="Times New Roman" w:hAnsi="Calibri" w:cs="Calibri"/>
          <w:b/>
          <w:kern w:val="0"/>
          <w:sz w:val="22"/>
          <w:szCs w:val="22"/>
          <w:bdr w:val="none" w:sz="0" w:space="0" w:color="auto"/>
          <w:lang w:eastAsia="ar-SA"/>
        </w:rPr>
        <w:t>CZĘŚĆ IV -</w:t>
      </w:r>
      <w:r w:rsidRPr="006A0F01">
        <w:rPr>
          <w:rFonts w:ascii="Calibri" w:eastAsia="Times New Roman" w:hAnsi="Calibri" w:cs="Calibri"/>
          <w:kern w:val="0"/>
          <w:sz w:val="22"/>
          <w:szCs w:val="22"/>
          <w:bdr w:val="none" w:sz="0" w:space="0" w:color="auto"/>
          <w:lang w:eastAsia="ar-SA"/>
        </w:rPr>
        <w:t xml:space="preserve"> Świadczenie usług porządkowych </w:t>
      </w:r>
      <w:r w:rsidRPr="006A0F01">
        <w:rPr>
          <w:rFonts w:ascii="Calibri" w:eastAsia="DejaVu Sans" w:hAnsi="Calibri" w:cs="Calibri"/>
          <w:color w:val="auto"/>
          <w:sz w:val="22"/>
          <w:szCs w:val="22"/>
          <w:bdr w:val="none" w:sz="0" w:space="0" w:color="auto"/>
          <w:lang w:eastAsia="hi-IN" w:bidi="hi-IN"/>
        </w:rPr>
        <w:t>w nieruchomościach administrowanych przez ZGKiM, obejmujących Rejon IV</w:t>
      </w:r>
    </w:p>
    <w:p w14:paraId="753F83EF"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p>
    <w:p w14:paraId="20B5701F"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r w:rsidRPr="006A0F01">
        <w:rPr>
          <w:rFonts w:ascii="Calibri" w:eastAsia="Times New Roman" w:hAnsi="Calibri" w:cs="Calibri"/>
          <w:b/>
          <w:kern w:val="0"/>
          <w:sz w:val="22"/>
          <w:szCs w:val="22"/>
          <w:bdr w:val="none" w:sz="0" w:space="0" w:color="auto"/>
          <w:lang w:eastAsia="ar-SA"/>
        </w:rPr>
        <w:t>CZĘŚĆ VI -</w:t>
      </w:r>
      <w:r w:rsidRPr="006A0F01">
        <w:rPr>
          <w:rFonts w:ascii="Calibri" w:eastAsia="Times New Roman" w:hAnsi="Calibri" w:cs="Calibri"/>
          <w:kern w:val="0"/>
          <w:sz w:val="22"/>
          <w:szCs w:val="22"/>
          <w:bdr w:val="none" w:sz="0" w:space="0" w:color="auto"/>
          <w:lang w:eastAsia="ar-SA"/>
        </w:rPr>
        <w:t xml:space="preserve"> Świadczenie usług porządkowych </w:t>
      </w:r>
      <w:r w:rsidRPr="006A0F01">
        <w:rPr>
          <w:rFonts w:ascii="Calibri" w:eastAsia="DejaVu Sans" w:hAnsi="Calibri" w:cs="Calibri"/>
          <w:color w:val="auto"/>
          <w:sz w:val="22"/>
          <w:szCs w:val="22"/>
          <w:bdr w:val="none" w:sz="0" w:space="0" w:color="auto"/>
          <w:lang w:eastAsia="hi-IN" w:bidi="hi-IN"/>
        </w:rPr>
        <w:t>w nieruchomościach administrowanych przez ZGKiM, obejmujących Rejon VI</w:t>
      </w:r>
    </w:p>
    <w:p w14:paraId="6B9B1852"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p>
    <w:p w14:paraId="3800F16F"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r w:rsidRPr="006A0F01">
        <w:rPr>
          <w:rFonts w:ascii="Calibri" w:eastAsia="Times New Roman" w:hAnsi="Calibri" w:cs="Calibri"/>
          <w:b/>
          <w:kern w:val="0"/>
          <w:sz w:val="22"/>
          <w:szCs w:val="22"/>
          <w:bdr w:val="none" w:sz="0" w:space="0" w:color="auto"/>
          <w:lang w:eastAsia="ar-SA"/>
        </w:rPr>
        <w:t>CZĘŚĆ VII -</w:t>
      </w:r>
      <w:r w:rsidRPr="006A0F01">
        <w:rPr>
          <w:rFonts w:ascii="Calibri" w:eastAsia="Times New Roman" w:hAnsi="Calibri" w:cs="Calibri"/>
          <w:kern w:val="0"/>
          <w:sz w:val="22"/>
          <w:szCs w:val="22"/>
          <w:bdr w:val="none" w:sz="0" w:space="0" w:color="auto"/>
          <w:lang w:eastAsia="ar-SA"/>
        </w:rPr>
        <w:t xml:space="preserve"> Świadczenie usług porządkowych </w:t>
      </w:r>
      <w:r w:rsidRPr="006A0F01">
        <w:rPr>
          <w:rFonts w:ascii="Calibri" w:eastAsia="DejaVu Sans" w:hAnsi="Calibri" w:cs="Calibri"/>
          <w:color w:val="auto"/>
          <w:sz w:val="22"/>
          <w:szCs w:val="22"/>
          <w:bdr w:val="none" w:sz="0" w:space="0" w:color="auto"/>
          <w:lang w:eastAsia="hi-IN" w:bidi="hi-IN"/>
        </w:rPr>
        <w:t>w nieruchomościach administrowanych przez ZGKiM, obejmujących Rejon VII</w:t>
      </w:r>
    </w:p>
    <w:p w14:paraId="173AFBAE"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rPr>
          <w:rFonts w:ascii="Calibri" w:eastAsia="Arial" w:hAnsi="Calibri" w:cs="Calibri"/>
          <w:b/>
          <w:kern w:val="0"/>
          <w:sz w:val="22"/>
          <w:szCs w:val="22"/>
          <w:bdr w:val="none" w:sz="0" w:space="0" w:color="auto"/>
          <w:lang w:eastAsia="ar-SA"/>
        </w:rPr>
      </w:pPr>
    </w:p>
    <w:p w14:paraId="4CD5F935" w14:textId="77777777" w:rsid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r w:rsidRPr="006A0F01">
        <w:rPr>
          <w:rFonts w:ascii="Calibri" w:eastAsia="Times New Roman" w:hAnsi="Calibri" w:cs="Calibri"/>
          <w:b/>
          <w:kern w:val="0"/>
          <w:sz w:val="22"/>
          <w:szCs w:val="22"/>
          <w:bdr w:val="none" w:sz="0" w:space="0" w:color="auto"/>
          <w:lang w:eastAsia="ar-SA"/>
        </w:rPr>
        <w:t>CZĘŚĆ VIII -</w:t>
      </w:r>
      <w:r w:rsidRPr="006A0F01">
        <w:rPr>
          <w:rFonts w:ascii="Calibri" w:eastAsia="Times New Roman" w:hAnsi="Calibri" w:cs="Calibri"/>
          <w:kern w:val="0"/>
          <w:sz w:val="22"/>
          <w:szCs w:val="22"/>
          <w:bdr w:val="none" w:sz="0" w:space="0" w:color="auto"/>
          <w:lang w:eastAsia="ar-SA"/>
        </w:rPr>
        <w:t xml:space="preserve"> Świadczenie usług porządkowych </w:t>
      </w:r>
      <w:r w:rsidRPr="006A0F01">
        <w:rPr>
          <w:rFonts w:ascii="Calibri" w:eastAsia="DejaVu Sans" w:hAnsi="Calibri" w:cs="Calibri"/>
          <w:color w:val="auto"/>
          <w:sz w:val="22"/>
          <w:szCs w:val="22"/>
          <w:bdr w:val="none" w:sz="0" w:space="0" w:color="auto"/>
          <w:lang w:eastAsia="hi-IN" w:bidi="hi-IN"/>
        </w:rPr>
        <w:t>w nieruchomościach administrowanych przez ZGKiM, obejmujących Rejon VIII</w:t>
      </w:r>
    </w:p>
    <w:p w14:paraId="2D5B2EB6" w14:textId="77777777" w:rsidR="009D2B20" w:rsidRDefault="009D2B20" w:rsidP="006A0F01">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p>
    <w:p w14:paraId="47C64C88" w14:textId="52A779A4" w:rsidR="006A0F01" w:rsidRPr="006A0F01" w:rsidRDefault="009D2B20" w:rsidP="000C7CF4">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ejaVu Sans" w:hAnsi="Calibri" w:cs="Calibri"/>
          <w:color w:val="auto"/>
          <w:sz w:val="22"/>
          <w:szCs w:val="22"/>
          <w:bdr w:val="none" w:sz="0" w:space="0" w:color="auto"/>
          <w:lang w:eastAsia="hi-IN" w:bidi="hi-IN"/>
        </w:rPr>
      </w:pPr>
      <w:r>
        <w:rPr>
          <w:rFonts w:ascii="Calibri" w:eastAsia="Times New Roman" w:hAnsi="Calibri" w:cs="Calibri"/>
          <w:b/>
          <w:kern w:val="0"/>
          <w:sz w:val="22"/>
          <w:szCs w:val="22"/>
          <w:bdr w:val="none" w:sz="0" w:space="0" w:color="auto"/>
          <w:lang w:eastAsia="ar-SA"/>
        </w:rPr>
        <w:t>CZĘŚĆ IX</w:t>
      </w:r>
      <w:r w:rsidRPr="006A0F01">
        <w:rPr>
          <w:rFonts w:ascii="Calibri" w:eastAsia="Times New Roman" w:hAnsi="Calibri" w:cs="Calibri"/>
          <w:b/>
          <w:kern w:val="0"/>
          <w:sz w:val="22"/>
          <w:szCs w:val="22"/>
          <w:bdr w:val="none" w:sz="0" w:space="0" w:color="auto"/>
          <w:lang w:eastAsia="ar-SA"/>
        </w:rPr>
        <w:t xml:space="preserve"> -</w:t>
      </w:r>
      <w:r w:rsidRPr="006A0F01">
        <w:rPr>
          <w:rFonts w:ascii="Calibri" w:eastAsia="Times New Roman" w:hAnsi="Calibri" w:cs="Calibri"/>
          <w:kern w:val="0"/>
          <w:sz w:val="22"/>
          <w:szCs w:val="22"/>
          <w:bdr w:val="none" w:sz="0" w:space="0" w:color="auto"/>
          <w:lang w:eastAsia="ar-SA"/>
        </w:rPr>
        <w:t xml:space="preserve"> Świadczenie usług porządkowych </w:t>
      </w:r>
      <w:r w:rsidRPr="006A0F01">
        <w:rPr>
          <w:rFonts w:ascii="Calibri" w:eastAsia="DejaVu Sans" w:hAnsi="Calibri" w:cs="Calibri"/>
          <w:color w:val="auto"/>
          <w:sz w:val="22"/>
          <w:szCs w:val="22"/>
          <w:bdr w:val="none" w:sz="0" w:space="0" w:color="auto"/>
          <w:lang w:eastAsia="hi-IN" w:bidi="hi-IN"/>
        </w:rPr>
        <w:t>w nieruchomościach administrowanych prze</w:t>
      </w:r>
      <w:r>
        <w:rPr>
          <w:rFonts w:ascii="Calibri" w:eastAsia="DejaVu Sans" w:hAnsi="Calibri" w:cs="Calibri"/>
          <w:color w:val="auto"/>
          <w:sz w:val="22"/>
          <w:szCs w:val="22"/>
          <w:bdr w:val="none" w:sz="0" w:space="0" w:color="auto"/>
          <w:lang w:eastAsia="hi-IN" w:bidi="hi-IN"/>
        </w:rPr>
        <w:t>z ZGKiM, obejmujących Rejon IX</w:t>
      </w:r>
    </w:p>
    <w:p w14:paraId="01964DB2"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
          <w:color w:val="auto"/>
          <w:sz w:val="22"/>
          <w:szCs w:val="22"/>
          <w:bdr w:val="none" w:sz="0" w:space="0" w:color="auto"/>
          <w:lang w:eastAsia="ar-SA"/>
        </w:rPr>
      </w:pPr>
    </w:p>
    <w:p w14:paraId="7E2F643A"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b/>
          <w:color w:val="auto"/>
          <w:sz w:val="22"/>
          <w:szCs w:val="22"/>
          <w:bdr w:val="none" w:sz="0" w:space="0" w:color="auto"/>
          <w:lang w:eastAsia="ar-SA"/>
        </w:rPr>
        <w:t>Rejon II</w:t>
      </w:r>
      <w:r w:rsidRPr="006A0F01">
        <w:rPr>
          <w:rFonts w:ascii="Calibri" w:eastAsia="Times New Roman" w:hAnsi="Calibri" w:cs="Calibri"/>
          <w:color w:val="auto"/>
          <w:sz w:val="22"/>
          <w:szCs w:val="22"/>
          <w:bdr w:val="none" w:sz="0" w:space="0" w:color="auto"/>
          <w:lang w:eastAsia="ar-SA"/>
        </w:rPr>
        <w:t xml:space="preserve"> – obejmuje następujące nieruchomości:</w:t>
      </w:r>
    </w:p>
    <w:p w14:paraId="7B24F89C"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xml:space="preserve"> - przy ul. Bankowej 5-5a-</w:t>
      </w:r>
      <w:proofErr w:type="spellStart"/>
      <w:r w:rsidRPr="006A0F01">
        <w:rPr>
          <w:rFonts w:ascii="Calibri" w:eastAsia="Times New Roman" w:hAnsi="Calibri" w:cs="Calibri"/>
          <w:color w:val="auto"/>
          <w:sz w:val="22"/>
          <w:szCs w:val="22"/>
          <w:bdr w:val="none" w:sz="0" w:space="0" w:color="auto"/>
          <w:lang w:eastAsia="ar-SA"/>
        </w:rPr>
        <w:t>5b</w:t>
      </w:r>
      <w:proofErr w:type="spellEnd"/>
      <w:r w:rsidRPr="006A0F01">
        <w:rPr>
          <w:rFonts w:ascii="Calibri" w:eastAsia="Times New Roman" w:hAnsi="Calibri" w:cs="Calibri"/>
          <w:color w:val="auto"/>
          <w:sz w:val="22"/>
          <w:szCs w:val="22"/>
          <w:bdr w:val="none" w:sz="0" w:space="0" w:color="auto"/>
          <w:lang w:eastAsia="ar-SA"/>
        </w:rPr>
        <w:t>; 7-</w:t>
      </w:r>
      <w:proofErr w:type="spellStart"/>
      <w:r w:rsidRPr="006A0F01">
        <w:rPr>
          <w:rFonts w:ascii="Calibri" w:eastAsia="Times New Roman" w:hAnsi="Calibri" w:cs="Calibri"/>
          <w:color w:val="auto"/>
          <w:sz w:val="22"/>
          <w:szCs w:val="22"/>
          <w:bdr w:val="none" w:sz="0" w:space="0" w:color="auto"/>
          <w:lang w:eastAsia="ar-SA"/>
        </w:rPr>
        <w:t>7a</w:t>
      </w:r>
      <w:proofErr w:type="spellEnd"/>
      <w:r w:rsidRPr="006A0F01">
        <w:rPr>
          <w:rFonts w:ascii="Calibri" w:eastAsia="Times New Roman" w:hAnsi="Calibri" w:cs="Calibri"/>
          <w:color w:val="auto"/>
          <w:sz w:val="22"/>
          <w:szCs w:val="22"/>
          <w:bdr w:val="none" w:sz="0" w:space="0" w:color="auto"/>
          <w:lang w:eastAsia="ar-SA"/>
        </w:rPr>
        <w:t>-</w:t>
      </w:r>
      <w:proofErr w:type="spellStart"/>
      <w:r w:rsidRPr="006A0F01">
        <w:rPr>
          <w:rFonts w:ascii="Calibri" w:eastAsia="Times New Roman" w:hAnsi="Calibri" w:cs="Calibri"/>
          <w:color w:val="auto"/>
          <w:sz w:val="22"/>
          <w:szCs w:val="22"/>
          <w:bdr w:val="none" w:sz="0" w:space="0" w:color="auto"/>
          <w:lang w:eastAsia="ar-SA"/>
        </w:rPr>
        <w:t>7b</w:t>
      </w:r>
      <w:proofErr w:type="spellEnd"/>
      <w:r w:rsidRPr="006A0F01">
        <w:rPr>
          <w:rFonts w:ascii="Calibri" w:eastAsia="Times New Roman" w:hAnsi="Calibri" w:cs="Calibri"/>
          <w:color w:val="auto"/>
          <w:sz w:val="22"/>
          <w:szCs w:val="22"/>
          <w:bdr w:val="none" w:sz="0" w:space="0" w:color="auto"/>
          <w:lang w:eastAsia="ar-SA"/>
        </w:rPr>
        <w:t>; 9-</w:t>
      </w:r>
      <w:proofErr w:type="spellStart"/>
      <w:r w:rsidRPr="006A0F01">
        <w:rPr>
          <w:rFonts w:ascii="Calibri" w:eastAsia="Times New Roman" w:hAnsi="Calibri" w:cs="Calibri"/>
          <w:color w:val="auto"/>
          <w:sz w:val="22"/>
          <w:szCs w:val="22"/>
          <w:bdr w:val="none" w:sz="0" w:space="0" w:color="auto"/>
          <w:lang w:eastAsia="ar-SA"/>
        </w:rPr>
        <w:t>9a</w:t>
      </w:r>
      <w:proofErr w:type="spellEnd"/>
      <w:r w:rsidRPr="006A0F01">
        <w:rPr>
          <w:rFonts w:ascii="Calibri" w:eastAsia="Times New Roman" w:hAnsi="Calibri" w:cs="Calibri"/>
          <w:color w:val="auto"/>
          <w:sz w:val="22"/>
          <w:szCs w:val="22"/>
          <w:bdr w:val="none" w:sz="0" w:space="0" w:color="auto"/>
          <w:lang w:eastAsia="ar-SA"/>
        </w:rPr>
        <w:t xml:space="preserve">, </w:t>
      </w:r>
      <w:proofErr w:type="spellStart"/>
      <w:r w:rsidRPr="006A0F01">
        <w:rPr>
          <w:rFonts w:ascii="Calibri" w:eastAsia="Times New Roman" w:hAnsi="Calibri" w:cs="Calibri"/>
          <w:color w:val="auto"/>
          <w:sz w:val="22"/>
          <w:szCs w:val="22"/>
          <w:bdr w:val="none" w:sz="0" w:space="0" w:color="auto"/>
          <w:lang w:eastAsia="ar-SA"/>
        </w:rPr>
        <w:t>11a-11b</w:t>
      </w:r>
      <w:proofErr w:type="spellEnd"/>
      <w:r w:rsidRPr="006A0F01">
        <w:rPr>
          <w:rFonts w:ascii="Calibri" w:eastAsia="Times New Roman" w:hAnsi="Calibri" w:cs="Calibri"/>
          <w:color w:val="auto"/>
          <w:sz w:val="22"/>
          <w:szCs w:val="22"/>
          <w:bdr w:val="none" w:sz="0" w:space="0" w:color="auto"/>
          <w:lang w:eastAsia="ar-SA"/>
        </w:rPr>
        <w:t xml:space="preserve">; </w:t>
      </w:r>
      <w:proofErr w:type="spellStart"/>
      <w:r w:rsidRPr="006A0F01">
        <w:rPr>
          <w:rFonts w:ascii="Calibri" w:eastAsia="Times New Roman" w:hAnsi="Calibri" w:cs="Calibri"/>
          <w:color w:val="auto"/>
          <w:sz w:val="22"/>
          <w:szCs w:val="22"/>
          <w:bdr w:val="none" w:sz="0" w:space="0" w:color="auto"/>
          <w:lang w:eastAsia="ar-SA"/>
        </w:rPr>
        <w:t>11c-11d-11e</w:t>
      </w:r>
      <w:proofErr w:type="spellEnd"/>
      <w:r w:rsidRPr="006A0F01">
        <w:rPr>
          <w:rFonts w:ascii="Calibri" w:eastAsia="Times New Roman" w:hAnsi="Calibri" w:cs="Calibri"/>
          <w:color w:val="auto"/>
          <w:sz w:val="22"/>
          <w:szCs w:val="22"/>
          <w:bdr w:val="none" w:sz="0" w:space="0" w:color="auto"/>
          <w:lang w:eastAsia="ar-SA"/>
        </w:rPr>
        <w:t xml:space="preserve">; </w:t>
      </w:r>
      <w:proofErr w:type="spellStart"/>
      <w:r w:rsidRPr="006A0F01">
        <w:rPr>
          <w:rFonts w:ascii="Calibri" w:eastAsia="Times New Roman" w:hAnsi="Calibri" w:cs="Calibri"/>
          <w:color w:val="auto"/>
          <w:sz w:val="22"/>
          <w:szCs w:val="22"/>
          <w:bdr w:val="none" w:sz="0" w:space="0" w:color="auto"/>
          <w:lang w:eastAsia="ar-SA"/>
        </w:rPr>
        <w:t>11f-11g-11h</w:t>
      </w:r>
      <w:proofErr w:type="spellEnd"/>
      <w:r w:rsidRPr="006A0F01">
        <w:rPr>
          <w:rFonts w:ascii="Calibri" w:eastAsia="Times New Roman" w:hAnsi="Calibri" w:cs="Calibri"/>
          <w:color w:val="auto"/>
          <w:sz w:val="22"/>
          <w:szCs w:val="22"/>
          <w:bdr w:val="none" w:sz="0" w:space="0" w:color="auto"/>
          <w:lang w:eastAsia="ar-SA"/>
        </w:rPr>
        <w:t xml:space="preserve">; 20-22; </w:t>
      </w:r>
    </w:p>
    <w:p w14:paraId="5462617F"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xml:space="preserve">- parking przy targowisku miejskim; </w:t>
      </w:r>
    </w:p>
    <w:p w14:paraId="5D432378"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xml:space="preserve">- przy ul. Bohaterów Westerplatte 21; 23-25-27; 24; 26-28-30; </w:t>
      </w:r>
    </w:p>
    <w:p w14:paraId="73B4A6BB"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xml:space="preserve">- przy ul. Kresowej 3,19,21; </w:t>
      </w:r>
    </w:p>
    <w:p w14:paraId="746D429A"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xml:space="preserve">- przy ul. Korczaka 25 - chodnik + tereny zielone; </w:t>
      </w:r>
    </w:p>
    <w:p w14:paraId="1EA0F2BA"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xml:space="preserve">- przy ul. Piaskowej - chodnik od szczytu budynku ul. Bohaterów Westerplatte 27 i 30; </w:t>
      </w:r>
    </w:p>
    <w:p w14:paraId="1F8C88E3"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przy ul. Barnima I 2, 10; 18-20 - tylko chodnik.</w:t>
      </w:r>
    </w:p>
    <w:p w14:paraId="6D6C3298"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color w:val="auto"/>
          <w:sz w:val="22"/>
          <w:szCs w:val="22"/>
          <w:bdr w:val="none" w:sz="0" w:space="0" w:color="auto"/>
          <w:lang w:eastAsia="ar-SA"/>
        </w:rPr>
      </w:pPr>
      <w:r w:rsidRPr="006A0F01">
        <w:rPr>
          <w:rFonts w:ascii="Calibri" w:eastAsia="Times New Roman" w:hAnsi="Calibri" w:cs="Calibri"/>
          <w:color w:val="auto"/>
          <w:sz w:val="22"/>
          <w:szCs w:val="22"/>
          <w:bdr w:val="none" w:sz="0" w:space="0" w:color="auto"/>
          <w:lang w:eastAsia="ar-SA"/>
        </w:rPr>
        <w:t>- przy ul. Barnima I -26;</w:t>
      </w:r>
    </w:p>
    <w:p w14:paraId="1470774E"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p>
    <w:p w14:paraId="399DB9B6"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6A0F01">
        <w:rPr>
          <w:rFonts w:ascii="Calibri" w:eastAsia="DejaVu Sans" w:hAnsi="Calibri" w:cs="Calibri"/>
          <w:b/>
          <w:color w:val="auto"/>
          <w:sz w:val="22"/>
          <w:szCs w:val="22"/>
          <w:bdr w:val="none" w:sz="0" w:space="0" w:color="auto"/>
          <w:lang w:eastAsia="hi-IN" w:bidi="hi-IN"/>
        </w:rPr>
        <w:t>Rejon IV</w:t>
      </w:r>
      <w:r w:rsidRPr="006A0F01">
        <w:rPr>
          <w:rFonts w:ascii="Calibri" w:eastAsia="DejaVu Sans" w:hAnsi="Calibri" w:cs="Calibri"/>
          <w:color w:val="auto"/>
          <w:sz w:val="22"/>
          <w:szCs w:val="22"/>
          <w:bdr w:val="none" w:sz="0" w:space="0" w:color="auto"/>
          <w:lang w:eastAsia="hi-IN" w:bidi="hi-IN"/>
        </w:rPr>
        <w:t xml:space="preserve"> – obejmuje następujące nieruchomości: </w:t>
      </w:r>
    </w:p>
    <w:p w14:paraId="72EA54CE"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6A0F01">
        <w:rPr>
          <w:rFonts w:ascii="Calibri" w:eastAsia="DejaVu Sans" w:hAnsi="Calibri" w:cs="Calibri"/>
          <w:color w:val="auto"/>
          <w:sz w:val="22"/>
          <w:szCs w:val="22"/>
          <w:bdr w:val="none" w:sz="0" w:space="0" w:color="auto"/>
          <w:lang w:eastAsia="hi-IN" w:bidi="hi-IN"/>
        </w:rPr>
        <w:t>- przy ul. Asfaltowej 1, 15, 21;</w:t>
      </w:r>
    </w:p>
    <w:p w14:paraId="22C44CF0"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6A0F01">
        <w:rPr>
          <w:rFonts w:ascii="Calibri" w:eastAsia="DejaVu Sans" w:hAnsi="Calibri" w:cs="Calibri"/>
          <w:color w:val="auto"/>
          <w:sz w:val="22"/>
          <w:szCs w:val="22"/>
          <w:bdr w:val="none" w:sz="0" w:space="0" w:color="auto"/>
          <w:lang w:eastAsia="hi-IN" w:bidi="hi-IN"/>
        </w:rPr>
        <w:t xml:space="preserve">- przy ul. Asfaltowej 6; 7; 8; 11 – tylko chodniki; </w:t>
      </w:r>
    </w:p>
    <w:p w14:paraId="5FC84E7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6A0F01">
        <w:rPr>
          <w:rFonts w:ascii="Calibri" w:eastAsia="DejaVu Sans" w:hAnsi="Calibri" w:cs="Calibri"/>
          <w:color w:val="auto"/>
          <w:sz w:val="22"/>
          <w:szCs w:val="22"/>
          <w:bdr w:val="none" w:sz="0" w:space="0" w:color="auto"/>
          <w:lang w:eastAsia="hi-IN" w:bidi="hi-IN"/>
        </w:rPr>
        <w:t>- przy ul. Cisowej 13,</w:t>
      </w:r>
    </w:p>
    <w:p w14:paraId="2276ABFB"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6A0F01">
        <w:rPr>
          <w:rFonts w:ascii="Calibri" w:eastAsia="DejaVu Sans" w:hAnsi="Calibri" w:cs="Calibri"/>
          <w:color w:val="auto"/>
          <w:sz w:val="22"/>
          <w:szCs w:val="22"/>
          <w:bdr w:val="none" w:sz="0" w:space="0" w:color="auto"/>
          <w:lang w:eastAsia="hi-IN" w:bidi="hi-IN"/>
        </w:rPr>
        <w:lastRenderedPageBreak/>
        <w:t xml:space="preserve"> - przy ul. Nadbrzeżnej 1, 6 , 22;</w:t>
      </w:r>
    </w:p>
    <w:p w14:paraId="3DB08EFB"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6A0F01">
        <w:rPr>
          <w:rFonts w:ascii="Calibri" w:eastAsia="DejaVu Sans" w:hAnsi="Calibri" w:cs="Calibri"/>
          <w:color w:val="auto"/>
          <w:sz w:val="22"/>
          <w:szCs w:val="22"/>
          <w:bdr w:val="none" w:sz="0" w:space="0" w:color="auto"/>
          <w:lang w:eastAsia="hi-IN" w:bidi="hi-IN"/>
        </w:rPr>
        <w:t>- przy ul. Wojska Polskiego 20, 24, 51, 69, 82, 87, 93, 95, 97;</w:t>
      </w:r>
    </w:p>
    <w:p w14:paraId="50F6D720"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p>
    <w:p w14:paraId="28A7CD3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
          <w:bCs/>
          <w:color w:val="auto"/>
          <w:sz w:val="22"/>
          <w:szCs w:val="22"/>
          <w:bdr w:val="none" w:sz="0" w:space="0" w:color="auto"/>
          <w:shd w:val="clear" w:color="auto" w:fill="FFFFFF"/>
          <w:lang w:eastAsia="ar-SA"/>
        </w:rPr>
        <w:t>Rejon VI –</w:t>
      </w:r>
      <w:r w:rsidRPr="006A0F01">
        <w:rPr>
          <w:rFonts w:ascii="Calibri" w:eastAsia="Times New Roman" w:hAnsi="Calibri" w:cs="Calibri"/>
          <w:bCs/>
          <w:color w:val="auto"/>
          <w:sz w:val="22"/>
          <w:szCs w:val="22"/>
          <w:bdr w:val="none" w:sz="0" w:space="0" w:color="auto"/>
          <w:shd w:val="clear" w:color="auto" w:fill="FFFFFF"/>
          <w:lang w:eastAsia="ar-SA"/>
        </w:rPr>
        <w:t xml:space="preserve"> obejmuje następujące nieruchomości:</w:t>
      </w:r>
    </w:p>
    <w:p w14:paraId="487810EB"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xml:space="preserve">- przy ul. T. Kościuszki 1, 3, 7, </w:t>
      </w:r>
      <w:proofErr w:type="spellStart"/>
      <w:r w:rsidRPr="006A0F01">
        <w:rPr>
          <w:rFonts w:ascii="Calibri" w:eastAsia="Times New Roman" w:hAnsi="Calibri" w:cs="Calibri"/>
          <w:bCs/>
          <w:color w:val="auto"/>
          <w:sz w:val="22"/>
          <w:szCs w:val="22"/>
          <w:bdr w:val="none" w:sz="0" w:space="0" w:color="auto"/>
          <w:shd w:val="clear" w:color="auto" w:fill="FFFFFF"/>
          <w:lang w:eastAsia="ar-SA"/>
        </w:rPr>
        <w:t>7a-7b</w:t>
      </w:r>
      <w:proofErr w:type="spellEnd"/>
      <w:r w:rsidRPr="006A0F01">
        <w:rPr>
          <w:rFonts w:ascii="Calibri" w:eastAsia="Times New Roman" w:hAnsi="Calibri" w:cs="Calibri"/>
          <w:bCs/>
          <w:color w:val="auto"/>
          <w:sz w:val="22"/>
          <w:szCs w:val="22"/>
          <w:bdr w:val="none" w:sz="0" w:space="0" w:color="auto"/>
          <w:shd w:val="clear" w:color="auto" w:fill="FFFFFF"/>
          <w:lang w:eastAsia="ar-SA"/>
        </w:rPr>
        <w:t>, 13, 30, 32, 40, 41, 47, 53;</w:t>
      </w:r>
    </w:p>
    <w:p w14:paraId="412DD6B8"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T. Kościuszki 8 / ul. M. Drzymały 11;</w:t>
      </w:r>
    </w:p>
    <w:p w14:paraId="16933866"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Grunwaldzkiej 2, 4, 7;</w:t>
      </w:r>
    </w:p>
    <w:p w14:paraId="28E75595"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xml:space="preserve">- przy ul. Grunwaldzkiej 5, 8, - tylko chodnik; </w:t>
      </w:r>
    </w:p>
    <w:p w14:paraId="4DCAF54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p>
    <w:p w14:paraId="7E301E1F"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
          <w:bCs/>
          <w:color w:val="auto"/>
          <w:sz w:val="22"/>
          <w:szCs w:val="22"/>
          <w:bdr w:val="none" w:sz="0" w:space="0" w:color="auto"/>
          <w:shd w:val="clear" w:color="auto" w:fill="FFFFFF"/>
          <w:lang w:eastAsia="ar-SA"/>
        </w:rPr>
        <w:t>Rejon VII –</w:t>
      </w:r>
      <w:r w:rsidRPr="006A0F01">
        <w:rPr>
          <w:rFonts w:ascii="Calibri" w:eastAsia="Times New Roman" w:hAnsi="Calibri" w:cs="Calibri"/>
          <w:bCs/>
          <w:color w:val="auto"/>
          <w:sz w:val="22"/>
          <w:szCs w:val="22"/>
          <w:bdr w:val="none" w:sz="0" w:space="0" w:color="auto"/>
          <w:shd w:val="clear" w:color="auto" w:fill="FFFFFF"/>
          <w:lang w:eastAsia="ar-SA"/>
        </w:rPr>
        <w:t xml:space="preserve"> obejmuje następujące nieruchomości:</w:t>
      </w:r>
    </w:p>
    <w:p w14:paraId="17008519"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Kościuszki 14,16,</w:t>
      </w:r>
    </w:p>
    <w:p w14:paraId="09FED10C"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Konopnickiej 2,9,10-12,14,16,</w:t>
      </w:r>
    </w:p>
    <w:p w14:paraId="0FA67F58"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Dolna 3,27; schody do ul. Dolnej 27;</w:t>
      </w:r>
    </w:p>
    <w:p w14:paraId="01701F7A"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Wojska Polskiego 2-4-6-8; 3,</w:t>
      </w:r>
    </w:p>
    <w:p w14:paraId="457429E4"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xml:space="preserve">- przy ul. Wojska Polskiego 16 / ul. Rycerska </w:t>
      </w:r>
      <w:proofErr w:type="spellStart"/>
      <w:r w:rsidRPr="006A0F01">
        <w:rPr>
          <w:rFonts w:ascii="Calibri" w:eastAsia="Times New Roman" w:hAnsi="Calibri" w:cs="Calibri"/>
          <w:bCs/>
          <w:color w:val="auto"/>
          <w:sz w:val="22"/>
          <w:szCs w:val="22"/>
          <w:bdr w:val="none" w:sz="0" w:space="0" w:color="auto"/>
          <w:shd w:val="clear" w:color="auto" w:fill="FFFFFF"/>
          <w:lang w:eastAsia="ar-SA"/>
        </w:rPr>
        <w:t>1a</w:t>
      </w:r>
      <w:proofErr w:type="spellEnd"/>
      <w:r w:rsidRPr="006A0F01">
        <w:rPr>
          <w:rFonts w:ascii="Calibri" w:eastAsia="Times New Roman" w:hAnsi="Calibri" w:cs="Calibri"/>
          <w:bCs/>
          <w:color w:val="auto"/>
          <w:sz w:val="22"/>
          <w:szCs w:val="22"/>
          <w:bdr w:val="none" w:sz="0" w:space="0" w:color="auto"/>
          <w:shd w:val="clear" w:color="auto" w:fill="FFFFFF"/>
          <w:lang w:eastAsia="ar-SA"/>
        </w:rPr>
        <w:t>;</w:t>
      </w:r>
    </w:p>
    <w:p w14:paraId="1477EDDE"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xml:space="preserve">- Pl. Chrobrego 8,- teren zielony i chodnik, </w:t>
      </w:r>
    </w:p>
    <w:p w14:paraId="57ED1B03"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Drzymały 3;10 – teren zielony i chodnik;</w:t>
      </w:r>
    </w:p>
    <w:p w14:paraId="3E32393A"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
          <w:bCs/>
          <w:color w:val="auto"/>
          <w:sz w:val="22"/>
          <w:szCs w:val="22"/>
          <w:bdr w:val="none" w:sz="0" w:space="0" w:color="auto"/>
          <w:shd w:val="clear" w:color="auto" w:fill="FFFFFF"/>
          <w:lang w:eastAsia="ar-SA"/>
        </w:rPr>
      </w:pPr>
    </w:p>
    <w:p w14:paraId="27CA3891"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
          <w:bCs/>
          <w:color w:val="auto"/>
          <w:sz w:val="22"/>
          <w:szCs w:val="22"/>
          <w:bdr w:val="none" w:sz="0" w:space="0" w:color="auto"/>
          <w:shd w:val="clear" w:color="auto" w:fill="FFFFFF"/>
          <w:lang w:eastAsia="ar-SA"/>
        </w:rPr>
        <w:t>Rejon VIII –</w:t>
      </w:r>
      <w:r w:rsidRPr="006A0F01">
        <w:rPr>
          <w:rFonts w:ascii="Calibri" w:eastAsia="Times New Roman" w:hAnsi="Calibri" w:cs="Calibri"/>
          <w:bCs/>
          <w:color w:val="auto"/>
          <w:sz w:val="22"/>
          <w:szCs w:val="22"/>
          <w:bdr w:val="none" w:sz="0" w:space="0" w:color="auto"/>
          <w:shd w:val="clear" w:color="auto" w:fill="FFFFFF"/>
          <w:lang w:eastAsia="ar-SA"/>
        </w:rPr>
        <w:t xml:space="preserve"> obejmuje następujące nieruchomości:</w:t>
      </w:r>
    </w:p>
    <w:p w14:paraId="13E8EBFE"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Zamenhofa 9,</w:t>
      </w:r>
    </w:p>
    <w:p w14:paraId="69B23687"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Bankowej 15-17;19; 21-23; 25; 29-31; 35-37,</w:t>
      </w:r>
    </w:p>
    <w:p w14:paraId="74E2CF47"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PCK 1,</w:t>
      </w:r>
    </w:p>
    <w:p w14:paraId="3C36C8C2" w14:textId="77777777" w:rsidR="006A0F01" w:rsidRP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Boh. Westerplatte 13-15-17,</w:t>
      </w:r>
    </w:p>
    <w:p w14:paraId="1CC09EF5" w14:textId="77777777" w:rsidR="006A0F01" w:rsidRDefault="006A0F01" w:rsidP="006A0F01">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sidRPr="006A0F01">
        <w:rPr>
          <w:rFonts w:ascii="Calibri" w:eastAsia="Times New Roman" w:hAnsi="Calibri" w:cs="Calibri"/>
          <w:bCs/>
          <w:color w:val="auto"/>
          <w:sz w:val="22"/>
          <w:szCs w:val="22"/>
          <w:bdr w:val="none" w:sz="0" w:space="0" w:color="auto"/>
          <w:shd w:val="clear" w:color="auto" w:fill="FFFFFF"/>
          <w:lang w:eastAsia="ar-SA"/>
        </w:rPr>
        <w:t>- przy ul. Bankowej 13- tylko teren zieleni + chodnik.</w:t>
      </w:r>
    </w:p>
    <w:p w14:paraId="25F7DFBE" w14:textId="77777777"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
          <w:bCs/>
          <w:color w:val="auto"/>
          <w:sz w:val="22"/>
          <w:szCs w:val="22"/>
          <w:bdr w:val="none" w:sz="0" w:space="0" w:color="auto"/>
          <w:shd w:val="clear" w:color="auto" w:fill="FFFFFF"/>
          <w:lang w:eastAsia="ar-SA"/>
        </w:rPr>
      </w:pPr>
    </w:p>
    <w:p w14:paraId="63058392" w14:textId="2D0B4F8F"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
          <w:bCs/>
          <w:color w:val="auto"/>
          <w:sz w:val="22"/>
          <w:szCs w:val="22"/>
          <w:bdr w:val="none" w:sz="0" w:space="0" w:color="auto"/>
          <w:shd w:val="clear" w:color="auto" w:fill="FFFFFF"/>
          <w:lang w:eastAsia="ar-SA"/>
        </w:rPr>
        <w:t>Rejon IX</w:t>
      </w:r>
      <w:r w:rsidRPr="006A0F01">
        <w:rPr>
          <w:rFonts w:ascii="Calibri" w:eastAsia="Times New Roman" w:hAnsi="Calibri" w:cs="Calibri"/>
          <w:b/>
          <w:bCs/>
          <w:color w:val="auto"/>
          <w:sz w:val="22"/>
          <w:szCs w:val="22"/>
          <w:bdr w:val="none" w:sz="0" w:space="0" w:color="auto"/>
          <w:shd w:val="clear" w:color="auto" w:fill="FFFFFF"/>
          <w:lang w:eastAsia="ar-SA"/>
        </w:rPr>
        <w:t xml:space="preserve"> –</w:t>
      </w:r>
      <w:r w:rsidRPr="006A0F01">
        <w:rPr>
          <w:rFonts w:ascii="Calibri" w:eastAsia="Times New Roman" w:hAnsi="Calibri" w:cs="Calibri"/>
          <w:bCs/>
          <w:color w:val="auto"/>
          <w:sz w:val="22"/>
          <w:szCs w:val="22"/>
          <w:bdr w:val="none" w:sz="0" w:space="0" w:color="auto"/>
          <w:shd w:val="clear" w:color="auto" w:fill="FFFFFF"/>
          <w:lang w:eastAsia="ar-SA"/>
        </w:rPr>
        <w:t xml:space="preserve"> obejmuje następujące nieruchomości:</w:t>
      </w:r>
    </w:p>
    <w:p w14:paraId="314F37BE" w14:textId="7BAFA1BF"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Cs/>
          <w:color w:val="auto"/>
          <w:sz w:val="22"/>
          <w:szCs w:val="22"/>
          <w:bdr w:val="none" w:sz="0" w:space="0" w:color="auto"/>
          <w:shd w:val="clear" w:color="auto" w:fill="FFFFFF"/>
          <w:lang w:eastAsia="ar-SA"/>
        </w:rPr>
        <w:t>- przy ul. Piaskowej 35-37; 39-41; 45-47;</w:t>
      </w:r>
    </w:p>
    <w:p w14:paraId="1BDD1E8A" w14:textId="70E0B3CD"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Cs/>
          <w:color w:val="auto"/>
          <w:sz w:val="22"/>
          <w:szCs w:val="22"/>
          <w:bdr w:val="none" w:sz="0" w:space="0" w:color="auto"/>
          <w:shd w:val="clear" w:color="auto" w:fill="FFFFFF"/>
          <w:lang w:eastAsia="ar-SA"/>
        </w:rPr>
        <w:t>- przy ul. Odrzańskiej 25; 26;</w:t>
      </w:r>
    </w:p>
    <w:p w14:paraId="30B6D39B" w14:textId="3149D06E"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Cs/>
          <w:color w:val="auto"/>
          <w:sz w:val="22"/>
          <w:szCs w:val="22"/>
          <w:bdr w:val="none" w:sz="0" w:space="0" w:color="auto"/>
          <w:shd w:val="clear" w:color="auto" w:fill="FFFFFF"/>
          <w:lang w:eastAsia="ar-SA"/>
        </w:rPr>
        <w:t>- przy ul. Zamenhofa 11, 13, 15;</w:t>
      </w:r>
    </w:p>
    <w:p w14:paraId="61E1DF8B" w14:textId="421E968C"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Cs/>
          <w:color w:val="auto"/>
          <w:sz w:val="22"/>
          <w:szCs w:val="22"/>
          <w:bdr w:val="none" w:sz="0" w:space="0" w:color="auto"/>
          <w:shd w:val="clear" w:color="auto" w:fill="FFFFFF"/>
          <w:lang w:eastAsia="ar-SA"/>
        </w:rPr>
        <w:t>- przy ul. Piaskowej 45-47 – teren placu zabaw;</w:t>
      </w:r>
    </w:p>
    <w:p w14:paraId="0C6CB9BF" w14:textId="7DDEEA76" w:rsidR="009D2B20"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Cs/>
          <w:color w:val="auto"/>
          <w:sz w:val="22"/>
          <w:szCs w:val="22"/>
          <w:bdr w:val="none" w:sz="0" w:space="0" w:color="auto"/>
          <w:shd w:val="clear" w:color="auto" w:fill="FFFFFF"/>
          <w:lang w:eastAsia="ar-SA"/>
        </w:rPr>
        <w:t>- przy ul. Piaskowej 49 – chodnik i parking;</w:t>
      </w:r>
    </w:p>
    <w:p w14:paraId="5CE5FB1A" w14:textId="1DE55465" w:rsidR="009D2B20" w:rsidRPr="006A0F01" w:rsidRDefault="009D2B20" w:rsidP="009D2B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bCs/>
          <w:color w:val="auto"/>
          <w:sz w:val="22"/>
          <w:szCs w:val="22"/>
          <w:bdr w:val="none" w:sz="0" w:space="0" w:color="auto"/>
          <w:shd w:val="clear" w:color="auto" w:fill="FFFFFF"/>
          <w:lang w:eastAsia="ar-SA"/>
        </w:rPr>
      </w:pPr>
      <w:r>
        <w:rPr>
          <w:rFonts w:ascii="Calibri" w:eastAsia="Times New Roman" w:hAnsi="Calibri" w:cs="Calibri"/>
          <w:bCs/>
          <w:color w:val="auto"/>
          <w:sz w:val="22"/>
          <w:szCs w:val="22"/>
          <w:bdr w:val="none" w:sz="0" w:space="0" w:color="auto"/>
          <w:shd w:val="clear" w:color="auto" w:fill="FFFFFF"/>
          <w:lang w:eastAsia="ar-SA"/>
        </w:rPr>
        <w:t>- przy ul. Grzybowej 30 – tereny zielone gminne</w:t>
      </w:r>
      <w:r w:rsidR="00DF45A2">
        <w:rPr>
          <w:rFonts w:ascii="Calibri" w:eastAsia="Times New Roman" w:hAnsi="Calibri" w:cs="Calibri"/>
          <w:bCs/>
          <w:color w:val="auto"/>
          <w:sz w:val="22"/>
          <w:szCs w:val="22"/>
          <w:bdr w:val="none" w:sz="0" w:space="0" w:color="auto"/>
          <w:shd w:val="clear" w:color="auto" w:fill="FFFFFF"/>
          <w:lang w:eastAsia="ar-SA"/>
        </w:rPr>
        <w:t>;</w:t>
      </w:r>
    </w:p>
    <w:p w14:paraId="5508AC28" w14:textId="77777777" w:rsidR="006A0F01" w:rsidRPr="00AC371C" w:rsidRDefault="006A0F01" w:rsidP="003E15C5">
      <w:pPr>
        <w:widowControl/>
        <w:jc w:val="both"/>
        <w:rPr>
          <w:rStyle w:val="Brak"/>
          <w:rFonts w:ascii="Calibri" w:eastAsia="Arial" w:hAnsi="Calibri" w:cs="Calibri"/>
          <w:kern w:val="0"/>
        </w:rPr>
      </w:pPr>
    </w:p>
    <w:p w14:paraId="36A8CE4E" w14:textId="55326600" w:rsidR="00890160" w:rsidRPr="006A0F01" w:rsidRDefault="006A0F01" w:rsidP="005A3390">
      <w:pPr>
        <w:pStyle w:val="WW-Tekstpodstawowy3"/>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Brak"/>
          <w:rFonts w:ascii="Calibri" w:eastAsia="Times New Roman" w:hAnsi="Calibri" w:cs="Calibri"/>
          <w:b w:val="0"/>
          <w:color w:val="auto"/>
          <w:sz w:val="22"/>
          <w:szCs w:val="22"/>
          <w:bdr w:val="none" w:sz="0" w:space="0" w:color="auto"/>
          <w:shd w:val="clear" w:color="auto" w:fill="FFFFFF"/>
          <w:lang w:eastAsia="ar-SA"/>
        </w:rPr>
      </w:pPr>
      <w:r w:rsidRPr="006A0F01">
        <w:rPr>
          <w:rStyle w:val="Brak"/>
          <w:rFonts w:ascii="Calibri" w:eastAsia="Calibri" w:hAnsi="Calibri" w:cs="Calibri"/>
          <w:b w:val="0"/>
          <w:color w:val="000000" w:themeColor="text1"/>
          <w:sz w:val="22"/>
          <w:szCs w:val="22"/>
          <w:u w:color="FF0000"/>
        </w:rPr>
        <w:t xml:space="preserve">2. </w:t>
      </w:r>
      <w:r w:rsidRPr="006A0F01">
        <w:rPr>
          <w:rFonts w:ascii="Calibri" w:eastAsia="Times New Roman" w:hAnsi="Calibri" w:cs="Calibri"/>
          <w:b w:val="0"/>
          <w:color w:val="auto"/>
          <w:sz w:val="22"/>
          <w:szCs w:val="22"/>
          <w:bdr w:val="none" w:sz="0" w:space="0" w:color="auto"/>
          <w:shd w:val="clear" w:color="auto" w:fill="FFFFFF"/>
          <w:lang w:eastAsia="ar-SA"/>
        </w:rPr>
        <w:t xml:space="preserve">Szczegółowy opis przedmiotu zamówienia – zawarty jest w </w:t>
      </w:r>
      <w:r w:rsidRPr="006A0F01">
        <w:rPr>
          <w:rFonts w:ascii="Calibri" w:eastAsia="Times New Roman" w:hAnsi="Calibri" w:cs="Calibri"/>
          <w:b w:val="0"/>
          <w:i/>
          <w:color w:val="auto"/>
          <w:sz w:val="22"/>
          <w:szCs w:val="22"/>
          <w:bdr w:val="none" w:sz="0" w:space="0" w:color="auto"/>
          <w:shd w:val="clear" w:color="auto" w:fill="FFFFFF"/>
          <w:lang w:eastAsia="ar-SA"/>
        </w:rPr>
        <w:t>Zestawieniu powierzchni do sprzątania</w:t>
      </w:r>
      <w:r w:rsidRPr="006A0F01">
        <w:rPr>
          <w:rFonts w:ascii="Calibri" w:eastAsia="Times New Roman" w:hAnsi="Calibri" w:cs="Calibri"/>
          <w:b w:val="0"/>
          <w:color w:val="auto"/>
          <w:sz w:val="22"/>
          <w:szCs w:val="22"/>
          <w:bdr w:val="none" w:sz="0" w:space="0" w:color="auto"/>
          <w:shd w:val="clear" w:color="auto" w:fill="FFFFFF"/>
          <w:lang w:eastAsia="ar-SA"/>
        </w:rPr>
        <w:t>, sta</w:t>
      </w:r>
      <w:r w:rsidR="00823FDF">
        <w:rPr>
          <w:rFonts w:ascii="Calibri" w:eastAsia="Times New Roman" w:hAnsi="Calibri" w:cs="Calibri"/>
          <w:b w:val="0"/>
          <w:color w:val="auto"/>
          <w:sz w:val="22"/>
          <w:szCs w:val="22"/>
          <w:bdr w:val="none" w:sz="0" w:space="0" w:color="auto"/>
          <w:shd w:val="clear" w:color="auto" w:fill="FFFFFF"/>
          <w:lang w:eastAsia="ar-SA"/>
        </w:rPr>
        <w:t xml:space="preserve">nowiącymi </w:t>
      </w:r>
      <w:r w:rsidR="000C7CF4">
        <w:rPr>
          <w:rFonts w:ascii="Calibri" w:eastAsia="Times New Roman" w:hAnsi="Calibri" w:cs="Calibri"/>
          <w:b w:val="0"/>
          <w:color w:val="auto"/>
          <w:sz w:val="22"/>
          <w:szCs w:val="22"/>
          <w:bdr w:val="none" w:sz="0" w:space="0" w:color="auto"/>
          <w:shd w:val="clear" w:color="auto" w:fill="FFFFFF"/>
          <w:lang w:eastAsia="ar-SA"/>
        </w:rPr>
        <w:t xml:space="preserve">załączniki nr 5 </w:t>
      </w:r>
      <w:proofErr w:type="spellStart"/>
      <w:r w:rsidR="000C7CF4">
        <w:rPr>
          <w:rFonts w:ascii="Calibri" w:eastAsia="Times New Roman" w:hAnsi="Calibri" w:cs="Calibri"/>
          <w:b w:val="0"/>
          <w:color w:val="auto"/>
          <w:sz w:val="22"/>
          <w:szCs w:val="22"/>
          <w:bdr w:val="none" w:sz="0" w:space="0" w:color="auto"/>
          <w:shd w:val="clear" w:color="auto" w:fill="FFFFFF"/>
          <w:lang w:eastAsia="ar-SA"/>
        </w:rPr>
        <w:t>b,d,f,g,h,i</w:t>
      </w:r>
      <w:proofErr w:type="spellEnd"/>
      <w:r w:rsidRPr="006A0F01">
        <w:rPr>
          <w:rFonts w:ascii="Calibri" w:eastAsia="Times New Roman" w:hAnsi="Calibri" w:cs="Calibri"/>
          <w:b w:val="0"/>
          <w:color w:val="auto"/>
          <w:sz w:val="22"/>
          <w:szCs w:val="22"/>
          <w:bdr w:val="none" w:sz="0" w:space="0" w:color="auto"/>
          <w:shd w:val="clear" w:color="auto" w:fill="FFFFFF"/>
          <w:lang w:eastAsia="ar-SA"/>
        </w:rPr>
        <w:t xml:space="preserve"> do </w:t>
      </w:r>
      <w:proofErr w:type="spellStart"/>
      <w:r w:rsidRPr="006A0F01">
        <w:rPr>
          <w:rFonts w:ascii="Calibri" w:eastAsia="Times New Roman" w:hAnsi="Calibri" w:cs="Calibri"/>
          <w:b w:val="0"/>
          <w:color w:val="auto"/>
          <w:sz w:val="22"/>
          <w:szCs w:val="22"/>
          <w:bdr w:val="none" w:sz="0" w:space="0" w:color="auto"/>
          <w:shd w:val="clear" w:color="auto" w:fill="FFFFFF"/>
          <w:lang w:eastAsia="ar-SA"/>
        </w:rPr>
        <w:t>SWZ</w:t>
      </w:r>
      <w:proofErr w:type="spellEnd"/>
      <w:r w:rsidRPr="006A0F01">
        <w:rPr>
          <w:rFonts w:ascii="Calibri" w:eastAsia="Times New Roman" w:hAnsi="Calibri" w:cs="Calibri"/>
          <w:b w:val="0"/>
          <w:color w:val="auto"/>
          <w:sz w:val="22"/>
          <w:szCs w:val="22"/>
          <w:bdr w:val="none" w:sz="0" w:space="0" w:color="auto"/>
          <w:shd w:val="clear" w:color="auto" w:fill="FFFFFF"/>
          <w:lang w:eastAsia="ar-SA"/>
        </w:rPr>
        <w:t xml:space="preserve">, </w:t>
      </w:r>
      <w:r w:rsidRPr="006A0F01">
        <w:rPr>
          <w:rFonts w:ascii="Calibri" w:eastAsia="Times New Roman" w:hAnsi="Calibri" w:cs="Calibri"/>
          <w:b w:val="0"/>
          <w:i/>
          <w:color w:val="auto"/>
          <w:sz w:val="22"/>
          <w:szCs w:val="22"/>
          <w:bdr w:val="none" w:sz="0" w:space="0" w:color="auto"/>
          <w:shd w:val="clear" w:color="auto" w:fill="FFFFFF"/>
          <w:lang w:eastAsia="ar-SA"/>
        </w:rPr>
        <w:t>Szczegółowym zakresie obowiązków dotyczącym sprzątania oraz nadzorowania posesji</w:t>
      </w:r>
      <w:r w:rsidR="00823FDF">
        <w:rPr>
          <w:rFonts w:ascii="Calibri" w:eastAsia="Times New Roman" w:hAnsi="Calibri" w:cs="Calibri"/>
          <w:b w:val="0"/>
          <w:color w:val="auto"/>
          <w:sz w:val="22"/>
          <w:szCs w:val="22"/>
          <w:bdr w:val="none" w:sz="0" w:space="0" w:color="auto"/>
          <w:shd w:val="clear" w:color="auto" w:fill="FFFFFF"/>
          <w:lang w:eastAsia="ar-SA"/>
        </w:rPr>
        <w:t xml:space="preserve"> stanowiącym załącznik </w:t>
      </w:r>
      <w:r w:rsidRPr="006A0F01">
        <w:rPr>
          <w:rFonts w:ascii="Calibri" w:eastAsia="Times New Roman" w:hAnsi="Calibri" w:cs="Calibri"/>
          <w:b w:val="0"/>
          <w:color w:val="auto"/>
          <w:sz w:val="22"/>
          <w:szCs w:val="22"/>
          <w:bdr w:val="none" w:sz="0" w:space="0" w:color="auto"/>
          <w:shd w:val="clear" w:color="auto" w:fill="FFFFFF"/>
          <w:lang w:eastAsia="ar-SA"/>
        </w:rPr>
        <w:t xml:space="preserve"> do </w:t>
      </w:r>
      <w:proofErr w:type="spellStart"/>
      <w:r w:rsidRPr="006A0F01">
        <w:rPr>
          <w:rFonts w:ascii="Calibri" w:eastAsia="Times New Roman" w:hAnsi="Calibri" w:cs="Calibri"/>
          <w:b w:val="0"/>
          <w:color w:val="auto"/>
          <w:sz w:val="22"/>
          <w:szCs w:val="22"/>
          <w:bdr w:val="none" w:sz="0" w:space="0" w:color="auto"/>
          <w:shd w:val="clear" w:color="auto" w:fill="FFFFFF"/>
          <w:lang w:eastAsia="ar-SA"/>
        </w:rPr>
        <w:t>SWZ</w:t>
      </w:r>
      <w:proofErr w:type="spellEnd"/>
      <w:r w:rsidRPr="006A0F01">
        <w:rPr>
          <w:rFonts w:ascii="Calibri" w:eastAsia="Times New Roman" w:hAnsi="Calibri" w:cs="Calibri"/>
          <w:b w:val="0"/>
          <w:color w:val="auto"/>
          <w:sz w:val="22"/>
          <w:szCs w:val="22"/>
          <w:bdr w:val="none" w:sz="0" w:space="0" w:color="auto"/>
          <w:shd w:val="clear" w:color="auto" w:fill="FFFFFF"/>
          <w:lang w:eastAsia="ar-SA"/>
        </w:rPr>
        <w:t xml:space="preserve"> oraz we wzorze umowy, stanowiącym z</w:t>
      </w:r>
      <w:r w:rsidR="00823FDF">
        <w:rPr>
          <w:rFonts w:ascii="Calibri" w:eastAsia="Times New Roman" w:hAnsi="Calibri" w:cs="Calibri"/>
          <w:b w:val="0"/>
          <w:color w:val="auto"/>
          <w:sz w:val="22"/>
          <w:szCs w:val="22"/>
          <w:bdr w:val="none" w:sz="0" w:space="0" w:color="auto"/>
          <w:shd w:val="clear" w:color="auto" w:fill="FFFFFF"/>
          <w:lang w:eastAsia="ar-SA"/>
        </w:rPr>
        <w:t>ałącznik nr 7</w:t>
      </w:r>
      <w:r w:rsidRPr="006A0F01">
        <w:rPr>
          <w:rFonts w:ascii="Calibri" w:eastAsia="Times New Roman" w:hAnsi="Calibri" w:cs="Calibri"/>
          <w:b w:val="0"/>
          <w:color w:val="auto"/>
          <w:sz w:val="22"/>
          <w:szCs w:val="22"/>
          <w:bdr w:val="none" w:sz="0" w:space="0" w:color="auto"/>
          <w:shd w:val="clear" w:color="auto" w:fill="FFFFFF"/>
          <w:lang w:eastAsia="ar-SA"/>
        </w:rPr>
        <w:t xml:space="preserve"> do niniejszej </w:t>
      </w:r>
      <w:proofErr w:type="spellStart"/>
      <w:r w:rsidRPr="006A0F01">
        <w:rPr>
          <w:rFonts w:ascii="Calibri" w:eastAsia="Times New Roman" w:hAnsi="Calibri" w:cs="Calibri"/>
          <w:b w:val="0"/>
          <w:color w:val="auto"/>
          <w:sz w:val="22"/>
          <w:szCs w:val="22"/>
          <w:bdr w:val="none" w:sz="0" w:space="0" w:color="auto"/>
          <w:shd w:val="clear" w:color="auto" w:fill="FFFFFF"/>
          <w:lang w:eastAsia="ar-SA"/>
        </w:rPr>
        <w:t>SWZ</w:t>
      </w:r>
      <w:proofErr w:type="spellEnd"/>
      <w:r w:rsidRPr="006A0F01">
        <w:rPr>
          <w:rFonts w:ascii="Calibri" w:eastAsia="Times New Roman" w:hAnsi="Calibri" w:cs="Calibri"/>
          <w:b w:val="0"/>
          <w:color w:val="auto"/>
          <w:sz w:val="22"/>
          <w:szCs w:val="22"/>
          <w:bdr w:val="none" w:sz="0" w:space="0" w:color="auto"/>
          <w:shd w:val="clear" w:color="auto" w:fill="FFFFFF"/>
          <w:lang w:eastAsia="ar-SA"/>
        </w:rPr>
        <w:t xml:space="preserve">. </w:t>
      </w:r>
    </w:p>
    <w:p w14:paraId="1701C0E0" w14:textId="77777777" w:rsidR="00B146B6" w:rsidRPr="00B146B6" w:rsidRDefault="00994F0C" w:rsidP="00B146B6">
      <w:pPr>
        <w:pStyle w:val="WW-Tekstpodstawowy3"/>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color w:val="auto"/>
          <w:sz w:val="22"/>
          <w:szCs w:val="22"/>
          <w:bdr w:val="none" w:sz="0" w:space="0" w:color="auto"/>
          <w:shd w:val="clear" w:color="auto" w:fill="FFFFFF"/>
          <w:lang w:eastAsia="ar-SA"/>
        </w:rPr>
      </w:pPr>
      <w:r w:rsidRPr="00994F0C">
        <w:rPr>
          <w:rStyle w:val="Brak"/>
          <w:rFonts w:ascii="Calibri" w:eastAsia="Calibri" w:hAnsi="Calibri" w:cs="Calibri"/>
          <w:color w:val="000000" w:themeColor="text1"/>
          <w:sz w:val="22"/>
          <w:szCs w:val="22"/>
          <w:u w:color="FF0000"/>
        </w:rPr>
        <w:t xml:space="preserve">3. </w:t>
      </w:r>
      <w:r w:rsidR="00B146B6" w:rsidRPr="00B146B6">
        <w:rPr>
          <w:rFonts w:ascii="Calibri" w:eastAsia="Times New Roman" w:hAnsi="Calibri" w:cs="Calibri"/>
          <w:color w:val="auto"/>
          <w:sz w:val="22"/>
          <w:szCs w:val="22"/>
          <w:bdr w:val="none" w:sz="0" w:space="0" w:color="auto"/>
          <w:lang w:eastAsia="ar-SA"/>
        </w:rPr>
        <w:t>Wymagania dotyczące zatrudnienia przez wykonawcę lub podwykonawcę na podstawie umowy  o pracę osób wykonujących czynności w zakresie realizacji zamówienia:</w:t>
      </w:r>
    </w:p>
    <w:p w14:paraId="25B53856" w14:textId="77777777" w:rsidR="00804F19" w:rsidRDefault="00B146B6" w:rsidP="00B146B6">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ヒラギノ角ゴ Pro W3" w:hAnsi="Calibri" w:cs="Calibri"/>
          <w:kern w:val="0"/>
          <w:sz w:val="22"/>
          <w:szCs w:val="22"/>
          <w:bdr w:val="none" w:sz="0" w:space="0" w:color="auto"/>
          <w:shd w:val="clear" w:color="auto" w:fill="FFFFFF"/>
        </w:rPr>
      </w:pPr>
      <w:r w:rsidRPr="00804F19">
        <w:rPr>
          <w:rFonts w:ascii="Calibri" w:eastAsia="ヒラギノ角ゴ Pro W3" w:hAnsi="Calibri" w:cs="Calibri"/>
          <w:kern w:val="0"/>
          <w:sz w:val="22"/>
          <w:szCs w:val="22"/>
          <w:bdr w:val="none" w:sz="0" w:space="0" w:color="auto"/>
          <w:shd w:val="clear" w:color="auto" w:fill="FFFFFF"/>
        </w:rPr>
        <w:t xml:space="preserve">zgodnie z art. 95 ust. 1  ustawy </w:t>
      </w:r>
      <w:proofErr w:type="spellStart"/>
      <w:r w:rsidRPr="00804F19">
        <w:rPr>
          <w:rFonts w:ascii="Calibri" w:eastAsia="ヒラギノ角ゴ Pro W3" w:hAnsi="Calibri" w:cs="Calibri"/>
          <w:kern w:val="0"/>
          <w:sz w:val="22"/>
          <w:szCs w:val="22"/>
          <w:bdr w:val="none" w:sz="0" w:space="0" w:color="auto"/>
          <w:shd w:val="clear" w:color="auto" w:fill="FFFFFF"/>
        </w:rPr>
        <w:t>Pzp</w:t>
      </w:r>
      <w:proofErr w:type="spellEnd"/>
      <w:r w:rsidRPr="00804F19">
        <w:rPr>
          <w:rFonts w:ascii="Calibri" w:eastAsia="ヒラギノ角ゴ Pro W3" w:hAnsi="Calibri" w:cs="Calibri"/>
          <w:kern w:val="0"/>
          <w:sz w:val="22"/>
          <w:szCs w:val="22"/>
          <w:bdr w:val="none" w:sz="0" w:space="0" w:color="auto"/>
          <w:shd w:val="clear" w:color="auto" w:fill="FFFFFF"/>
        </w:rPr>
        <w:t>, w związku z art. 134 ust. 2 pkt. 14) ust</w:t>
      </w:r>
      <w:r w:rsidR="00804F19">
        <w:rPr>
          <w:rFonts w:ascii="Calibri" w:eastAsia="ヒラギノ角ゴ Pro W3" w:hAnsi="Calibri" w:cs="Calibri"/>
          <w:kern w:val="0"/>
          <w:sz w:val="22"/>
          <w:szCs w:val="22"/>
          <w:bdr w:val="none" w:sz="0" w:space="0" w:color="auto"/>
          <w:shd w:val="clear" w:color="auto" w:fill="FFFFFF"/>
        </w:rPr>
        <w:t xml:space="preserve">awy </w:t>
      </w:r>
      <w:proofErr w:type="spellStart"/>
      <w:r w:rsidR="00804F19">
        <w:rPr>
          <w:rFonts w:ascii="Calibri" w:eastAsia="ヒラギノ角ゴ Pro W3" w:hAnsi="Calibri" w:cs="Calibri"/>
          <w:kern w:val="0"/>
          <w:sz w:val="22"/>
          <w:szCs w:val="22"/>
          <w:bdr w:val="none" w:sz="0" w:space="0" w:color="auto"/>
          <w:shd w:val="clear" w:color="auto" w:fill="FFFFFF"/>
        </w:rPr>
        <w:t>Pzp</w:t>
      </w:r>
      <w:proofErr w:type="spellEnd"/>
      <w:r w:rsidR="00804F19">
        <w:rPr>
          <w:rFonts w:ascii="Calibri" w:eastAsia="ヒラギノ角ゴ Pro W3" w:hAnsi="Calibri" w:cs="Calibri"/>
          <w:kern w:val="0"/>
          <w:sz w:val="22"/>
          <w:szCs w:val="22"/>
          <w:bdr w:val="none" w:sz="0" w:space="0" w:color="auto"/>
          <w:shd w:val="clear" w:color="auto" w:fill="FFFFFF"/>
        </w:rPr>
        <w:t>, Zamawiający</w:t>
      </w:r>
      <w:r w:rsidRPr="00804F19">
        <w:rPr>
          <w:rFonts w:ascii="Calibri" w:eastAsia="ヒラギノ角ゴ Pro W3" w:hAnsi="Calibri" w:cs="Calibri"/>
          <w:kern w:val="0"/>
          <w:sz w:val="22"/>
          <w:szCs w:val="22"/>
          <w:bdr w:val="none" w:sz="0" w:space="0" w:color="auto"/>
          <w:shd w:val="clear" w:color="auto" w:fill="FFFFFF"/>
        </w:rPr>
        <w:t xml:space="preserve"> wymaga zatrudnienia na podstawie umowy o pracę przez wykonawcę lu</w:t>
      </w:r>
      <w:r w:rsidR="00804F19">
        <w:rPr>
          <w:rFonts w:ascii="Calibri" w:eastAsia="ヒラギノ角ゴ Pro W3" w:hAnsi="Calibri" w:cs="Calibri"/>
          <w:kern w:val="0"/>
          <w:sz w:val="22"/>
          <w:szCs w:val="22"/>
          <w:bdr w:val="none" w:sz="0" w:space="0" w:color="auto"/>
          <w:shd w:val="clear" w:color="auto" w:fill="FFFFFF"/>
        </w:rPr>
        <w:t>b podwykonawcę osób</w:t>
      </w:r>
      <w:r w:rsidR="00804F19">
        <w:rPr>
          <w:rFonts w:ascii="Calibri" w:eastAsia="ヒラギノ角ゴ Pro W3" w:hAnsi="Calibri" w:cs="Calibri"/>
          <w:kern w:val="0"/>
          <w:sz w:val="22"/>
          <w:szCs w:val="22"/>
          <w:bdr w:val="none" w:sz="0" w:space="0" w:color="auto"/>
          <w:shd w:val="clear" w:color="auto" w:fill="FFFFFF"/>
        </w:rPr>
        <w:br/>
        <w:t xml:space="preserve"> </w:t>
      </w:r>
      <w:r w:rsidRPr="00804F19">
        <w:rPr>
          <w:rFonts w:ascii="Calibri" w:eastAsia="ヒラギノ角ゴ Pro W3" w:hAnsi="Calibri" w:cs="Calibri"/>
          <w:kern w:val="0"/>
          <w:sz w:val="22"/>
          <w:szCs w:val="22"/>
          <w:bdr w:val="none" w:sz="0" w:space="0" w:color="auto"/>
          <w:shd w:val="clear" w:color="auto" w:fill="FFFFFF"/>
        </w:rPr>
        <w:t xml:space="preserve">wykonujących czynności wskazane w załączniku nr 9 do </w:t>
      </w:r>
      <w:proofErr w:type="spellStart"/>
      <w:r w:rsidRPr="00804F19">
        <w:rPr>
          <w:rFonts w:ascii="Calibri" w:eastAsia="ヒラギノ角ゴ Pro W3" w:hAnsi="Calibri" w:cs="Calibri"/>
          <w:kern w:val="0"/>
          <w:sz w:val="22"/>
          <w:szCs w:val="22"/>
          <w:bdr w:val="none" w:sz="0" w:space="0" w:color="auto"/>
          <w:shd w:val="clear" w:color="auto" w:fill="FFFFFF"/>
        </w:rPr>
        <w:t>SWZ</w:t>
      </w:r>
      <w:proofErr w:type="spellEnd"/>
      <w:r w:rsidRPr="00804F19">
        <w:rPr>
          <w:rFonts w:ascii="Calibri" w:eastAsia="ヒラギノ角ゴ Pro W3" w:hAnsi="Calibri" w:cs="Calibri"/>
          <w:kern w:val="0"/>
          <w:sz w:val="22"/>
          <w:szCs w:val="22"/>
          <w:bdr w:val="none" w:sz="0" w:space="0" w:color="auto"/>
          <w:shd w:val="clear" w:color="auto" w:fill="FFFFFF"/>
        </w:rPr>
        <w:t xml:space="preserve"> w trakcie r</w:t>
      </w:r>
      <w:r w:rsidR="00804F19">
        <w:rPr>
          <w:rFonts w:ascii="Calibri" w:eastAsia="ヒラギノ角ゴ Pro W3" w:hAnsi="Calibri" w:cs="Calibri"/>
          <w:kern w:val="0"/>
          <w:sz w:val="22"/>
          <w:szCs w:val="22"/>
          <w:bdr w:val="none" w:sz="0" w:space="0" w:color="auto"/>
          <w:shd w:val="clear" w:color="auto" w:fill="FFFFFF"/>
        </w:rPr>
        <w:t>ealizacji zamówienia</w:t>
      </w:r>
      <w:r w:rsidRPr="00804F19">
        <w:rPr>
          <w:rFonts w:ascii="Calibri" w:eastAsia="ヒラギノ角ゴ Pro W3" w:hAnsi="Calibri" w:cs="Calibri"/>
          <w:kern w:val="0"/>
          <w:sz w:val="22"/>
          <w:szCs w:val="22"/>
          <w:bdr w:val="none" w:sz="0" w:space="0" w:color="auto"/>
          <w:shd w:val="clear" w:color="auto" w:fill="FFFFFF"/>
        </w:rPr>
        <w:t xml:space="preserve"> polegające na wykonywaniu prac porządkowo-sprzątających (nie dotyczy  koordynatora); </w:t>
      </w:r>
    </w:p>
    <w:p w14:paraId="7A8C13F1" w14:textId="77777777" w:rsidR="00804F19" w:rsidRDefault="00B146B6" w:rsidP="00B146B6">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ヒラギノ角ゴ Pro W3" w:hAnsi="Calibri" w:cs="Calibri"/>
          <w:kern w:val="0"/>
          <w:sz w:val="22"/>
          <w:szCs w:val="22"/>
          <w:bdr w:val="none" w:sz="0" w:space="0" w:color="auto"/>
          <w:shd w:val="clear" w:color="auto" w:fill="FFFFFF"/>
        </w:rPr>
      </w:pPr>
      <w:r w:rsidRPr="00804F19">
        <w:rPr>
          <w:rFonts w:ascii="Calibri" w:eastAsia="ヒラギノ角ゴ Pro W3" w:hAnsi="Calibri" w:cs="Calibri"/>
          <w:kern w:val="0"/>
          <w:sz w:val="22"/>
          <w:szCs w:val="22"/>
          <w:bdr w:val="none" w:sz="0" w:space="0" w:color="auto"/>
          <w:shd w:val="clear" w:color="auto" w:fill="FFFFFF"/>
        </w:rPr>
        <w:t>zatrudnienie, o którym mowa w pkt 1) powinno trwać przez cały okres realizacji zamówienia;</w:t>
      </w:r>
    </w:p>
    <w:p w14:paraId="6CB98BEA" w14:textId="2B14B978" w:rsidR="00804F19" w:rsidRDefault="00B146B6" w:rsidP="00804F19">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ヒラギノ角ゴ Pro W3" w:hAnsi="Calibri" w:cs="Calibri"/>
          <w:kern w:val="0"/>
          <w:sz w:val="22"/>
          <w:szCs w:val="22"/>
          <w:bdr w:val="none" w:sz="0" w:space="0" w:color="auto"/>
          <w:shd w:val="clear" w:color="auto" w:fill="FFFFFF"/>
        </w:rPr>
      </w:pPr>
      <w:r w:rsidRPr="00804F19">
        <w:rPr>
          <w:rFonts w:ascii="Calibri" w:eastAsia="ヒラギノ角ゴ Pro W3" w:hAnsi="Calibri" w:cs="Calibri"/>
          <w:kern w:val="0"/>
          <w:sz w:val="22"/>
          <w:szCs w:val="22"/>
          <w:bdr w:val="none" w:sz="0" w:space="0" w:color="auto"/>
          <w:shd w:val="clear" w:color="auto" w:fill="FFFFFF"/>
        </w:rPr>
        <w:lastRenderedPageBreak/>
        <w:t>zatrudnienie winno nastąpić na podstawie umowy o pracę w rozumieniu ustaw</w:t>
      </w:r>
      <w:r w:rsidR="00804F19">
        <w:rPr>
          <w:rFonts w:ascii="Calibri" w:eastAsia="ヒラギノ角ゴ Pro W3" w:hAnsi="Calibri" w:cs="Calibri"/>
          <w:kern w:val="0"/>
          <w:sz w:val="22"/>
          <w:szCs w:val="22"/>
          <w:bdr w:val="none" w:sz="0" w:space="0" w:color="auto"/>
          <w:shd w:val="clear" w:color="auto" w:fill="FFFFFF"/>
        </w:rPr>
        <w:t>y z dnia 26 czerwca</w:t>
      </w:r>
      <w:r w:rsidR="00804F19">
        <w:rPr>
          <w:rFonts w:ascii="Calibri" w:eastAsia="ヒラギノ角ゴ Pro W3" w:hAnsi="Calibri" w:cs="Calibri"/>
          <w:kern w:val="0"/>
          <w:sz w:val="22"/>
          <w:szCs w:val="22"/>
          <w:bdr w:val="none" w:sz="0" w:space="0" w:color="auto"/>
          <w:shd w:val="clear" w:color="auto" w:fill="FFFFFF"/>
        </w:rPr>
        <w:br/>
      </w:r>
      <w:r w:rsidRPr="00804F19">
        <w:rPr>
          <w:rFonts w:ascii="Calibri" w:eastAsia="ヒラギノ角ゴ Pro W3" w:hAnsi="Calibri" w:cs="Calibri"/>
          <w:kern w:val="0"/>
          <w:sz w:val="22"/>
          <w:szCs w:val="22"/>
          <w:bdr w:val="none" w:sz="0" w:space="0" w:color="auto"/>
          <w:shd w:val="clear" w:color="auto" w:fill="FFFFFF"/>
        </w:rPr>
        <w:t>1974 r. Kodeks pracy (</w:t>
      </w:r>
      <w:r w:rsidR="004C0436" w:rsidRPr="00804F19">
        <w:rPr>
          <w:rFonts w:ascii="Calibri" w:eastAsia="ヒラギノ角ゴ Pro W3" w:hAnsi="Calibri" w:cs="Calibri"/>
          <w:kern w:val="0"/>
          <w:sz w:val="22"/>
          <w:szCs w:val="22"/>
          <w:bdr w:val="none" w:sz="0" w:space="0" w:color="auto"/>
          <w:shd w:val="clear" w:color="auto" w:fill="FFFFFF"/>
        </w:rPr>
        <w:t>t. j. Dz.U. 2021</w:t>
      </w:r>
      <w:r w:rsidRPr="00804F19">
        <w:rPr>
          <w:rFonts w:ascii="Calibri" w:eastAsia="ヒラギノ角ゴ Pro W3" w:hAnsi="Calibri" w:cs="Calibri"/>
          <w:kern w:val="0"/>
          <w:sz w:val="22"/>
          <w:szCs w:val="22"/>
          <w:bdr w:val="none" w:sz="0" w:space="0" w:color="auto"/>
          <w:shd w:val="clear" w:color="auto" w:fill="FFFFFF"/>
        </w:rPr>
        <w:t xml:space="preserve"> r. poz. </w:t>
      </w:r>
      <w:r w:rsidR="004C0436" w:rsidRPr="00804F19">
        <w:rPr>
          <w:rFonts w:ascii="Calibri" w:eastAsia="ヒラギノ角ゴ Pro W3" w:hAnsi="Calibri" w:cs="Calibri"/>
          <w:kern w:val="0"/>
          <w:sz w:val="22"/>
          <w:szCs w:val="22"/>
          <w:bdr w:val="none" w:sz="0" w:space="0" w:color="auto"/>
          <w:shd w:val="clear" w:color="auto" w:fill="FFFFFF"/>
        </w:rPr>
        <w:t>1162</w:t>
      </w:r>
      <w:r w:rsidRPr="00804F19">
        <w:rPr>
          <w:rFonts w:ascii="Calibri" w:eastAsia="ヒラギノ角ゴ Pro W3" w:hAnsi="Calibri" w:cs="Calibri"/>
          <w:kern w:val="0"/>
          <w:sz w:val="22"/>
          <w:szCs w:val="22"/>
          <w:bdr w:val="none" w:sz="0" w:space="0" w:color="auto"/>
          <w:shd w:val="clear" w:color="auto" w:fill="FFFFFF"/>
        </w:rPr>
        <w:t>);</w:t>
      </w:r>
    </w:p>
    <w:p w14:paraId="63051A3C" w14:textId="25398A38" w:rsidR="00B146B6" w:rsidRPr="00804F19" w:rsidRDefault="00B146B6" w:rsidP="00804F19">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ヒラギノ角ゴ Pro W3" w:hAnsi="Calibri" w:cs="Calibri"/>
          <w:kern w:val="0"/>
          <w:sz w:val="22"/>
          <w:szCs w:val="22"/>
          <w:bdr w:val="none" w:sz="0" w:space="0" w:color="auto"/>
          <w:shd w:val="clear" w:color="auto" w:fill="FFFFFF"/>
        </w:rPr>
      </w:pPr>
      <w:r w:rsidRPr="00804F19">
        <w:rPr>
          <w:rFonts w:ascii="Calibri" w:eastAsia="Calibri" w:hAnsi="Calibri" w:cs="Calibri"/>
          <w:color w:val="auto"/>
          <w:kern w:val="0"/>
          <w:sz w:val="22"/>
          <w:szCs w:val="22"/>
          <w:bdr w:val="none" w:sz="0" w:space="0" w:color="auto"/>
          <w:lang w:eastAsia="en-US"/>
        </w:rPr>
        <w:t xml:space="preserve">w trakcie realizacji zamówienia zamawiający uprawniony jest do wykonywania czynności kontrolnych </w:t>
      </w:r>
      <w:r w:rsidRPr="00804F19">
        <w:rPr>
          <w:rFonts w:ascii="Calibri" w:eastAsia="Calibri" w:hAnsi="Calibri" w:cs="Calibri"/>
          <w:kern w:val="0"/>
          <w:sz w:val="22"/>
          <w:szCs w:val="22"/>
          <w:bdr w:val="none" w:sz="0" w:space="0" w:color="auto"/>
          <w:lang w:eastAsia="en-US"/>
        </w:rPr>
        <w:t>wobec wykonawcy odnośnie</w:t>
      </w:r>
      <w:r w:rsidRPr="00804F19">
        <w:rPr>
          <w:rFonts w:ascii="Calibri" w:eastAsia="Calibri" w:hAnsi="Calibri" w:cs="Calibri"/>
          <w:color w:val="auto"/>
          <w:kern w:val="0"/>
          <w:sz w:val="22"/>
          <w:szCs w:val="22"/>
          <w:bdr w:val="none" w:sz="0" w:space="0" w:color="auto"/>
          <w:lang w:eastAsia="en-US"/>
        </w:rPr>
        <w:t xml:space="preserve"> spełniania przez wykonawcę lub podwykonawcę wymogu zatrudnienia na podstawie umowy o pracę osób wykonujących wskazane </w:t>
      </w:r>
      <w:r w:rsidR="004C0436" w:rsidRPr="00804F19">
        <w:rPr>
          <w:rFonts w:ascii="Calibri" w:eastAsia="ヒラギノ角ゴ Pro W3" w:hAnsi="Calibri" w:cs="Calibri"/>
          <w:kern w:val="0"/>
          <w:sz w:val="22"/>
          <w:szCs w:val="22"/>
          <w:bdr w:val="none" w:sz="0" w:space="0" w:color="auto"/>
          <w:shd w:val="clear" w:color="auto" w:fill="FFFFFF"/>
        </w:rPr>
        <w:t xml:space="preserve">w załączniku nr 9 do </w:t>
      </w:r>
      <w:proofErr w:type="spellStart"/>
      <w:r w:rsidR="004C0436" w:rsidRPr="00804F19">
        <w:rPr>
          <w:rFonts w:ascii="Calibri" w:eastAsia="ヒラギノ角ゴ Pro W3" w:hAnsi="Calibri" w:cs="Calibri"/>
          <w:kern w:val="0"/>
          <w:sz w:val="22"/>
          <w:szCs w:val="22"/>
          <w:bdr w:val="none" w:sz="0" w:space="0" w:color="auto"/>
          <w:shd w:val="clear" w:color="auto" w:fill="FFFFFF"/>
        </w:rPr>
        <w:t>SWZ</w:t>
      </w:r>
      <w:proofErr w:type="spellEnd"/>
      <w:r w:rsidRPr="00804F19">
        <w:rPr>
          <w:rFonts w:ascii="Calibri" w:eastAsia="ヒラギノ角ゴ Pro W3" w:hAnsi="Calibri" w:cs="Calibri"/>
          <w:kern w:val="0"/>
          <w:sz w:val="22"/>
          <w:szCs w:val="22"/>
          <w:bdr w:val="none" w:sz="0" w:space="0" w:color="auto"/>
          <w:shd w:val="clear" w:color="auto" w:fill="FFFFFF"/>
        </w:rPr>
        <w:t xml:space="preserve"> czynności. </w:t>
      </w:r>
      <w:r w:rsidRPr="00804F19">
        <w:rPr>
          <w:rFonts w:ascii="Calibri" w:eastAsia="Calibri" w:hAnsi="Calibri" w:cs="Calibri"/>
          <w:color w:val="auto"/>
          <w:kern w:val="0"/>
          <w:sz w:val="22"/>
          <w:szCs w:val="22"/>
          <w:bdr w:val="none" w:sz="0" w:space="0" w:color="auto"/>
          <w:lang w:eastAsia="en-US"/>
        </w:rPr>
        <w:t xml:space="preserve">Zamawiający uprawniony jest w szczególności do: </w:t>
      </w:r>
    </w:p>
    <w:p w14:paraId="55CC6522" w14:textId="606FC38E" w:rsidR="00B146B6" w:rsidRPr="00B146B6" w:rsidRDefault="00B146B6" w:rsidP="00B146B6">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color w:val="auto"/>
          <w:kern w:val="0"/>
          <w:sz w:val="22"/>
          <w:szCs w:val="22"/>
          <w:bdr w:val="none" w:sz="0" w:space="0" w:color="auto"/>
          <w:lang w:eastAsia="en-US"/>
        </w:rPr>
      </w:pPr>
      <w:r w:rsidRPr="00B146B6">
        <w:rPr>
          <w:rFonts w:ascii="Calibri" w:eastAsia="Calibri" w:hAnsi="Calibri" w:cs="Calibri"/>
          <w:color w:val="auto"/>
          <w:kern w:val="0"/>
          <w:sz w:val="22"/>
          <w:szCs w:val="22"/>
          <w:bdr w:val="none" w:sz="0" w:space="0" w:color="auto"/>
          <w:lang w:eastAsia="en-US"/>
        </w:rPr>
        <w:t>żądania oświadczeń i dokumentów w zakresie potwie</w:t>
      </w:r>
      <w:r w:rsidR="00613A1E">
        <w:rPr>
          <w:rFonts w:ascii="Calibri" w:eastAsia="Calibri" w:hAnsi="Calibri" w:cs="Calibri"/>
          <w:color w:val="auto"/>
          <w:kern w:val="0"/>
          <w:sz w:val="22"/>
          <w:szCs w:val="22"/>
          <w:bdr w:val="none" w:sz="0" w:space="0" w:color="auto"/>
          <w:lang w:eastAsia="en-US"/>
        </w:rPr>
        <w:t xml:space="preserve">rdzenia spełniania ww. wymogów </w:t>
      </w:r>
      <w:r w:rsidRPr="00B146B6">
        <w:rPr>
          <w:rFonts w:ascii="Calibri" w:eastAsia="Calibri" w:hAnsi="Calibri" w:cs="Calibri"/>
          <w:color w:val="auto"/>
          <w:kern w:val="0"/>
          <w:sz w:val="22"/>
          <w:szCs w:val="22"/>
          <w:bdr w:val="none" w:sz="0" w:space="0" w:color="auto"/>
          <w:lang w:eastAsia="en-US"/>
        </w:rPr>
        <w:t>i dokonywania ich oceny,</w:t>
      </w:r>
    </w:p>
    <w:p w14:paraId="1D50B46D" w14:textId="361896C9" w:rsidR="00B146B6" w:rsidRPr="00B146B6" w:rsidRDefault="00B146B6" w:rsidP="00AB37D2">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276" w:lineRule="auto"/>
        <w:contextualSpacing/>
        <w:jc w:val="both"/>
        <w:rPr>
          <w:rFonts w:ascii="Calibri" w:eastAsia="Calibri" w:hAnsi="Calibri" w:cs="Calibri"/>
          <w:color w:val="auto"/>
          <w:kern w:val="0"/>
          <w:sz w:val="22"/>
          <w:szCs w:val="22"/>
          <w:bdr w:val="none" w:sz="0" w:space="0" w:color="auto"/>
          <w:lang w:eastAsia="en-US"/>
        </w:rPr>
      </w:pPr>
      <w:r w:rsidRPr="00B146B6">
        <w:rPr>
          <w:rFonts w:ascii="Calibri" w:eastAsia="Calibri" w:hAnsi="Calibri" w:cs="Calibri"/>
          <w:color w:val="auto"/>
          <w:kern w:val="0"/>
          <w:sz w:val="22"/>
          <w:szCs w:val="22"/>
          <w:bdr w:val="none" w:sz="0" w:space="0" w:color="auto"/>
          <w:lang w:eastAsia="en-US"/>
        </w:rPr>
        <w:t>żądania wyjaśnień w przypadku wątpliwości w zak</w:t>
      </w:r>
      <w:r w:rsidR="00613A1E">
        <w:rPr>
          <w:rFonts w:ascii="Calibri" w:eastAsia="Calibri" w:hAnsi="Calibri" w:cs="Calibri"/>
          <w:color w:val="auto"/>
          <w:kern w:val="0"/>
          <w:sz w:val="22"/>
          <w:szCs w:val="22"/>
          <w:bdr w:val="none" w:sz="0" w:space="0" w:color="auto"/>
          <w:lang w:eastAsia="en-US"/>
        </w:rPr>
        <w:t xml:space="preserve">resie potwierdzenia spełniania </w:t>
      </w:r>
      <w:r w:rsidRPr="00B146B6">
        <w:rPr>
          <w:rFonts w:ascii="Calibri" w:eastAsia="Calibri" w:hAnsi="Calibri" w:cs="Calibri"/>
          <w:color w:val="auto"/>
          <w:kern w:val="0"/>
          <w:sz w:val="22"/>
          <w:szCs w:val="22"/>
          <w:bdr w:val="none" w:sz="0" w:space="0" w:color="auto"/>
          <w:lang w:eastAsia="en-US"/>
        </w:rPr>
        <w:t>ww. wymogów,</w:t>
      </w:r>
    </w:p>
    <w:p w14:paraId="32449BB6" w14:textId="77777777" w:rsidR="00804F19" w:rsidRDefault="00B146B6" w:rsidP="00AB37D2">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276" w:lineRule="auto"/>
        <w:contextualSpacing/>
        <w:jc w:val="both"/>
        <w:rPr>
          <w:rFonts w:ascii="Calibri" w:eastAsia="Calibri" w:hAnsi="Calibri" w:cs="Calibri"/>
          <w:color w:val="auto"/>
          <w:kern w:val="0"/>
          <w:sz w:val="22"/>
          <w:szCs w:val="22"/>
          <w:bdr w:val="none" w:sz="0" w:space="0" w:color="auto"/>
          <w:lang w:eastAsia="en-US"/>
        </w:rPr>
      </w:pPr>
      <w:r w:rsidRPr="00B146B6">
        <w:rPr>
          <w:rFonts w:ascii="Calibri" w:eastAsia="Calibri" w:hAnsi="Calibri" w:cs="Calibri"/>
          <w:color w:val="auto"/>
          <w:kern w:val="0"/>
          <w:sz w:val="22"/>
          <w:szCs w:val="22"/>
          <w:bdr w:val="none" w:sz="0" w:space="0" w:color="auto"/>
          <w:lang w:eastAsia="en-US"/>
        </w:rPr>
        <w:t>przeprowadzania kontroli na miejscu wykonywania świadczenia.</w:t>
      </w:r>
    </w:p>
    <w:p w14:paraId="2C71FE33" w14:textId="457A0224" w:rsidR="00B146B6" w:rsidRPr="00804F19" w:rsidRDefault="00B146B6" w:rsidP="00AB37D2">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276" w:lineRule="auto"/>
        <w:contextualSpacing/>
        <w:jc w:val="both"/>
        <w:rPr>
          <w:rFonts w:ascii="Calibri" w:eastAsia="Calibri" w:hAnsi="Calibri" w:cs="Calibri"/>
          <w:color w:val="auto"/>
          <w:kern w:val="0"/>
          <w:sz w:val="22"/>
          <w:szCs w:val="22"/>
          <w:bdr w:val="none" w:sz="0" w:space="0" w:color="auto"/>
          <w:lang w:eastAsia="en-US"/>
        </w:rPr>
      </w:pPr>
      <w:r w:rsidRPr="00804F19">
        <w:rPr>
          <w:rFonts w:ascii="Calibri" w:eastAsia="Calibri" w:hAnsi="Calibri" w:cs="Calibri"/>
          <w:color w:val="auto"/>
          <w:kern w:val="0"/>
          <w:sz w:val="22"/>
          <w:szCs w:val="22"/>
          <w:bdr w:val="none" w:sz="0" w:space="0" w:color="auto"/>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w:t>
      </w:r>
      <w:r w:rsidR="004C0436" w:rsidRPr="00804F19">
        <w:rPr>
          <w:rFonts w:ascii="Calibri" w:eastAsia="ヒラギノ角ゴ Pro W3" w:hAnsi="Calibri" w:cs="Calibri"/>
          <w:kern w:val="0"/>
          <w:sz w:val="22"/>
          <w:szCs w:val="22"/>
          <w:bdr w:val="none" w:sz="0" w:space="0" w:color="auto"/>
          <w:shd w:val="clear" w:color="auto" w:fill="FFFFFF"/>
        </w:rPr>
        <w:t xml:space="preserve"> załączniku nr 9 do </w:t>
      </w:r>
      <w:proofErr w:type="spellStart"/>
      <w:r w:rsidR="004C0436" w:rsidRPr="00804F19">
        <w:rPr>
          <w:rFonts w:ascii="Calibri" w:eastAsia="ヒラギノ角ゴ Pro W3" w:hAnsi="Calibri" w:cs="Calibri"/>
          <w:kern w:val="0"/>
          <w:sz w:val="22"/>
          <w:szCs w:val="22"/>
          <w:bdr w:val="none" w:sz="0" w:space="0" w:color="auto"/>
          <w:shd w:val="clear" w:color="auto" w:fill="FFFFFF"/>
        </w:rPr>
        <w:t>SWZ</w:t>
      </w:r>
      <w:proofErr w:type="spellEnd"/>
      <w:r w:rsidRPr="00804F19">
        <w:rPr>
          <w:rFonts w:ascii="Calibri" w:eastAsia="ヒラギノ角ゴ Pro W3" w:hAnsi="Calibri" w:cs="Calibri"/>
          <w:kern w:val="0"/>
          <w:sz w:val="22"/>
          <w:szCs w:val="22"/>
          <w:bdr w:val="none" w:sz="0" w:space="0" w:color="auto"/>
          <w:shd w:val="clear" w:color="auto" w:fill="FFFFFF"/>
        </w:rPr>
        <w:t xml:space="preserve"> </w:t>
      </w:r>
      <w:r w:rsidRPr="00804F19">
        <w:rPr>
          <w:rFonts w:ascii="Calibri" w:eastAsia="Calibri" w:hAnsi="Calibri" w:cs="Calibri"/>
          <w:color w:val="auto"/>
          <w:kern w:val="0"/>
          <w:sz w:val="22"/>
          <w:szCs w:val="22"/>
          <w:bdr w:val="none" w:sz="0" w:space="0" w:color="auto"/>
          <w:lang w:eastAsia="en-US"/>
        </w:rPr>
        <w:t>czynności w trakcie realizacji zamówienia:</w:t>
      </w:r>
    </w:p>
    <w:p w14:paraId="30D46081" w14:textId="628D2A39" w:rsidR="00804F19" w:rsidRPr="00804F19" w:rsidRDefault="00B146B6" w:rsidP="00804F19">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i/>
          <w:color w:val="auto"/>
          <w:kern w:val="0"/>
          <w:sz w:val="22"/>
          <w:szCs w:val="22"/>
          <w:bdr w:val="none" w:sz="0" w:space="0" w:color="auto"/>
          <w:lang w:eastAsia="en-US"/>
        </w:rPr>
      </w:pPr>
      <w:r w:rsidRPr="00804F19">
        <w:rPr>
          <w:rFonts w:ascii="Calibri" w:eastAsia="Calibri" w:hAnsi="Calibri" w:cs="Calibri"/>
          <w:b/>
          <w:color w:val="auto"/>
          <w:kern w:val="0"/>
          <w:sz w:val="22"/>
          <w:szCs w:val="22"/>
          <w:bdr w:val="none" w:sz="0" w:space="0" w:color="auto"/>
          <w:lang w:eastAsia="en-US"/>
        </w:rPr>
        <w:t xml:space="preserve">oświadczenie wykonawcy lub podwykonawcy </w:t>
      </w:r>
      <w:r w:rsidRPr="00804F19">
        <w:rPr>
          <w:rFonts w:ascii="Calibri" w:eastAsia="Calibri" w:hAnsi="Calibri" w:cs="Calibri"/>
          <w:color w:val="auto"/>
          <w:kern w:val="0"/>
          <w:sz w:val="22"/>
          <w:szCs w:val="22"/>
          <w:bdr w:val="none" w:sz="0" w:space="0" w:color="auto"/>
          <w:lang w:eastAsia="en-US"/>
        </w:rPr>
        <w:t>o zatrudnieniu na podstawie umowy o pracę osób wykonujących czynności, których dotyczy wezwanie zamawiającego.</w:t>
      </w:r>
      <w:r w:rsidRPr="00804F19">
        <w:rPr>
          <w:rFonts w:ascii="Calibri" w:eastAsia="Calibri" w:hAnsi="Calibri" w:cs="Calibri"/>
          <w:b/>
          <w:color w:val="auto"/>
          <w:kern w:val="0"/>
          <w:sz w:val="22"/>
          <w:szCs w:val="22"/>
          <w:bdr w:val="none" w:sz="0" w:space="0" w:color="auto"/>
          <w:lang w:eastAsia="en-US"/>
        </w:rPr>
        <w:t xml:space="preserve"> </w:t>
      </w:r>
      <w:r w:rsidRPr="00804F19">
        <w:rPr>
          <w:rFonts w:ascii="Calibri" w:eastAsia="Calibri" w:hAnsi="Calibri" w:cs="Calibri"/>
          <w:color w:val="auto"/>
          <w:kern w:val="0"/>
          <w:sz w:val="22"/>
          <w:szCs w:val="22"/>
          <w:bdr w:val="none" w:sz="0" w:space="0" w:color="auto"/>
          <w:lang w:eastAsia="en-US"/>
        </w:rPr>
        <w:t xml:space="preserve">Oświadczenie </w:t>
      </w:r>
      <w:r w:rsidRPr="00804F19">
        <w:rPr>
          <w:rFonts w:ascii="Calibri" w:eastAsia="Calibri" w:hAnsi="Calibri" w:cs="Calibri"/>
          <w:color w:val="auto"/>
          <w:kern w:val="0"/>
          <w:sz w:val="22"/>
          <w:szCs w:val="22"/>
          <w:bdr w:val="none" w:sz="0" w:space="0" w:color="auto"/>
          <w:lang w:eastAsia="en-US"/>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F76AC">
        <w:rPr>
          <w:rFonts w:ascii="Calibri" w:eastAsia="Calibri" w:hAnsi="Calibri" w:cs="Calibri"/>
          <w:color w:val="auto"/>
          <w:kern w:val="0"/>
          <w:sz w:val="22"/>
          <w:szCs w:val="22"/>
          <w:bdr w:val="none" w:sz="0" w:space="0" w:color="auto"/>
          <w:lang w:eastAsia="en-US"/>
        </w:rPr>
        <w:t>.</w:t>
      </w:r>
    </w:p>
    <w:p w14:paraId="08E0E8A1" w14:textId="21B75249" w:rsidR="00804F19" w:rsidRPr="0053227B" w:rsidRDefault="00B146B6" w:rsidP="00804F19">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i/>
          <w:color w:val="auto"/>
          <w:kern w:val="0"/>
          <w:sz w:val="22"/>
          <w:szCs w:val="22"/>
          <w:bdr w:val="none" w:sz="0" w:space="0" w:color="auto"/>
          <w:lang w:eastAsia="en-US"/>
        </w:rPr>
      </w:pPr>
      <w:r w:rsidRPr="0053227B">
        <w:rPr>
          <w:rFonts w:ascii="Calibri" w:eastAsia="Calibri" w:hAnsi="Calibri" w:cs="Calibri"/>
          <w:color w:val="auto"/>
          <w:kern w:val="0"/>
          <w:sz w:val="22"/>
          <w:szCs w:val="22"/>
          <w:bdr w:val="none" w:sz="0" w:space="0" w:color="auto"/>
          <w:lang w:eastAsia="en-US"/>
        </w:rPr>
        <w:t>poświadczoną za zgodność z oryginałem odpowiednio przez wykonawcę lub podwykonawcę</w:t>
      </w:r>
      <w:r w:rsidRPr="0053227B">
        <w:rPr>
          <w:rFonts w:ascii="Calibri" w:eastAsia="Calibri" w:hAnsi="Calibri" w:cs="Calibri"/>
          <w:b/>
          <w:color w:val="auto"/>
          <w:kern w:val="0"/>
          <w:sz w:val="22"/>
          <w:szCs w:val="22"/>
          <w:bdr w:val="none" w:sz="0" w:space="0" w:color="auto"/>
          <w:lang w:eastAsia="en-US"/>
        </w:rPr>
        <w:t xml:space="preserve"> kopię umowy/umów o pracę</w:t>
      </w:r>
      <w:r w:rsidRPr="0053227B">
        <w:rPr>
          <w:rFonts w:ascii="Calibri" w:eastAsia="Calibri" w:hAnsi="Calibri" w:cs="Calibri"/>
          <w:color w:val="auto"/>
          <w:kern w:val="0"/>
          <w:sz w:val="22"/>
          <w:szCs w:val="22"/>
          <w:bdr w:val="none" w:sz="0" w:space="0" w:color="auto"/>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w:t>
      </w:r>
      <w:r w:rsidR="00FF61AA">
        <w:rPr>
          <w:rFonts w:ascii="Calibri" w:eastAsia="Calibri" w:hAnsi="Calibri" w:cs="Calibri"/>
          <w:color w:val="auto"/>
          <w:kern w:val="0"/>
          <w:sz w:val="22"/>
          <w:szCs w:val="22"/>
          <w:bdr w:val="none" w:sz="0" w:space="0" w:color="auto"/>
          <w:lang w:eastAsia="en-US"/>
        </w:rPr>
        <w:t xml:space="preserve">osobowych pracowników, zgodnie </w:t>
      </w:r>
      <w:r w:rsidRPr="0053227B">
        <w:rPr>
          <w:rFonts w:ascii="Calibri" w:eastAsia="Calibri" w:hAnsi="Calibri" w:cs="Calibri"/>
          <w:color w:val="auto"/>
          <w:kern w:val="0"/>
          <w:sz w:val="22"/>
          <w:szCs w:val="22"/>
          <w:bdr w:val="none" w:sz="0" w:space="0" w:color="auto"/>
          <w:lang w:eastAsia="en-US"/>
        </w:rPr>
        <w:t>z przepisam</w:t>
      </w:r>
      <w:r w:rsidR="00804F19" w:rsidRPr="0053227B">
        <w:rPr>
          <w:rFonts w:ascii="Calibri" w:eastAsia="Calibri" w:hAnsi="Calibri" w:cs="Calibri"/>
          <w:color w:val="auto"/>
          <w:kern w:val="0"/>
          <w:sz w:val="22"/>
          <w:szCs w:val="22"/>
          <w:bdr w:val="none" w:sz="0" w:space="0" w:color="auto"/>
          <w:lang w:eastAsia="en-US"/>
        </w:rPr>
        <w:t xml:space="preserve">i ustawy z dnia 10 maja </w:t>
      </w:r>
      <w:r w:rsidR="004C0436" w:rsidRPr="0053227B">
        <w:rPr>
          <w:rFonts w:ascii="Calibri" w:eastAsia="Calibri" w:hAnsi="Calibri" w:cs="Calibri"/>
          <w:color w:val="auto"/>
          <w:kern w:val="0"/>
          <w:sz w:val="22"/>
          <w:szCs w:val="22"/>
          <w:bdr w:val="none" w:sz="0" w:space="0" w:color="auto"/>
          <w:lang w:eastAsia="en-US"/>
        </w:rPr>
        <w:t>2018</w:t>
      </w:r>
      <w:r w:rsidRPr="0053227B">
        <w:rPr>
          <w:rFonts w:ascii="Calibri" w:eastAsia="Calibri" w:hAnsi="Calibri" w:cs="Calibri"/>
          <w:color w:val="auto"/>
          <w:kern w:val="0"/>
          <w:sz w:val="22"/>
          <w:szCs w:val="22"/>
          <w:bdr w:val="none" w:sz="0" w:space="0" w:color="auto"/>
          <w:lang w:eastAsia="en-US"/>
        </w:rPr>
        <w:t xml:space="preserve"> r. </w:t>
      </w:r>
      <w:r w:rsidRPr="0053227B">
        <w:rPr>
          <w:rFonts w:ascii="Calibri" w:eastAsia="Calibri" w:hAnsi="Calibri" w:cs="Calibri"/>
          <w:i/>
          <w:color w:val="auto"/>
          <w:kern w:val="0"/>
          <w:sz w:val="22"/>
          <w:szCs w:val="22"/>
          <w:bdr w:val="none" w:sz="0" w:space="0" w:color="auto"/>
          <w:lang w:eastAsia="en-US"/>
        </w:rPr>
        <w:t>o ochronie danych osobowych</w:t>
      </w:r>
      <w:r w:rsidRPr="0053227B">
        <w:rPr>
          <w:rFonts w:ascii="Calibri" w:eastAsia="Calibri" w:hAnsi="Calibri" w:cs="Calibri"/>
          <w:color w:val="auto"/>
          <w:kern w:val="0"/>
          <w:sz w:val="22"/>
          <w:szCs w:val="22"/>
          <w:bdr w:val="none" w:sz="0" w:space="0" w:color="auto"/>
          <w:lang w:eastAsia="en-US"/>
        </w:rPr>
        <w:t xml:space="preserve"> (tj. w szczególności bez adresów, nr PESEL pracowników). Imię i nazwisko pracownika nie podlega anonimizacji. Informacje takie jak: data zawarcia umowy, rodzaj umowy o pracę i wymiar etatu powinny być możliwe do zidentyfikowania; </w:t>
      </w:r>
    </w:p>
    <w:p w14:paraId="59839D5C" w14:textId="77777777" w:rsidR="00804F19" w:rsidRPr="00804F19" w:rsidRDefault="00B146B6" w:rsidP="00804F19">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i/>
          <w:color w:val="auto"/>
          <w:kern w:val="0"/>
          <w:sz w:val="22"/>
          <w:szCs w:val="22"/>
          <w:bdr w:val="none" w:sz="0" w:space="0" w:color="auto"/>
          <w:lang w:eastAsia="en-US"/>
        </w:rPr>
      </w:pPr>
      <w:r w:rsidRPr="00804F19">
        <w:rPr>
          <w:rFonts w:ascii="Calibri" w:eastAsia="Calibri" w:hAnsi="Calibri" w:cs="Calibri"/>
          <w:b/>
          <w:color w:val="auto"/>
          <w:kern w:val="0"/>
          <w:sz w:val="22"/>
          <w:szCs w:val="22"/>
          <w:bdr w:val="none" w:sz="0" w:space="0" w:color="auto"/>
          <w:lang w:eastAsia="en-US"/>
        </w:rPr>
        <w:t>zaświadczenie właściwego oddziału ZUS,</w:t>
      </w:r>
      <w:r w:rsidRPr="00804F19">
        <w:rPr>
          <w:rFonts w:ascii="Calibri" w:eastAsia="Calibri" w:hAnsi="Calibri" w:cs="Calibri"/>
          <w:color w:val="auto"/>
          <w:kern w:val="0"/>
          <w:sz w:val="22"/>
          <w:szCs w:val="22"/>
          <w:bdr w:val="none" w:sz="0" w:space="0" w:color="auto"/>
          <w:lang w:eastAsia="en-US"/>
        </w:rPr>
        <w:t xml:space="preserve"> potwierdzające opłacanie </w:t>
      </w:r>
      <w:r w:rsidRPr="00804F19">
        <w:rPr>
          <w:rFonts w:ascii="Calibri" w:eastAsia="Calibri" w:hAnsi="Calibri" w:cs="Calibri"/>
          <w:kern w:val="0"/>
          <w:sz w:val="22"/>
          <w:szCs w:val="22"/>
          <w:bdr w:val="none" w:sz="0" w:space="0" w:color="auto"/>
          <w:lang w:eastAsia="en-US"/>
        </w:rPr>
        <w:t>przez wykonawcę lub podwykonawcę składek na ubezpieczenia</w:t>
      </w:r>
      <w:r w:rsidRPr="00804F19">
        <w:rPr>
          <w:rFonts w:ascii="Calibri" w:eastAsia="Calibri" w:hAnsi="Calibri" w:cs="Calibri"/>
          <w:color w:val="auto"/>
          <w:kern w:val="0"/>
          <w:sz w:val="22"/>
          <w:szCs w:val="22"/>
          <w:bdr w:val="none" w:sz="0" w:space="0" w:color="auto"/>
          <w:lang w:eastAsia="en-US"/>
        </w:rPr>
        <w:t xml:space="preserve"> społeczne i zdrowotne z tytułu zatrudnienia na podstawie umów o pracę za ostatni okres rozliczeniowy;</w:t>
      </w:r>
    </w:p>
    <w:p w14:paraId="057F0BBE" w14:textId="2938AE96" w:rsidR="00B146B6" w:rsidRPr="00804F19" w:rsidRDefault="00B146B6" w:rsidP="00804F19">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i/>
          <w:color w:val="auto"/>
          <w:kern w:val="0"/>
          <w:sz w:val="22"/>
          <w:szCs w:val="22"/>
          <w:bdr w:val="none" w:sz="0" w:space="0" w:color="auto"/>
          <w:lang w:eastAsia="en-US"/>
        </w:rPr>
      </w:pPr>
      <w:r w:rsidRPr="00804F19">
        <w:rPr>
          <w:rFonts w:ascii="Calibri" w:eastAsia="Calibri" w:hAnsi="Calibri" w:cs="Calibri"/>
          <w:color w:val="auto"/>
          <w:kern w:val="0"/>
          <w:sz w:val="22"/>
          <w:szCs w:val="22"/>
          <w:bdr w:val="none" w:sz="0" w:space="0" w:color="auto"/>
          <w:lang w:eastAsia="en-US"/>
        </w:rPr>
        <w:t>poświadczoną za zgodność z oryginałem odpowiednio przez wykonawcę lub podwykonawcę</w:t>
      </w:r>
      <w:r w:rsidRPr="00804F19">
        <w:rPr>
          <w:rFonts w:ascii="Calibri" w:eastAsia="Calibri" w:hAnsi="Calibri" w:cs="Calibri"/>
          <w:b/>
          <w:color w:val="auto"/>
          <w:kern w:val="0"/>
          <w:sz w:val="22"/>
          <w:szCs w:val="22"/>
          <w:bdr w:val="none" w:sz="0" w:space="0" w:color="auto"/>
          <w:lang w:eastAsia="en-US"/>
        </w:rPr>
        <w:t xml:space="preserve"> kopię dowodu potwierdzającego zgłoszenie pracownika przez pracodawcę do ubezpieczeń</w:t>
      </w:r>
      <w:r w:rsidRPr="00804F19">
        <w:rPr>
          <w:rFonts w:ascii="Calibri" w:eastAsia="Calibri" w:hAnsi="Calibri" w:cs="Calibri"/>
          <w:color w:val="auto"/>
          <w:kern w:val="0"/>
          <w:sz w:val="22"/>
          <w:szCs w:val="22"/>
          <w:bdr w:val="none" w:sz="0" w:space="0" w:color="auto"/>
          <w:lang w:eastAsia="en-US"/>
        </w:rPr>
        <w:t xml:space="preserve">, zanonimizowaną w sposób zapewniający ochronę danych osobowych pracowników, </w:t>
      </w:r>
      <w:r w:rsidRPr="00804F19">
        <w:rPr>
          <w:rFonts w:ascii="Calibri" w:eastAsia="Calibri" w:hAnsi="Calibri" w:cs="Calibri"/>
          <w:color w:val="auto"/>
          <w:kern w:val="0"/>
          <w:sz w:val="22"/>
          <w:szCs w:val="22"/>
          <w:bdr w:val="none" w:sz="0" w:space="0" w:color="auto"/>
          <w:lang w:eastAsia="en-US"/>
        </w:rPr>
        <w:br/>
        <w:t>zgodnie z przepisam</w:t>
      </w:r>
      <w:r w:rsidR="00804F19" w:rsidRPr="00804F19">
        <w:rPr>
          <w:rFonts w:ascii="Calibri" w:eastAsia="Calibri" w:hAnsi="Calibri" w:cs="Calibri"/>
          <w:color w:val="auto"/>
          <w:kern w:val="0"/>
          <w:sz w:val="22"/>
          <w:szCs w:val="22"/>
          <w:bdr w:val="none" w:sz="0" w:space="0" w:color="auto"/>
          <w:lang w:eastAsia="en-US"/>
        </w:rPr>
        <w:t>i ustawy z dnia 10 maja 2018</w:t>
      </w:r>
      <w:r w:rsidRPr="00804F19">
        <w:rPr>
          <w:rFonts w:ascii="Calibri" w:eastAsia="Calibri" w:hAnsi="Calibri" w:cs="Calibri"/>
          <w:color w:val="auto"/>
          <w:kern w:val="0"/>
          <w:sz w:val="22"/>
          <w:szCs w:val="22"/>
          <w:bdr w:val="none" w:sz="0" w:space="0" w:color="auto"/>
          <w:lang w:eastAsia="en-US"/>
        </w:rPr>
        <w:t xml:space="preserve"> r. </w:t>
      </w:r>
      <w:r w:rsidRPr="00804F19">
        <w:rPr>
          <w:rFonts w:ascii="Calibri" w:eastAsia="Calibri" w:hAnsi="Calibri" w:cs="Calibri"/>
          <w:i/>
          <w:color w:val="auto"/>
          <w:kern w:val="0"/>
          <w:sz w:val="22"/>
          <w:szCs w:val="22"/>
          <w:bdr w:val="none" w:sz="0" w:space="0" w:color="auto"/>
          <w:lang w:eastAsia="en-US"/>
        </w:rPr>
        <w:t>o ochronie danych osobowych.</w:t>
      </w:r>
      <w:r w:rsidRPr="00804F19">
        <w:rPr>
          <w:rFonts w:ascii="Calibri" w:eastAsia="Calibri" w:hAnsi="Calibri" w:cs="Calibri"/>
          <w:color w:val="auto"/>
          <w:kern w:val="0"/>
          <w:sz w:val="22"/>
          <w:szCs w:val="22"/>
          <w:bdr w:val="none" w:sz="0" w:space="0" w:color="auto"/>
          <w:lang w:eastAsia="en-US"/>
        </w:rPr>
        <w:t xml:space="preserve"> Imię i nazwisko pracownika nie podlega anonimizacji.</w:t>
      </w:r>
    </w:p>
    <w:p w14:paraId="0E4EFED4" w14:textId="77777777" w:rsidR="00804F19" w:rsidRPr="00804F19" w:rsidRDefault="00B146B6" w:rsidP="00804F19">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color w:val="auto"/>
          <w:kern w:val="0"/>
          <w:sz w:val="22"/>
          <w:szCs w:val="22"/>
          <w:bdr w:val="none" w:sz="0" w:space="0" w:color="auto"/>
          <w:lang w:eastAsia="en-US"/>
        </w:rPr>
      </w:pPr>
      <w:r w:rsidRPr="00804F19">
        <w:rPr>
          <w:rFonts w:ascii="Calibri" w:eastAsia="ヒラギノ角ゴ Pro W3" w:hAnsi="Calibri" w:cs="Calibri"/>
          <w:kern w:val="0"/>
          <w:sz w:val="22"/>
          <w:szCs w:val="22"/>
          <w:bdr w:val="none" w:sz="0" w:space="0" w:color="auto"/>
          <w:shd w:val="clear" w:color="auto" w:fill="FFFFFF"/>
        </w:rPr>
        <w:t xml:space="preserve">Wykonawca do realizacji zamówienia przedstawi wykaz osób, które będą uczestniczyć </w:t>
      </w:r>
      <w:r w:rsidRPr="00804F19">
        <w:rPr>
          <w:rFonts w:ascii="Calibri" w:eastAsia="ヒラギノ角ゴ Pro W3" w:hAnsi="Calibri" w:cs="Calibri"/>
          <w:kern w:val="0"/>
          <w:sz w:val="22"/>
          <w:szCs w:val="22"/>
          <w:bdr w:val="none" w:sz="0" w:space="0" w:color="auto"/>
          <w:shd w:val="clear" w:color="auto" w:fill="FFFFFF"/>
        </w:rPr>
        <w:br/>
        <w:t>w  wykonywaniu zamówienia, (wykaz stanowi załącznik do umowy).</w:t>
      </w:r>
    </w:p>
    <w:p w14:paraId="1AF9FA14" w14:textId="578AE67E" w:rsidR="00804F19" w:rsidRPr="00804F19" w:rsidRDefault="00B146B6" w:rsidP="00804F19">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contextualSpacing/>
        <w:jc w:val="both"/>
        <w:rPr>
          <w:rFonts w:ascii="Calibri" w:eastAsia="Calibri" w:hAnsi="Calibri" w:cs="Calibri"/>
          <w:color w:val="auto"/>
          <w:kern w:val="0"/>
          <w:sz w:val="22"/>
          <w:szCs w:val="22"/>
          <w:bdr w:val="none" w:sz="0" w:space="0" w:color="auto"/>
          <w:lang w:eastAsia="en-US"/>
        </w:rPr>
      </w:pPr>
      <w:r w:rsidRPr="00804F19">
        <w:rPr>
          <w:rFonts w:ascii="Calibri" w:eastAsia="Calibri" w:hAnsi="Calibri" w:cs="Calibri"/>
          <w:color w:val="auto"/>
          <w:kern w:val="0"/>
          <w:sz w:val="22"/>
          <w:szCs w:val="22"/>
          <w:bdr w:val="none" w:sz="0" w:space="0" w:color="auto"/>
          <w:lang w:eastAsia="en-US"/>
        </w:rPr>
        <w:t xml:space="preserve">z tytułu niespełnienia przez </w:t>
      </w:r>
      <w:r w:rsidRPr="00804F19">
        <w:rPr>
          <w:rFonts w:ascii="Calibri" w:eastAsia="Calibri" w:hAnsi="Calibri" w:cs="Calibri"/>
          <w:kern w:val="0"/>
          <w:sz w:val="22"/>
          <w:szCs w:val="22"/>
          <w:bdr w:val="none" w:sz="0" w:space="0" w:color="auto"/>
          <w:lang w:eastAsia="en-US"/>
        </w:rPr>
        <w:t xml:space="preserve">wykonawcę lub podwykonawcę wymogu zatrudnienia na podstawie umowy o pracę osób wykonujących wskazane </w:t>
      </w:r>
      <w:r w:rsidR="00804F19" w:rsidRPr="00804F19">
        <w:rPr>
          <w:rFonts w:ascii="Calibri" w:eastAsia="ヒラギノ角ゴ Pro W3" w:hAnsi="Calibri" w:cs="Calibri"/>
          <w:kern w:val="0"/>
          <w:sz w:val="22"/>
          <w:szCs w:val="22"/>
          <w:bdr w:val="none" w:sz="0" w:space="0" w:color="auto"/>
          <w:shd w:val="clear" w:color="auto" w:fill="FFFFFF"/>
        </w:rPr>
        <w:t xml:space="preserve">w załączniku nr 2 do </w:t>
      </w:r>
      <w:proofErr w:type="spellStart"/>
      <w:r w:rsidR="00804F19" w:rsidRPr="00804F19">
        <w:rPr>
          <w:rFonts w:ascii="Calibri" w:eastAsia="ヒラギノ角ゴ Pro W3" w:hAnsi="Calibri" w:cs="Calibri"/>
          <w:kern w:val="0"/>
          <w:sz w:val="22"/>
          <w:szCs w:val="22"/>
          <w:bdr w:val="none" w:sz="0" w:space="0" w:color="auto"/>
          <w:shd w:val="clear" w:color="auto" w:fill="FFFFFF"/>
        </w:rPr>
        <w:t>SWZ</w:t>
      </w:r>
      <w:proofErr w:type="spellEnd"/>
      <w:r w:rsidRPr="00804F19">
        <w:rPr>
          <w:rFonts w:ascii="Calibri" w:eastAsia="ヒラギノ角ゴ Pro W3" w:hAnsi="Calibri" w:cs="Calibri"/>
          <w:kern w:val="0"/>
          <w:sz w:val="22"/>
          <w:szCs w:val="22"/>
          <w:bdr w:val="none" w:sz="0" w:space="0" w:color="auto"/>
          <w:shd w:val="clear" w:color="auto" w:fill="FFFFFF"/>
        </w:rPr>
        <w:t xml:space="preserve"> </w:t>
      </w:r>
      <w:r w:rsidRPr="00804F19">
        <w:rPr>
          <w:rFonts w:ascii="Calibri" w:eastAsia="Calibri" w:hAnsi="Calibri" w:cs="Calibri"/>
          <w:kern w:val="0"/>
          <w:sz w:val="22"/>
          <w:szCs w:val="22"/>
          <w:bdr w:val="none" w:sz="0" w:space="0" w:color="auto"/>
          <w:lang w:eastAsia="en-US"/>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w:t>
      </w:r>
      <w:r w:rsidRPr="00804F19">
        <w:rPr>
          <w:rFonts w:ascii="Calibri" w:eastAsia="Calibri" w:hAnsi="Calibri" w:cs="Calibri"/>
          <w:kern w:val="0"/>
          <w:sz w:val="22"/>
          <w:szCs w:val="22"/>
          <w:bdr w:val="none" w:sz="0" w:space="0" w:color="auto"/>
          <w:lang w:eastAsia="en-US"/>
        </w:rPr>
        <w:lastRenderedPageBreak/>
        <w:t xml:space="preserve">potwierdzenia spełnienia </w:t>
      </w:r>
      <w:r w:rsidRPr="00804F19">
        <w:rPr>
          <w:rFonts w:ascii="Calibri" w:eastAsia="Calibri" w:hAnsi="Calibri" w:cs="Calibri"/>
          <w:color w:val="auto"/>
          <w:kern w:val="0"/>
          <w:sz w:val="22"/>
          <w:szCs w:val="22"/>
          <w:bdr w:val="none" w:sz="0" w:space="0" w:color="auto"/>
          <w:lang w:eastAsia="en-US"/>
        </w:rPr>
        <w:t xml:space="preserve">przez </w:t>
      </w:r>
      <w:r w:rsidRPr="00804F19">
        <w:rPr>
          <w:rFonts w:ascii="Calibri" w:eastAsia="Calibri" w:hAnsi="Calibri" w:cs="Calibri"/>
          <w:kern w:val="0"/>
          <w:sz w:val="22"/>
          <w:szCs w:val="22"/>
          <w:bdr w:val="none" w:sz="0" w:space="0" w:color="auto"/>
          <w:lang w:eastAsia="en-US"/>
        </w:rPr>
        <w:t xml:space="preserve">wykonawcę lub podwykonawcę wymogu zatrudnienia na podstawie umowy o pracę traktowane będzie jako </w:t>
      </w:r>
      <w:r w:rsidRPr="00804F19">
        <w:rPr>
          <w:rFonts w:ascii="Calibri" w:eastAsia="Calibri" w:hAnsi="Calibri" w:cs="Calibri"/>
          <w:color w:val="auto"/>
          <w:kern w:val="0"/>
          <w:sz w:val="22"/>
          <w:szCs w:val="22"/>
          <w:bdr w:val="none" w:sz="0" w:space="0" w:color="auto"/>
          <w:lang w:eastAsia="en-US"/>
        </w:rPr>
        <w:t xml:space="preserve">niespełnienie przez </w:t>
      </w:r>
      <w:r w:rsidR="00613A1E">
        <w:rPr>
          <w:rFonts w:ascii="Calibri" w:eastAsia="Calibri" w:hAnsi="Calibri" w:cs="Calibri"/>
          <w:kern w:val="0"/>
          <w:sz w:val="22"/>
          <w:szCs w:val="22"/>
          <w:bdr w:val="none" w:sz="0" w:space="0" w:color="auto"/>
          <w:lang w:eastAsia="en-US"/>
        </w:rPr>
        <w:t xml:space="preserve">wykonawcę </w:t>
      </w:r>
      <w:r w:rsidRPr="00804F19">
        <w:rPr>
          <w:rFonts w:ascii="Calibri" w:eastAsia="Calibri" w:hAnsi="Calibri" w:cs="Calibri"/>
          <w:kern w:val="0"/>
          <w:sz w:val="22"/>
          <w:szCs w:val="22"/>
          <w:bdr w:val="none" w:sz="0" w:space="0" w:color="auto"/>
          <w:lang w:eastAsia="en-US"/>
        </w:rPr>
        <w:t xml:space="preserve">lub podwykonawcę wymogu zatrudnienia na podstawie umowy o pracę osób wykonujących wskazane </w:t>
      </w:r>
      <w:r w:rsidR="00804F19" w:rsidRPr="00804F19">
        <w:rPr>
          <w:rFonts w:ascii="Calibri" w:eastAsia="ヒラギノ角ゴ Pro W3" w:hAnsi="Calibri" w:cs="Calibri"/>
          <w:kern w:val="0"/>
          <w:sz w:val="22"/>
          <w:szCs w:val="22"/>
          <w:bdr w:val="none" w:sz="0" w:space="0" w:color="auto"/>
          <w:shd w:val="clear" w:color="auto" w:fill="FFFFFF"/>
        </w:rPr>
        <w:t xml:space="preserve">w </w:t>
      </w:r>
      <w:r w:rsidR="00613A1E" w:rsidRPr="00613A1E">
        <w:rPr>
          <w:rFonts w:ascii="Calibri" w:eastAsia="ヒラギノ角ゴ Pro W3" w:hAnsi="Calibri" w:cs="Calibri"/>
          <w:color w:val="auto"/>
          <w:kern w:val="0"/>
          <w:sz w:val="22"/>
          <w:szCs w:val="22"/>
          <w:bdr w:val="none" w:sz="0" w:space="0" w:color="auto"/>
          <w:shd w:val="clear" w:color="auto" w:fill="FFFFFF"/>
        </w:rPr>
        <w:t>załączniku nr 9</w:t>
      </w:r>
      <w:r w:rsidR="00804F19" w:rsidRPr="00613A1E">
        <w:rPr>
          <w:rFonts w:ascii="Calibri" w:eastAsia="ヒラギノ角ゴ Pro W3" w:hAnsi="Calibri" w:cs="Calibri"/>
          <w:color w:val="auto"/>
          <w:kern w:val="0"/>
          <w:sz w:val="22"/>
          <w:szCs w:val="22"/>
          <w:bdr w:val="none" w:sz="0" w:space="0" w:color="auto"/>
          <w:shd w:val="clear" w:color="auto" w:fill="FFFFFF"/>
        </w:rPr>
        <w:t xml:space="preserve"> </w:t>
      </w:r>
      <w:r w:rsidR="00804F19" w:rsidRPr="00804F19">
        <w:rPr>
          <w:rFonts w:ascii="Calibri" w:eastAsia="ヒラギノ角ゴ Pro W3" w:hAnsi="Calibri" w:cs="Calibri"/>
          <w:kern w:val="0"/>
          <w:sz w:val="22"/>
          <w:szCs w:val="22"/>
          <w:bdr w:val="none" w:sz="0" w:space="0" w:color="auto"/>
          <w:shd w:val="clear" w:color="auto" w:fill="FFFFFF"/>
        </w:rPr>
        <w:t xml:space="preserve">do </w:t>
      </w:r>
      <w:proofErr w:type="spellStart"/>
      <w:r w:rsidR="00804F19" w:rsidRPr="00804F19">
        <w:rPr>
          <w:rFonts w:ascii="Calibri" w:eastAsia="ヒラギノ角ゴ Pro W3" w:hAnsi="Calibri" w:cs="Calibri"/>
          <w:kern w:val="0"/>
          <w:sz w:val="22"/>
          <w:szCs w:val="22"/>
          <w:bdr w:val="none" w:sz="0" w:space="0" w:color="auto"/>
          <w:shd w:val="clear" w:color="auto" w:fill="FFFFFF"/>
        </w:rPr>
        <w:t>SWZ</w:t>
      </w:r>
      <w:proofErr w:type="spellEnd"/>
      <w:r w:rsidR="00804F19" w:rsidRPr="00804F19">
        <w:rPr>
          <w:rFonts w:ascii="Calibri" w:eastAsia="ヒラギノ角ゴ Pro W3" w:hAnsi="Calibri" w:cs="Calibri"/>
          <w:kern w:val="0"/>
          <w:sz w:val="22"/>
          <w:szCs w:val="22"/>
          <w:bdr w:val="none" w:sz="0" w:space="0" w:color="auto"/>
          <w:shd w:val="clear" w:color="auto" w:fill="FFFFFF"/>
        </w:rPr>
        <w:t xml:space="preserve"> </w:t>
      </w:r>
      <w:r w:rsidRPr="00804F19">
        <w:rPr>
          <w:rFonts w:ascii="Calibri" w:eastAsia="Calibri" w:hAnsi="Calibri" w:cs="Calibri"/>
          <w:kern w:val="0"/>
          <w:sz w:val="22"/>
          <w:szCs w:val="22"/>
          <w:bdr w:val="none" w:sz="0" w:space="0" w:color="auto"/>
          <w:lang w:eastAsia="en-US"/>
        </w:rPr>
        <w:t xml:space="preserve">czynności. </w:t>
      </w:r>
    </w:p>
    <w:p w14:paraId="4E628537" w14:textId="1136ADAD" w:rsidR="00890160" w:rsidRPr="00804F19" w:rsidRDefault="00B146B6" w:rsidP="00A07251">
      <w:pPr>
        <w:pStyle w:val="Akapitzlis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276" w:lineRule="auto"/>
        <w:contextualSpacing/>
        <w:jc w:val="both"/>
        <w:rPr>
          <w:rStyle w:val="Brak"/>
          <w:rFonts w:ascii="Calibri" w:eastAsia="Calibri" w:hAnsi="Calibri" w:cs="Calibri"/>
          <w:color w:val="auto"/>
          <w:kern w:val="0"/>
          <w:sz w:val="22"/>
          <w:szCs w:val="22"/>
          <w:bdr w:val="none" w:sz="0" w:space="0" w:color="auto"/>
          <w:lang w:eastAsia="en-US"/>
        </w:rPr>
      </w:pPr>
      <w:r w:rsidRPr="00804F19">
        <w:rPr>
          <w:rFonts w:ascii="Calibri" w:eastAsia="Calibri" w:hAnsi="Calibri" w:cs="Calibri"/>
          <w:kern w:val="0"/>
          <w:sz w:val="22"/>
          <w:szCs w:val="22"/>
          <w:bdr w:val="none" w:sz="0" w:space="0" w:color="auto"/>
          <w:lang w:eastAsia="en-US"/>
        </w:rPr>
        <w:t xml:space="preserve">W przypadku uzasadnionych wątpliwości co do przestrzegania prawa pracy przez wykonawcę </w:t>
      </w:r>
      <w:r w:rsidRPr="00804F19">
        <w:rPr>
          <w:rFonts w:ascii="Calibri" w:eastAsia="Calibri" w:hAnsi="Calibri" w:cs="Calibri"/>
          <w:kern w:val="0"/>
          <w:sz w:val="22"/>
          <w:szCs w:val="22"/>
          <w:bdr w:val="none" w:sz="0" w:space="0" w:color="auto"/>
          <w:lang w:eastAsia="en-US"/>
        </w:rPr>
        <w:br/>
        <w:t>lub podwykonawcę, zamawiający może zwrócić się o przeprowadzenie kontroli przez Państwową</w:t>
      </w:r>
      <w:r w:rsidRPr="00804F19">
        <w:rPr>
          <w:rFonts w:ascii="Calibri" w:eastAsia="Calibri" w:hAnsi="Calibri" w:cs="Calibri"/>
          <w:color w:val="auto"/>
          <w:kern w:val="0"/>
          <w:sz w:val="22"/>
          <w:szCs w:val="22"/>
          <w:bdr w:val="none" w:sz="0" w:space="0" w:color="auto"/>
          <w:lang w:eastAsia="en-US"/>
        </w:rPr>
        <w:t xml:space="preserve"> Inspekcję Pracy.</w:t>
      </w:r>
    </w:p>
    <w:p w14:paraId="175D7FDC" w14:textId="3F826110" w:rsidR="00890160" w:rsidRDefault="00804F19" w:rsidP="00A07251">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w:t>
      </w:r>
      <w:r w:rsidR="00636B5F">
        <w:rPr>
          <w:rStyle w:val="Brak"/>
          <w:rFonts w:ascii="Calibri" w:eastAsia="Calibri" w:hAnsi="Calibri" w:cs="Calibri"/>
          <w:sz w:val="22"/>
          <w:szCs w:val="22"/>
        </w:rPr>
        <w:t xml:space="preserve"> </w:t>
      </w:r>
      <w:r w:rsidR="00C225E6">
        <w:rPr>
          <w:rStyle w:val="Brak"/>
          <w:rFonts w:ascii="Calibri" w:eastAsia="Calibri" w:hAnsi="Calibri" w:cs="Calibri"/>
          <w:sz w:val="22"/>
          <w:szCs w:val="22"/>
        </w:rPr>
        <w:t>Zamawiający nie wprowadza zastrzeżenia wskazującego na obowiązek osobistego wykonania przez Wykonawcę  kluczowych części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w:t>
      </w:r>
    </w:p>
    <w:p w14:paraId="545F5574" w14:textId="219398B8" w:rsidR="007907F8" w:rsidRDefault="00804F19" w:rsidP="00A37895">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w:t>
      </w:r>
      <w:r w:rsidR="00793C63">
        <w:rPr>
          <w:rStyle w:val="Brak"/>
          <w:rFonts w:ascii="Calibri" w:eastAsia="Calibri" w:hAnsi="Calibri" w:cs="Calibri"/>
          <w:sz w:val="22"/>
          <w:szCs w:val="22"/>
        </w:rPr>
        <w:t xml:space="preserve"> </w:t>
      </w:r>
      <w:r w:rsidR="00C225E6">
        <w:rPr>
          <w:rStyle w:val="Brak"/>
          <w:rFonts w:ascii="Calibri" w:eastAsia="Calibri" w:hAnsi="Calibri" w:cs="Calibri"/>
          <w:sz w:val="22"/>
          <w:szCs w:val="22"/>
        </w:rPr>
        <w:t>Wykonawca może powierzyć wykonanie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 podwykonawcy/podwykonawcom.</w:t>
      </w:r>
    </w:p>
    <w:p w14:paraId="2D5A1F41" w14:textId="77777777" w:rsidR="00FC1D15" w:rsidRDefault="00FC1D15" w:rsidP="00A37895">
      <w:pPr>
        <w:pStyle w:val="Tekstpodstawowywcity"/>
        <w:spacing w:after="0" w:line="276" w:lineRule="auto"/>
        <w:ind w:left="0"/>
        <w:jc w:val="both"/>
        <w:rPr>
          <w:rStyle w:val="Brak"/>
          <w:rFonts w:ascii="Calibri" w:eastAsia="Calibri" w:hAnsi="Calibri" w:cs="Calibri"/>
          <w:b/>
          <w:bCs/>
          <w:sz w:val="22"/>
          <w:szCs w:val="22"/>
          <w:u w:val="single"/>
        </w:rPr>
      </w:pPr>
    </w:p>
    <w:p w14:paraId="21F96F76" w14:textId="275FD443" w:rsidR="001D0673" w:rsidRDefault="006B5D79">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p>
    <w:p w14:paraId="34BBE57E" w14:textId="4E9BA478" w:rsidR="006B5D79" w:rsidRDefault="00CF3501">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SPOSÓB KOMUNIKOWANIA SIĘ</w:t>
      </w:r>
      <w:r w:rsidR="006B5D79">
        <w:rPr>
          <w:rStyle w:val="Brak"/>
          <w:rFonts w:ascii="Calibri" w:eastAsia="Calibri" w:hAnsi="Calibri" w:cs="Calibri"/>
          <w:b/>
          <w:bCs/>
          <w:sz w:val="22"/>
          <w:szCs w:val="22"/>
          <w:u w:val="single"/>
        </w:rPr>
        <w:t xml:space="preserve"> ZAMAWIAJĄCEGO Z WYKONAWCAMI</w:t>
      </w:r>
      <w:r>
        <w:rPr>
          <w:rStyle w:val="Brak"/>
          <w:rFonts w:ascii="Calibri" w:eastAsia="Calibri" w:hAnsi="Calibri" w:cs="Calibri"/>
          <w:b/>
          <w:bCs/>
          <w:sz w:val="22"/>
          <w:szCs w:val="22"/>
          <w:u w:val="single"/>
        </w:rPr>
        <w:t xml:space="preserve"> PRZY UŻYCIU ŚRODKÓW KOMUNIKACJI </w:t>
      </w:r>
      <w:r w:rsidR="007F33C4">
        <w:rPr>
          <w:rStyle w:val="Brak"/>
          <w:rFonts w:ascii="Calibri" w:eastAsia="Calibri" w:hAnsi="Calibri" w:cs="Calibri"/>
          <w:b/>
          <w:bCs/>
          <w:sz w:val="22"/>
          <w:szCs w:val="22"/>
          <w:u w:val="single"/>
        </w:rPr>
        <w:t>ELEKTRONICZNEJ</w:t>
      </w:r>
      <w:r>
        <w:rPr>
          <w:rStyle w:val="Brak"/>
          <w:rFonts w:ascii="Calibri" w:eastAsia="Calibri" w:hAnsi="Calibri" w:cs="Calibri"/>
          <w:b/>
          <w:bCs/>
          <w:sz w:val="22"/>
          <w:szCs w:val="22"/>
          <w:u w:val="single"/>
        </w:rPr>
        <w:t>.  WYMAGANIA TECHNICZNE.</w:t>
      </w:r>
    </w:p>
    <w:p w14:paraId="049C5F50" w14:textId="3D0BF0AF" w:rsidR="006B5D79" w:rsidRPr="00A5557B" w:rsidRDefault="006B5D79" w:rsidP="001C380E">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W postępowaniu o udzielenie zamówienia komunikacja między zamawiającym a wykonawcami odbywa</w:t>
      </w:r>
      <w:r w:rsidR="0096416E">
        <w:rPr>
          <w:rFonts w:ascii="Calibri" w:hAnsi="Calibri" w:cs="Calibri"/>
          <w:sz w:val="22"/>
          <w:szCs w:val="22"/>
        </w:rPr>
        <w:t xml:space="preserve"> </w:t>
      </w:r>
      <w:r w:rsidRPr="00FC63C0">
        <w:rPr>
          <w:rFonts w:ascii="Calibri" w:hAnsi="Calibri" w:cs="Calibri"/>
          <w:sz w:val="22"/>
          <w:szCs w:val="22"/>
        </w:rPr>
        <w:t xml:space="preserve">się przy użyciu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https:</w:t>
      </w:r>
      <w:r w:rsidR="007962F0">
        <w:rPr>
          <w:rFonts w:ascii="Calibri" w:hAnsi="Calibri" w:cs="Calibri"/>
          <w:sz w:val="22"/>
          <w:szCs w:val="22"/>
        </w:rPr>
        <w:t>//</w:t>
      </w:r>
      <w:proofErr w:type="spellStart"/>
      <w:r w:rsidR="007962F0">
        <w:rPr>
          <w:rFonts w:ascii="Calibri" w:hAnsi="Calibri" w:cs="Calibri"/>
          <w:sz w:val="22"/>
          <w:szCs w:val="22"/>
        </w:rPr>
        <w:t>miniportal.uzp.gov.pl</w:t>
      </w:r>
      <w:proofErr w:type="spellEnd"/>
      <w:r w:rsidR="007962F0">
        <w:rPr>
          <w:rFonts w:ascii="Calibri" w:hAnsi="Calibri" w:cs="Calibri"/>
          <w:sz w:val="22"/>
          <w:szCs w:val="22"/>
        </w:rPr>
        <w:t xml:space="preserve">/, </w:t>
      </w:r>
      <w:proofErr w:type="spellStart"/>
      <w:r w:rsidR="007962F0">
        <w:rPr>
          <w:rFonts w:ascii="Calibri" w:hAnsi="Calibri" w:cs="Calibri"/>
          <w:sz w:val="22"/>
          <w:szCs w:val="22"/>
        </w:rPr>
        <w:t>ePUAP</w:t>
      </w:r>
      <w:proofErr w:type="spellEnd"/>
      <w:r w:rsidR="007962F0">
        <w:rPr>
          <w:rFonts w:ascii="Calibri" w:hAnsi="Calibri" w:cs="Calibri"/>
          <w:sz w:val="22"/>
          <w:szCs w:val="22"/>
        </w:rPr>
        <w:t xml:space="preserve"> </w:t>
      </w:r>
      <w:hyperlink r:id="rId11" w:history="1">
        <w:r w:rsidR="00742282" w:rsidRPr="00B4506F">
          <w:rPr>
            <w:rStyle w:val="Hipercze"/>
            <w:rFonts w:ascii="Calibri" w:hAnsi="Calibri" w:cs="Calibri"/>
            <w:sz w:val="22"/>
            <w:szCs w:val="22"/>
          </w:rPr>
          <w:t>https://epuap.gov.pl/wps/portal/strefa-klienta/katalog-spraw/profil-urzedu/ZGKiMPolice</w:t>
        </w:r>
      </w:hyperlink>
      <w:r w:rsidR="001C380E">
        <w:rPr>
          <w:rFonts w:ascii="Calibri" w:hAnsi="Calibri" w:cs="Calibri"/>
          <w:sz w:val="22"/>
          <w:szCs w:val="22"/>
        </w:rPr>
        <w:t xml:space="preserve"> </w:t>
      </w:r>
      <w:r w:rsidRPr="00FC63C0">
        <w:rPr>
          <w:rFonts w:ascii="Calibri" w:hAnsi="Calibri" w:cs="Calibri"/>
          <w:sz w:val="22"/>
          <w:szCs w:val="22"/>
        </w:rPr>
        <w:t xml:space="preserve">oraz poczty elektronicznej: </w:t>
      </w:r>
      <w:r w:rsidR="00D476C8">
        <w:rPr>
          <w:rFonts w:ascii="Calibri" w:hAnsi="Calibri" w:cs="Calibri"/>
          <w:sz w:val="22"/>
          <w:szCs w:val="22"/>
        </w:rPr>
        <w:t>sekretariat@zgkim.police.pl</w:t>
      </w:r>
    </w:p>
    <w:p w14:paraId="0B886EE9" w14:textId="105491DA" w:rsidR="00A5557B" w:rsidRPr="00FC63C0" w:rsidRDefault="00A5557B"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Pr>
          <w:rFonts w:ascii="Calibri" w:hAnsi="Calibri" w:cs="Calibri"/>
          <w:sz w:val="22"/>
          <w:szCs w:val="22"/>
        </w:rPr>
        <w:t>Korespondencja przekazywana zamawiającemu w in</w:t>
      </w:r>
      <w:r w:rsidR="007962F0">
        <w:rPr>
          <w:rFonts w:ascii="Calibri" w:hAnsi="Calibri" w:cs="Calibri"/>
          <w:sz w:val="22"/>
          <w:szCs w:val="22"/>
        </w:rPr>
        <w:t>ny sposób (np. listownie</w:t>
      </w:r>
      <w:r>
        <w:rPr>
          <w:rFonts w:ascii="Calibri" w:hAnsi="Calibri" w:cs="Calibri"/>
          <w:sz w:val="22"/>
          <w:szCs w:val="22"/>
        </w:rPr>
        <w:t xml:space="preserve">) nie będzie brana pod uwagę.   </w:t>
      </w:r>
    </w:p>
    <w:p w14:paraId="06B0D48F" w14:textId="32E3D7CF" w:rsidR="004120F9" w:rsidRPr="0039595B" w:rsidRDefault="0039595B" w:rsidP="00582C7B">
      <w:pPr>
        <w:pStyle w:val="Akapitzlist"/>
        <w:numPr>
          <w:ilvl w:val="0"/>
          <w:numId w:val="22"/>
        </w:numPr>
        <w:tabs>
          <w:tab w:val="left" w:pos="720"/>
        </w:tabs>
        <w:spacing w:line="276" w:lineRule="auto"/>
        <w:jc w:val="both"/>
      </w:pPr>
      <w:r w:rsidRPr="0039595B">
        <w:rPr>
          <w:rFonts w:ascii="Calibri" w:eastAsia="Calibri" w:hAnsi="Calibri" w:cs="Calibri"/>
          <w:bCs/>
          <w:sz w:val="22"/>
          <w:szCs w:val="22"/>
        </w:rPr>
        <w:t>Osoby uprawnione przez Zamawiającego do kontakto</w:t>
      </w:r>
      <w:r w:rsidR="00504F42">
        <w:rPr>
          <w:rFonts w:ascii="Calibri" w:eastAsia="Calibri" w:hAnsi="Calibri" w:cs="Calibri"/>
          <w:bCs/>
          <w:sz w:val="22"/>
          <w:szCs w:val="22"/>
        </w:rPr>
        <w:t>wania się z wykonawcami: Wioleta Wtykło</w:t>
      </w:r>
      <w:r w:rsidR="003A0883">
        <w:rPr>
          <w:rFonts w:ascii="Calibri" w:eastAsia="Calibri" w:hAnsi="Calibri" w:cs="Calibri"/>
          <w:bCs/>
          <w:sz w:val="22"/>
          <w:szCs w:val="22"/>
        </w:rPr>
        <w:t>,</w:t>
      </w:r>
      <w:r w:rsidR="003A0883">
        <w:rPr>
          <w:rFonts w:ascii="Calibri" w:eastAsia="Calibri" w:hAnsi="Calibri" w:cs="Calibri"/>
          <w:bCs/>
          <w:sz w:val="22"/>
          <w:szCs w:val="22"/>
        </w:rPr>
        <w:br/>
      </w:r>
      <w:r w:rsidRPr="0039595B">
        <w:rPr>
          <w:rFonts w:ascii="Calibri" w:eastAsia="Calibri" w:hAnsi="Calibri" w:cs="Calibri"/>
          <w:bCs/>
          <w:sz w:val="22"/>
          <w:szCs w:val="22"/>
        </w:rPr>
        <w:t xml:space="preserve">ul. Bankowa 18, pok. nr 317, tel. 91 43 11 350, e-mail: </w:t>
      </w:r>
      <w:r w:rsidR="007C193C">
        <w:rPr>
          <w:rFonts w:ascii="Calibri" w:eastAsia="Calibri" w:hAnsi="Calibri" w:cs="Calibri"/>
          <w:bCs/>
          <w:sz w:val="22"/>
          <w:szCs w:val="22"/>
        </w:rPr>
        <w:t>wwtyklo@zgkim.police.pl</w:t>
      </w:r>
      <w:r w:rsidR="007C193C" w:rsidRPr="0039595B">
        <w:rPr>
          <w:rFonts w:ascii="Calibri" w:eastAsia="Calibri" w:hAnsi="Calibri" w:cs="Calibri"/>
          <w:bCs/>
          <w:sz w:val="22"/>
          <w:szCs w:val="22"/>
        </w:rPr>
        <w:t xml:space="preserve">, </w:t>
      </w:r>
      <w:r w:rsidRPr="0039595B">
        <w:rPr>
          <w:rFonts w:ascii="Calibri" w:eastAsia="Calibri" w:hAnsi="Calibri" w:cs="Calibri"/>
          <w:bCs/>
          <w:sz w:val="22"/>
          <w:szCs w:val="22"/>
        </w:rPr>
        <w:t>w sprawach m</w:t>
      </w:r>
      <w:r w:rsidR="00D41D8B">
        <w:rPr>
          <w:rFonts w:ascii="Calibri" w:eastAsia="Calibri" w:hAnsi="Calibri" w:cs="Calibri"/>
          <w:bCs/>
          <w:sz w:val="22"/>
          <w:szCs w:val="22"/>
        </w:rPr>
        <w:t>erytorycznych: Pani Marzenna Piella tel. 725 995 602</w:t>
      </w:r>
      <w:r w:rsidRPr="0039595B">
        <w:rPr>
          <w:rFonts w:ascii="Calibri" w:eastAsia="Calibri" w:hAnsi="Calibri" w:cs="Calibri"/>
          <w:bCs/>
          <w:sz w:val="22"/>
          <w:szCs w:val="22"/>
        </w:rPr>
        <w:t xml:space="preserve">, tel. 91 43 </w:t>
      </w:r>
      <w:r w:rsidR="00D41D8B">
        <w:rPr>
          <w:rFonts w:ascii="Calibri" w:eastAsia="Calibri" w:hAnsi="Calibri" w:cs="Calibri"/>
          <w:bCs/>
          <w:sz w:val="22"/>
          <w:szCs w:val="22"/>
        </w:rPr>
        <w:t>11 363</w:t>
      </w:r>
      <w:r w:rsidRPr="0039595B">
        <w:rPr>
          <w:rFonts w:ascii="Calibri" w:eastAsia="Calibri" w:hAnsi="Calibri" w:cs="Calibri"/>
          <w:bCs/>
          <w:sz w:val="22"/>
          <w:szCs w:val="22"/>
        </w:rPr>
        <w:t xml:space="preserve">, e-mail: </w:t>
      </w:r>
      <w:hyperlink r:id="rId12" w:history="1">
        <w:r w:rsidR="00D41D8B" w:rsidRPr="0039720E">
          <w:rPr>
            <w:rStyle w:val="Hipercze"/>
            <w:rFonts w:ascii="Calibri" w:eastAsia="Calibri" w:hAnsi="Calibri" w:cs="Calibri"/>
            <w:bCs/>
            <w:sz w:val="22"/>
            <w:szCs w:val="22"/>
          </w:rPr>
          <w:t>mpiella@zgkim.police.pl</w:t>
        </w:r>
      </w:hyperlink>
      <w:r w:rsidR="00D41D8B">
        <w:rPr>
          <w:rStyle w:val="Hipercze"/>
          <w:rFonts w:ascii="Calibri" w:eastAsia="Calibri" w:hAnsi="Calibri" w:cs="Calibri"/>
          <w:bCs/>
          <w:sz w:val="22"/>
          <w:szCs w:val="22"/>
        </w:rPr>
        <w:t xml:space="preserve">, </w:t>
      </w:r>
      <w:r w:rsidR="00D41D8B" w:rsidRPr="00D41D8B">
        <w:rPr>
          <w:rStyle w:val="Hipercze"/>
          <w:rFonts w:ascii="Calibri" w:eastAsia="Calibri" w:hAnsi="Calibri" w:cs="Calibri"/>
          <w:bCs/>
          <w:sz w:val="22"/>
          <w:szCs w:val="22"/>
          <w:u w:val="none"/>
        </w:rPr>
        <w:t xml:space="preserve">Pani </w:t>
      </w:r>
      <w:r w:rsidR="000C7CF4">
        <w:rPr>
          <w:rStyle w:val="Hipercze"/>
          <w:rFonts w:ascii="Calibri" w:eastAsia="Calibri" w:hAnsi="Calibri" w:cs="Calibri"/>
          <w:bCs/>
          <w:sz w:val="22"/>
          <w:szCs w:val="22"/>
          <w:u w:val="none"/>
        </w:rPr>
        <w:t>Aneta Derkowska</w:t>
      </w:r>
      <w:r w:rsidR="00D41D8B">
        <w:rPr>
          <w:rStyle w:val="Hipercze"/>
          <w:rFonts w:ascii="Calibri" w:eastAsia="Calibri" w:hAnsi="Calibri" w:cs="Calibri"/>
          <w:bCs/>
          <w:sz w:val="22"/>
          <w:szCs w:val="22"/>
          <w:u w:val="none"/>
        </w:rPr>
        <w:t xml:space="preserve"> tel. 695 395 310,</w:t>
      </w:r>
      <w:r w:rsidR="00D41D8B" w:rsidRPr="00D41D8B">
        <w:rPr>
          <w:rFonts w:ascii="Calibri" w:eastAsia="Calibri" w:hAnsi="Calibri" w:cs="Calibri"/>
          <w:bCs/>
          <w:sz w:val="22"/>
          <w:szCs w:val="22"/>
        </w:rPr>
        <w:t xml:space="preserve"> </w:t>
      </w:r>
      <w:r w:rsidR="00D41D8B" w:rsidRPr="0039595B">
        <w:rPr>
          <w:rFonts w:ascii="Calibri" w:eastAsia="Calibri" w:hAnsi="Calibri" w:cs="Calibri"/>
          <w:bCs/>
          <w:sz w:val="22"/>
          <w:szCs w:val="22"/>
        </w:rPr>
        <w:t xml:space="preserve">tel. 91 43 </w:t>
      </w:r>
      <w:r w:rsidR="00D41D8B">
        <w:rPr>
          <w:rFonts w:ascii="Calibri" w:eastAsia="Calibri" w:hAnsi="Calibri" w:cs="Calibri"/>
          <w:bCs/>
          <w:sz w:val="22"/>
          <w:szCs w:val="22"/>
        </w:rPr>
        <w:t>11 363</w:t>
      </w:r>
      <w:r w:rsidR="00D41D8B" w:rsidRPr="0039595B">
        <w:rPr>
          <w:rFonts w:ascii="Calibri" w:eastAsia="Calibri" w:hAnsi="Calibri" w:cs="Calibri"/>
          <w:bCs/>
          <w:sz w:val="22"/>
          <w:szCs w:val="22"/>
        </w:rPr>
        <w:t xml:space="preserve">, e-mail: </w:t>
      </w:r>
      <w:hyperlink r:id="rId13" w:history="1">
        <w:r w:rsidR="00D529AB" w:rsidRPr="00AC32C8">
          <w:rPr>
            <w:rStyle w:val="Hipercze"/>
            <w:rFonts w:ascii="Calibri" w:eastAsia="Calibri" w:hAnsi="Calibri" w:cs="Calibri"/>
            <w:bCs/>
            <w:sz w:val="22"/>
            <w:szCs w:val="22"/>
          </w:rPr>
          <w:t>aderkowska@zgkim.police.pl</w:t>
        </w:r>
      </w:hyperlink>
    </w:p>
    <w:p w14:paraId="3A078C99" w14:textId="4D9FA287" w:rsidR="006B5D79" w:rsidRPr="00442F11" w:rsidRDefault="006B5D79"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Wykonawca zamierzający wziąć udział w postępowaniu o udzielenie zamówienia </w:t>
      </w:r>
      <w:r w:rsidR="00DA2391" w:rsidRPr="00FC63C0">
        <w:rPr>
          <w:rFonts w:ascii="Calibri" w:hAnsi="Calibri" w:cs="Calibri"/>
          <w:sz w:val="22"/>
          <w:szCs w:val="22"/>
        </w:rPr>
        <w:t>publiczneg</w:t>
      </w:r>
      <w:r w:rsidR="00614AC8">
        <w:rPr>
          <w:rFonts w:ascii="Calibri" w:hAnsi="Calibri" w:cs="Calibri"/>
          <w:sz w:val="22"/>
          <w:szCs w:val="22"/>
        </w:rPr>
        <w:t xml:space="preserve">o, musi posiadać konto na </w:t>
      </w:r>
      <w:proofErr w:type="spellStart"/>
      <w:r w:rsidR="00614AC8">
        <w:rPr>
          <w:rFonts w:ascii="Calibri" w:hAnsi="Calibri" w:cs="Calibri"/>
          <w:sz w:val="22"/>
          <w:szCs w:val="22"/>
        </w:rPr>
        <w:t>ePUAP</w:t>
      </w:r>
      <w:proofErr w:type="spellEnd"/>
      <w:r w:rsidR="00614AC8">
        <w:rPr>
          <w:rFonts w:ascii="Calibri" w:hAnsi="Calibri" w:cs="Calibri"/>
          <w:sz w:val="22"/>
          <w:szCs w:val="22"/>
        </w:rPr>
        <w:t>.</w:t>
      </w:r>
      <w:r w:rsidR="00614AC8" w:rsidRPr="00614AC8">
        <w:t xml:space="preserve"> </w:t>
      </w:r>
      <w:r w:rsidR="00614AC8" w:rsidRPr="00614AC8">
        <w:rPr>
          <w:rFonts w:ascii="Calibri" w:hAnsi="Calibri" w:cs="Calibri"/>
          <w:sz w:val="22"/>
        </w:rPr>
        <w:t xml:space="preserve">Wykonawca posiadający konto na </w:t>
      </w:r>
      <w:proofErr w:type="spellStart"/>
      <w:r w:rsidR="00614AC8" w:rsidRPr="00614AC8">
        <w:rPr>
          <w:rFonts w:ascii="Calibri" w:hAnsi="Calibri" w:cs="Calibri"/>
          <w:sz w:val="22"/>
        </w:rPr>
        <w:t>ePUAP</w:t>
      </w:r>
      <w:proofErr w:type="spellEnd"/>
      <w:r w:rsidR="00614AC8" w:rsidRPr="00614AC8">
        <w:rPr>
          <w:rFonts w:ascii="Calibri" w:hAnsi="Calibri" w:cs="Calibri"/>
          <w:sz w:val="22"/>
        </w:rPr>
        <w:t xml:space="preserve"> ma dostęp do formularzy: </w:t>
      </w:r>
      <w:r w:rsidR="00614AC8" w:rsidRPr="00442F11">
        <w:rPr>
          <w:rFonts w:ascii="Calibri" w:hAnsi="Calibri" w:cs="Calibri"/>
          <w:b/>
          <w:sz w:val="22"/>
        </w:rPr>
        <w:t>złożenia, zmiany, wycofania oferty lub wniosku oraz do formularza do komunikacji.</w:t>
      </w:r>
    </w:p>
    <w:p w14:paraId="10B05958" w14:textId="2D5E7035" w:rsidR="00FC1D15" w:rsidRPr="00D17205" w:rsidRDefault="00DA2391" w:rsidP="00D17205">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oraz Regulaminie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6F42BD23" w14:textId="0838D6F4" w:rsidR="00D17205" w:rsidRPr="00E13C93" w:rsidRDefault="00FC63C0" w:rsidP="00E13C93">
      <w:pPr>
        <w:pStyle w:val="Akapitzlist"/>
        <w:numPr>
          <w:ilvl w:val="0"/>
          <w:numId w:val="22"/>
        </w:numPr>
        <w:tabs>
          <w:tab w:val="left" w:pos="720"/>
        </w:tabs>
        <w:spacing w:line="276" w:lineRule="auto"/>
        <w:jc w:val="both"/>
        <w:rPr>
          <w:rStyle w:val="Brak"/>
          <w:rFonts w:ascii="Calibri" w:eastAsia="Calibri" w:hAnsi="Calibri" w:cs="Calibri"/>
          <w:b/>
          <w:bCs/>
          <w:color w:val="000000" w:themeColor="text1"/>
          <w:sz w:val="22"/>
          <w:szCs w:val="22"/>
          <w:u w:val="single"/>
        </w:rPr>
      </w:pPr>
      <w:r w:rsidRPr="003F7E51">
        <w:rPr>
          <w:rStyle w:val="Brak"/>
          <w:rFonts w:ascii="Calibri" w:eastAsia="Calibri" w:hAnsi="Calibri" w:cs="Calibri"/>
          <w:bCs/>
          <w:color w:val="000000" w:themeColor="text1"/>
          <w:sz w:val="22"/>
          <w:szCs w:val="22"/>
        </w:rPr>
        <w:t xml:space="preserve">Maksymalny rozmiar plików przesyłanych za pośrednictwem dedykowanych formularzy do: złożenia, wycofania oferty lub wniosku oraz do </w:t>
      </w:r>
      <w:r w:rsidRPr="00C31A14">
        <w:rPr>
          <w:rStyle w:val="Brak"/>
          <w:rFonts w:ascii="Calibri" w:eastAsia="Calibri" w:hAnsi="Calibri" w:cs="Calibri"/>
          <w:bCs/>
          <w:color w:val="auto"/>
          <w:sz w:val="22"/>
          <w:szCs w:val="22"/>
        </w:rPr>
        <w:t>komunikacji  wynosi 150 MB.</w:t>
      </w:r>
    </w:p>
    <w:p w14:paraId="251C4C53" w14:textId="1D0D6A2A" w:rsidR="00FC63C0" w:rsidRPr="00442F11"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78DD09B8" w14:textId="644F8909" w:rsidR="00442F11" w:rsidRPr="00442F11" w:rsidRDefault="00442F11"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442F11">
        <w:rPr>
          <w:rFonts w:ascii="Calibri" w:hAnsi="Calibri" w:cs="Calibri"/>
          <w:sz w:val="22"/>
        </w:rPr>
        <w:t>Zamawiający przekazuje link do postępowania oraz ID postępowania</w:t>
      </w:r>
      <w:r w:rsidR="00D0023B">
        <w:rPr>
          <w:rFonts w:ascii="Calibri" w:hAnsi="Calibri" w:cs="Calibri"/>
          <w:sz w:val="22"/>
        </w:rPr>
        <w:t xml:space="preserve"> jako z</w:t>
      </w:r>
      <w:bookmarkStart w:id="0" w:name="_GoBack"/>
      <w:bookmarkEnd w:id="0"/>
      <w:r w:rsidR="00D0023B">
        <w:rPr>
          <w:rFonts w:ascii="Calibri" w:hAnsi="Calibri" w:cs="Calibri"/>
          <w:sz w:val="22"/>
        </w:rPr>
        <w:t xml:space="preserve">ałącznik do niniejszej </w:t>
      </w:r>
      <w:proofErr w:type="spellStart"/>
      <w:r w:rsidR="00D0023B">
        <w:rPr>
          <w:rFonts w:ascii="Calibri" w:hAnsi="Calibri" w:cs="Calibri"/>
          <w:sz w:val="22"/>
        </w:rPr>
        <w:t>S</w:t>
      </w:r>
      <w:r w:rsidRPr="00442F11">
        <w:rPr>
          <w:rFonts w:ascii="Calibri" w:hAnsi="Calibri" w:cs="Calibri"/>
          <w:sz w:val="22"/>
        </w:rPr>
        <w:t>WZ</w:t>
      </w:r>
      <w:proofErr w:type="spellEnd"/>
      <w:r w:rsidRPr="00442F11">
        <w:rPr>
          <w:rFonts w:ascii="Calibri" w:hAnsi="Calibri" w:cs="Calibri"/>
          <w:sz w:val="22"/>
        </w:rPr>
        <w:t xml:space="preserve">. Dane postępowanie można wyszukać również na Liście wszystkich postępowań klikając wcześniej opcję </w:t>
      </w:r>
      <w:r w:rsidR="00F43E0D">
        <w:rPr>
          <w:rFonts w:ascii="Calibri" w:hAnsi="Calibri" w:cs="Calibri"/>
          <w:sz w:val="22"/>
        </w:rPr>
        <w:br/>
      </w:r>
      <w:r w:rsidRPr="00442F11">
        <w:rPr>
          <w:rFonts w:ascii="Calibri" w:hAnsi="Calibri" w:cs="Calibri"/>
          <w:sz w:val="22"/>
        </w:rPr>
        <w:t xml:space="preserve">„Dla Wykonawców” lub ze strony głównej z zakładki Postępowania na </w:t>
      </w:r>
      <w:proofErr w:type="spellStart"/>
      <w:r w:rsidRPr="00442F11">
        <w:rPr>
          <w:rFonts w:ascii="Calibri" w:hAnsi="Calibri" w:cs="Calibri"/>
          <w:sz w:val="22"/>
        </w:rPr>
        <w:t>miniPortalu</w:t>
      </w:r>
      <w:proofErr w:type="spellEnd"/>
      <w:r w:rsidRPr="00442F11">
        <w:rPr>
          <w:rFonts w:ascii="Calibri" w:hAnsi="Calibri" w:cs="Calibri"/>
          <w:sz w:val="22"/>
        </w:rPr>
        <w:t>.</w:t>
      </w:r>
    </w:p>
    <w:p w14:paraId="3D57905C" w14:textId="53D0935A"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Identyfikator postępowania i klucz publiczny dla danego postępowania o udzielenie zamówienia dostępne są na Liści</w:t>
      </w:r>
      <w:r w:rsidR="00D0023B">
        <w:rPr>
          <w:rFonts w:ascii="Calibri" w:hAnsi="Calibri" w:cs="Calibri"/>
          <w:sz w:val="22"/>
          <w:szCs w:val="22"/>
        </w:rPr>
        <w:t>e wszystkich post</w:t>
      </w:r>
      <w:r w:rsidR="00E05787">
        <w:rPr>
          <w:rFonts w:ascii="Calibri" w:hAnsi="Calibri" w:cs="Calibri"/>
          <w:sz w:val="22"/>
          <w:szCs w:val="22"/>
        </w:rPr>
        <w:t>ę</w:t>
      </w:r>
      <w:r w:rsidR="00D0023B">
        <w:rPr>
          <w:rFonts w:ascii="Calibri" w:hAnsi="Calibri" w:cs="Calibri"/>
          <w:sz w:val="22"/>
          <w:szCs w:val="22"/>
        </w:rPr>
        <w:t xml:space="preserve">powań na </w:t>
      </w:r>
      <w:proofErr w:type="spellStart"/>
      <w:r w:rsidR="00D0023B">
        <w:rPr>
          <w:rFonts w:ascii="Calibri" w:hAnsi="Calibri" w:cs="Calibri"/>
          <w:sz w:val="22"/>
          <w:szCs w:val="22"/>
        </w:rPr>
        <w:t>miniP</w:t>
      </w:r>
      <w:r w:rsidRPr="00FC63C0">
        <w:rPr>
          <w:rFonts w:ascii="Calibri" w:hAnsi="Calibri" w:cs="Calibri"/>
          <w:sz w:val="22"/>
          <w:szCs w:val="22"/>
        </w:rPr>
        <w:t>ortalu</w:t>
      </w:r>
      <w:proofErr w:type="spellEnd"/>
      <w:r w:rsidRPr="00FC63C0">
        <w:rPr>
          <w:rFonts w:ascii="Calibri" w:hAnsi="Calibri" w:cs="Calibri"/>
          <w:sz w:val="22"/>
          <w:szCs w:val="22"/>
        </w:rPr>
        <w:t xml:space="preserve"> oraz stanowi załącznik do niniejszej </w:t>
      </w:r>
      <w:proofErr w:type="spellStart"/>
      <w:r w:rsidRPr="00FC63C0">
        <w:rPr>
          <w:rFonts w:ascii="Calibri" w:hAnsi="Calibri" w:cs="Calibri"/>
          <w:sz w:val="22"/>
          <w:szCs w:val="22"/>
        </w:rPr>
        <w:t>SWZ</w:t>
      </w:r>
      <w:proofErr w:type="spellEnd"/>
      <w:r>
        <w:rPr>
          <w:rFonts w:ascii="Calibri" w:hAnsi="Calibri" w:cs="Calibri"/>
          <w:sz w:val="22"/>
          <w:szCs w:val="22"/>
        </w:rPr>
        <w:t>.</w:t>
      </w:r>
    </w:p>
    <w:p w14:paraId="057EE145" w14:textId="4B0535D2"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FC63C0">
        <w:rPr>
          <w:rFonts w:ascii="Calibri" w:hAnsi="Calibri" w:cs="Calibri"/>
          <w:sz w:val="22"/>
        </w:rPr>
        <w:t>Postępowanie, którego dotyczy niniejsza specyfikacja warunków zamówienia, jest oznaczone znakiem:</w:t>
      </w:r>
      <w:r w:rsidR="00EC16E2">
        <w:rPr>
          <w:rFonts w:ascii="Calibri" w:hAnsi="Calibri" w:cs="Calibri"/>
          <w:sz w:val="22"/>
        </w:rPr>
        <w:t xml:space="preserve"> 2021/</w:t>
      </w:r>
      <w:proofErr w:type="spellStart"/>
      <w:r w:rsidR="00EC16E2">
        <w:rPr>
          <w:rFonts w:ascii="Calibri" w:hAnsi="Calibri" w:cs="Calibri"/>
          <w:sz w:val="22"/>
        </w:rPr>
        <w:t>BZP</w:t>
      </w:r>
      <w:r w:rsidR="00CB67B7">
        <w:rPr>
          <w:rFonts w:ascii="Calibri" w:hAnsi="Calibri" w:cs="Calibri"/>
          <w:sz w:val="22"/>
        </w:rPr>
        <w:t>00305717</w:t>
      </w:r>
      <w:proofErr w:type="spellEnd"/>
      <w:r w:rsidR="00CB67B7">
        <w:rPr>
          <w:rFonts w:ascii="Calibri" w:hAnsi="Calibri" w:cs="Calibri"/>
          <w:sz w:val="22"/>
        </w:rPr>
        <w:t>/01</w:t>
      </w:r>
      <w:r w:rsidR="00C41E5F">
        <w:rPr>
          <w:rFonts w:ascii="Calibri" w:hAnsi="Calibri" w:cs="Calibri"/>
          <w:sz w:val="22"/>
        </w:rPr>
        <w:t xml:space="preserve"> </w:t>
      </w:r>
      <w:r w:rsidRPr="00FC63C0">
        <w:rPr>
          <w:rFonts w:ascii="Calibri" w:hAnsi="Calibri" w:cs="Calibri"/>
          <w:sz w:val="22"/>
        </w:rPr>
        <w:t>Wykonawcy winni we wszelkich kontaktach z zamawiającym powoływać się na wyżej podane oznaczenie.</w:t>
      </w:r>
    </w:p>
    <w:p w14:paraId="6A3C3E68" w14:textId="49958DD2" w:rsidR="00FC63C0" w:rsidRPr="009A2EFB"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9A2EFB">
        <w:rPr>
          <w:rFonts w:ascii="Calibri" w:hAnsi="Calibri" w:cs="Calibri"/>
          <w:sz w:val="22"/>
          <w:szCs w:val="22"/>
        </w:rPr>
        <w:t>Zamawiający przewiduje również możliwość komunikowania się z wykonawcami za pomocą poczty elektronicznej: email:</w:t>
      </w:r>
      <w:r w:rsidR="00B77F51">
        <w:rPr>
          <w:rFonts w:ascii="Calibri" w:hAnsi="Calibri" w:cs="Calibri"/>
          <w:sz w:val="22"/>
          <w:szCs w:val="22"/>
        </w:rPr>
        <w:t xml:space="preserve"> </w:t>
      </w:r>
      <w:hyperlink r:id="rId14" w:history="1">
        <w:r w:rsidR="00F43E0D" w:rsidRPr="00B4506F">
          <w:rPr>
            <w:rStyle w:val="Hipercze"/>
            <w:rFonts w:ascii="Calibri" w:hAnsi="Calibri" w:cs="Calibri"/>
            <w:sz w:val="22"/>
            <w:szCs w:val="22"/>
          </w:rPr>
          <w:t>sekretariat@zgkim.police.pl</w:t>
        </w:r>
      </w:hyperlink>
      <w:r w:rsidR="00F43E0D">
        <w:rPr>
          <w:rFonts w:ascii="Calibri" w:hAnsi="Calibri" w:cs="Calibri"/>
          <w:sz w:val="22"/>
          <w:szCs w:val="22"/>
        </w:rPr>
        <w:t xml:space="preserve"> </w:t>
      </w:r>
      <w:r w:rsidR="00442F11">
        <w:rPr>
          <w:rFonts w:ascii="Calibri" w:hAnsi="Calibri" w:cs="Calibri"/>
          <w:sz w:val="22"/>
          <w:szCs w:val="22"/>
        </w:rPr>
        <w:t xml:space="preserve"> </w:t>
      </w:r>
      <w:r w:rsidR="00F43E0D" w:rsidRPr="0022516A">
        <w:rPr>
          <w:rFonts w:ascii="Calibri" w:hAnsi="Calibri" w:cs="Calibri"/>
          <w:b/>
          <w:bCs/>
          <w:sz w:val="22"/>
          <w:u w:val="single"/>
        </w:rPr>
        <w:t xml:space="preserve">– nie dotyczy składania </w:t>
      </w:r>
      <w:r w:rsidR="00F43E0D">
        <w:rPr>
          <w:rFonts w:ascii="Calibri" w:hAnsi="Calibri" w:cs="Calibri"/>
          <w:b/>
          <w:bCs/>
          <w:sz w:val="22"/>
          <w:u w:val="single"/>
        </w:rPr>
        <w:t>ofert</w:t>
      </w:r>
      <w:r w:rsidR="00F43E0D" w:rsidRPr="0022516A">
        <w:rPr>
          <w:rFonts w:ascii="Calibri" w:hAnsi="Calibri" w:cs="Calibri"/>
          <w:b/>
          <w:bCs/>
          <w:sz w:val="22"/>
          <w:u w:val="single"/>
        </w:rPr>
        <w:t>.</w:t>
      </w:r>
    </w:p>
    <w:p w14:paraId="2A2F283E" w14:textId="096E9C11" w:rsidR="007F33C4" w:rsidRPr="00A365F4" w:rsidRDefault="007E6904" w:rsidP="00A365F4">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00DC0227" w:rsidRPr="00C31A14">
        <w:rPr>
          <w:rFonts w:ascii="Calibri" w:hAnsi="Calibri" w:cs="Calibri"/>
          <w:color w:val="auto"/>
          <w:sz w:val="22"/>
        </w:rPr>
        <w:t xml:space="preserve">na wskazany w </w:t>
      </w:r>
      <w:r w:rsidR="00514EFE">
        <w:rPr>
          <w:rFonts w:ascii="Calibri" w:hAnsi="Calibri" w:cs="Calibri"/>
          <w:color w:val="auto"/>
          <w:sz w:val="22"/>
        </w:rPr>
        <w:t>ust.</w:t>
      </w:r>
      <w:r w:rsidR="00514EFE" w:rsidRPr="00C31A14">
        <w:rPr>
          <w:rFonts w:ascii="Calibri" w:hAnsi="Calibri" w:cs="Calibri"/>
          <w:color w:val="auto"/>
          <w:sz w:val="22"/>
        </w:rPr>
        <w:t xml:space="preserve"> </w:t>
      </w:r>
      <w:r w:rsidR="00DC0227" w:rsidRPr="00C31A14">
        <w:rPr>
          <w:rFonts w:ascii="Calibri" w:hAnsi="Calibri" w:cs="Calibri"/>
          <w:color w:val="auto"/>
          <w:sz w:val="22"/>
        </w:rPr>
        <w:t xml:space="preserve">11 </w:t>
      </w:r>
      <w:r w:rsidRPr="007E6904">
        <w:rPr>
          <w:rFonts w:ascii="Calibri" w:hAnsi="Calibri" w:cs="Calibri"/>
          <w:sz w:val="22"/>
        </w:rPr>
        <w:t xml:space="preserve">adres email. Sposób sporządzania dokumentów elektronicznych, oświadczeń lub elektronicznych kopii dokumentów lub oświadczeń musi być zgodny z wymaganiami określonymi w rozporządzeniu Prezesa Rady Ministrów </w:t>
      </w:r>
      <w:r w:rsidR="00AB16C3">
        <w:rPr>
          <w:rFonts w:ascii="Calibri" w:hAnsi="Calibri" w:cs="Calibri"/>
          <w:sz w:val="22"/>
        </w:rPr>
        <w:br/>
      </w:r>
      <w:r w:rsidRPr="007E6904">
        <w:rPr>
          <w:rFonts w:ascii="Calibri" w:hAnsi="Calibri" w:cs="Calibri"/>
          <w:sz w:val="22"/>
        </w:rPr>
        <w:t>z dnia 30 grudnia 2020</w:t>
      </w:r>
      <w:r>
        <w:rPr>
          <w:rFonts w:ascii="Calibri" w:hAnsi="Calibri" w:cs="Calibri"/>
          <w:sz w:val="22"/>
        </w:rPr>
        <w:t xml:space="preserve"> </w:t>
      </w:r>
      <w:r w:rsidRPr="007E6904">
        <w:rPr>
          <w:rFonts w:ascii="Calibri" w:hAnsi="Calibri" w:cs="Calibri"/>
          <w:sz w:val="22"/>
        </w:rPr>
        <w:t>r. w sprawie sposobu sporządzania i przekazywania informacji oraz wymagań technicznych dla dokumentów elektronicznych oraz środków komunikacji elektronicznej w postępowaniu o ud</w:t>
      </w:r>
      <w:r w:rsidR="00D945D3">
        <w:rPr>
          <w:rFonts w:ascii="Calibri" w:hAnsi="Calibri" w:cs="Calibri"/>
          <w:sz w:val="22"/>
        </w:rPr>
        <w:t xml:space="preserve">zielenie zamówienia publicznego </w:t>
      </w:r>
      <w:r w:rsidRPr="007E6904">
        <w:rPr>
          <w:rFonts w:ascii="Calibri" w:hAnsi="Calibri" w:cs="Calibri"/>
          <w:sz w:val="22"/>
        </w:rPr>
        <w:t>(Dz.U z 2020</w:t>
      </w:r>
      <w:r>
        <w:rPr>
          <w:rFonts w:ascii="Calibri" w:hAnsi="Calibri" w:cs="Calibri"/>
          <w:sz w:val="22"/>
        </w:rPr>
        <w:t xml:space="preserve"> </w:t>
      </w:r>
      <w:r w:rsidRPr="007E6904">
        <w:rPr>
          <w:rFonts w:ascii="Calibri" w:hAnsi="Calibri" w:cs="Calibri"/>
          <w:sz w:val="22"/>
        </w:rPr>
        <w:t>r. poz. 2452)</w:t>
      </w:r>
      <w:r w:rsidR="0022516A">
        <w:rPr>
          <w:rFonts w:ascii="Calibri" w:hAnsi="Calibri" w:cs="Calibri"/>
          <w:sz w:val="22"/>
        </w:rPr>
        <w:t xml:space="preserve"> </w:t>
      </w:r>
      <w:r w:rsidR="0022516A" w:rsidRPr="0022516A">
        <w:rPr>
          <w:rFonts w:ascii="Calibri" w:hAnsi="Calibri" w:cs="Calibri"/>
          <w:b/>
          <w:bCs/>
          <w:sz w:val="22"/>
          <w:u w:val="single"/>
        </w:rPr>
        <w:t xml:space="preserve">– nie dotyczy składania </w:t>
      </w:r>
      <w:r w:rsidR="0022516A">
        <w:rPr>
          <w:rFonts w:ascii="Calibri" w:hAnsi="Calibri" w:cs="Calibri"/>
          <w:b/>
          <w:bCs/>
          <w:sz w:val="22"/>
          <w:u w:val="single"/>
        </w:rPr>
        <w:t>ofert</w:t>
      </w:r>
      <w:r w:rsidR="0022516A" w:rsidRPr="0022516A">
        <w:rPr>
          <w:rFonts w:ascii="Calibri" w:hAnsi="Calibri" w:cs="Calibri"/>
          <w:b/>
          <w:bCs/>
          <w:sz w:val="22"/>
          <w:u w:val="single"/>
        </w:rPr>
        <w:t>.</w:t>
      </w:r>
    </w:p>
    <w:p w14:paraId="2320DA70" w14:textId="44D5C836" w:rsidR="00FC63C0" w:rsidRPr="007F33C4" w:rsidRDefault="007E6904" w:rsidP="006B5D79">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Wszelkie informacje stanowiące tajemnicę przedsiębiorstwa w rozumieniu ustawy z dnia 16 kwietnia 1993 </w:t>
      </w:r>
      <w:r w:rsidR="00103B26">
        <w:rPr>
          <w:rFonts w:ascii="Calibri" w:hAnsi="Calibri" w:cs="Calibri"/>
          <w:sz w:val="22"/>
        </w:rPr>
        <w:t> </w:t>
      </w:r>
      <w:r w:rsidRPr="007E6904">
        <w:rPr>
          <w:rFonts w:ascii="Calibri" w:hAnsi="Calibri" w:cs="Calibri"/>
          <w:sz w:val="22"/>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B75C14D" w14:textId="77777777" w:rsidR="00B3449B" w:rsidRDefault="00B3449B">
      <w:pPr>
        <w:tabs>
          <w:tab w:val="left" w:pos="720"/>
        </w:tabs>
        <w:spacing w:line="276" w:lineRule="auto"/>
        <w:jc w:val="both"/>
        <w:rPr>
          <w:rStyle w:val="Brak"/>
          <w:rFonts w:ascii="Calibri" w:eastAsia="Calibri" w:hAnsi="Calibri" w:cs="Calibri"/>
          <w:b/>
          <w:bCs/>
          <w:sz w:val="22"/>
          <w:szCs w:val="22"/>
          <w:u w:val="single"/>
        </w:rPr>
      </w:pPr>
    </w:p>
    <w:p w14:paraId="074A8C32" w14:textId="719612A2"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r w:rsidR="009E7336">
        <w:rPr>
          <w:rStyle w:val="Brak"/>
          <w:rFonts w:ascii="Calibri" w:eastAsia="Calibri" w:hAnsi="Calibri" w:cs="Calibri"/>
          <w:b/>
          <w:bCs/>
          <w:sz w:val="22"/>
          <w:szCs w:val="22"/>
          <w:u w:val="single"/>
        </w:rPr>
        <w:t>I</w:t>
      </w:r>
    </w:p>
    <w:p w14:paraId="51F105C6" w14:textId="77777777" w:rsidR="00CE3334"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PRZYGOTOWANIA OFERTY</w:t>
      </w:r>
    </w:p>
    <w:p w14:paraId="227E325B" w14:textId="051F4F1B" w:rsidR="00E97880" w:rsidRPr="00E97880" w:rsidRDefault="004B63C3" w:rsidP="00FF1803">
      <w:pPr>
        <w:pStyle w:val="BodyText21"/>
        <w:spacing w:line="276" w:lineRule="auto"/>
        <w:rPr>
          <w:rStyle w:val="Brak"/>
          <w:rFonts w:ascii="Calibri" w:eastAsia="Calibri" w:hAnsi="Calibri" w:cs="Calibri"/>
          <w:sz w:val="22"/>
          <w:szCs w:val="22"/>
          <w:lang w:val="pl-PL"/>
        </w:rPr>
      </w:pPr>
      <w:r>
        <w:rPr>
          <w:rStyle w:val="Brak"/>
          <w:rFonts w:ascii="Calibri" w:eastAsia="Calibri" w:hAnsi="Calibri" w:cs="Calibri"/>
          <w:sz w:val="22"/>
          <w:szCs w:val="22"/>
          <w:lang w:val="pl-PL"/>
        </w:rPr>
        <w:t>1.</w:t>
      </w:r>
      <w:r w:rsidR="00CE3334" w:rsidRPr="00E97880">
        <w:rPr>
          <w:rStyle w:val="Brak"/>
          <w:rFonts w:ascii="Calibri" w:eastAsia="Calibri" w:hAnsi="Calibri" w:cs="Calibri"/>
          <w:sz w:val="22"/>
          <w:szCs w:val="22"/>
          <w:lang w:val="pl-PL"/>
        </w:rPr>
        <w:t xml:space="preserve">  </w:t>
      </w:r>
      <w:r w:rsidR="00E97880" w:rsidRPr="00D601FD">
        <w:rPr>
          <w:rFonts w:ascii="Calibri" w:hAnsi="Calibri" w:cs="Calibri"/>
          <w:sz w:val="22"/>
          <w:szCs w:val="22"/>
        </w:rPr>
        <w:t>Adres strony internetowej, na której udostępniane będą zmiany i wyjaśnienia treści SWZ oraz inne dokumenty zamówienia bezpośrednio związane z postępowaniem o udzielenie zamówienia będą udostępniane na stronie internetowej: https://miniportal.uzp.gov.pl/</w:t>
      </w:r>
      <w:r w:rsidR="00E97880">
        <w:rPr>
          <w:rFonts w:ascii="Calibri" w:hAnsi="Calibri" w:cs="Calibri"/>
          <w:sz w:val="22"/>
          <w:szCs w:val="22"/>
        </w:rPr>
        <w:t>.</w:t>
      </w:r>
    </w:p>
    <w:p w14:paraId="26774BD5" w14:textId="65F39116" w:rsidR="00890160" w:rsidRDefault="00E97880" w:rsidP="00FF1803">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sz w:val="22"/>
          <w:szCs w:val="22"/>
        </w:rPr>
        <w:t xml:space="preserve">2. </w:t>
      </w:r>
      <w:r w:rsidR="00C225E6">
        <w:rPr>
          <w:rStyle w:val="Brak"/>
          <w:rFonts w:ascii="Calibri" w:eastAsia="Calibri" w:hAnsi="Calibri" w:cs="Calibri"/>
          <w:sz w:val="22"/>
          <w:szCs w:val="22"/>
        </w:rPr>
        <w:t xml:space="preserve">Na ofertę składają się: oferta cenowa oraz wszystkie pozostałe wymagane dokumenty (w tym oświadczenia, załączniki itp.), zgodnie z </w:t>
      </w:r>
      <w:r w:rsidR="00C225E6" w:rsidRPr="008C4AD0">
        <w:rPr>
          <w:rStyle w:val="Brak"/>
          <w:rFonts w:ascii="Calibri" w:eastAsia="Calibri" w:hAnsi="Calibri" w:cs="Calibri"/>
          <w:color w:val="auto"/>
          <w:sz w:val="22"/>
          <w:szCs w:val="22"/>
        </w:rPr>
        <w:t>Rozdziałem VI</w:t>
      </w:r>
      <w:r w:rsidR="008C4AD0" w:rsidRPr="008C4AD0">
        <w:rPr>
          <w:rStyle w:val="Brak"/>
          <w:rFonts w:ascii="Calibri" w:eastAsia="Calibri" w:hAnsi="Calibri" w:cs="Calibri"/>
          <w:color w:val="auto"/>
          <w:sz w:val="22"/>
          <w:szCs w:val="22"/>
        </w:rPr>
        <w:t>I</w:t>
      </w:r>
      <w:r w:rsidR="00C225E6" w:rsidRPr="008C4AD0">
        <w:rPr>
          <w:rStyle w:val="Brak"/>
          <w:rFonts w:ascii="Calibri" w:eastAsia="Calibri" w:hAnsi="Calibri" w:cs="Calibri"/>
          <w:color w:val="auto"/>
          <w:sz w:val="22"/>
          <w:szCs w:val="22"/>
        </w:rPr>
        <w:t xml:space="preserve"> SWZ.</w:t>
      </w:r>
    </w:p>
    <w:p w14:paraId="49A4E81F" w14:textId="593713E7" w:rsidR="00890160" w:rsidRDefault="00E8658C">
      <w:pPr>
        <w:pStyle w:val="WW-Tekstpodstawowy3"/>
        <w:spacing w:line="276" w:lineRule="auto"/>
        <w:rPr>
          <w:rStyle w:val="Brak"/>
          <w:rFonts w:ascii="Calibri" w:eastAsia="Calibri" w:hAnsi="Calibri" w:cs="Calibri"/>
          <w:b w:val="0"/>
          <w:bCs w:val="0"/>
          <w:color w:val="000000" w:themeColor="text1"/>
          <w:sz w:val="22"/>
          <w:szCs w:val="22"/>
          <w:u w:color="FF0000"/>
          <w:shd w:val="clear" w:color="auto" w:fill="FFFFFF"/>
        </w:rPr>
      </w:pPr>
      <w:r>
        <w:rPr>
          <w:rStyle w:val="Brak"/>
          <w:rFonts w:ascii="Calibri" w:eastAsia="Calibri" w:hAnsi="Calibri" w:cs="Calibri"/>
          <w:b w:val="0"/>
          <w:bCs w:val="0"/>
          <w:color w:val="000000" w:themeColor="text1"/>
          <w:sz w:val="22"/>
          <w:szCs w:val="22"/>
          <w:u w:color="FF0000"/>
        </w:rPr>
        <w:t>3</w:t>
      </w:r>
      <w:r w:rsidR="00C225E6" w:rsidRPr="00974802">
        <w:rPr>
          <w:rStyle w:val="Brak"/>
          <w:rFonts w:ascii="Calibri" w:eastAsia="Calibri" w:hAnsi="Calibri" w:cs="Calibri"/>
          <w:b w:val="0"/>
          <w:bCs w:val="0"/>
          <w:color w:val="000000" w:themeColor="text1"/>
          <w:sz w:val="22"/>
          <w:szCs w:val="22"/>
          <w:u w:color="FF0000"/>
        </w:rPr>
        <w:t>.</w:t>
      </w:r>
      <w:r w:rsidR="00C225E6" w:rsidRPr="00974802">
        <w:rPr>
          <w:rStyle w:val="Brak"/>
          <w:rFonts w:ascii="Calibri" w:eastAsia="Calibri" w:hAnsi="Calibri" w:cs="Calibri"/>
          <w:color w:val="000000" w:themeColor="text1"/>
          <w:sz w:val="22"/>
          <w:szCs w:val="22"/>
          <w:u w:color="FF0000"/>
        </w:rPr>
        <w:t xml:space="preserve">  </w:t>
      </w:r>
      <w:r w:rsidR="00C225E6" w:rsidRPr="00974802">
        <w:rPr>
          <w:rStyle w:val="Brak"/>
          <w:rFonts w:ascii="Calibri" w:eastAsia="Calibri" w:hAnsi="Calibri" w:cs="Calibri"/>
          <w:b w:val="0"/>
          <w:bCs w:val="0"/>
          <w:color w:val="000000" w:themeColor="text1"/>
          <w:sz w:val="22"/>
          <w:szCs w:val="22"/>
          <w:u w:color="FF0000"/>
          <w:shd w:val="clear" w:color="auto" w:fill="FFFFFF"/>
        </w:rPr>
        <w:t xml:space="preserve">Wykonawca </w:t>
      </w:r>
      <w:r w:rsidR="00E1559B">
        <w:rPr>
          <w:rStyle w:val="Brak"/>
          <w:rFonts w:ascii="Calibri" w:eastAsia="Calibri" w:hAnsi="Calibri" w:cs="Calibri"/>
          <w:b w:val="0"/>
          <w:bCs w:val="0"/>
          <w:color w:val="000000" w:themeColor="text1"/>
          <w:sz w:val="22"/>
          <w:szCs w:val="22"/>
          <w:u w:color="FF0000"/>
          <w:shd w:val="clear" w:color="auto" w:fill="FFFFFF"/>
        </w:rPr>
        <w:t>składa</w:t>
      </w:r>
      <w:r w:rsidR="00C225E6" w:rsidRPr="00974802">
        <w:rPr>
          <w:rStyle w:val="Brak"/>
          <w:rFonts w:ascii="Calibri" w:eastAsia="Calibri" w:hAnsi="Calibri" w:cs="Calibri"/>
          <w:b w:val="0"/>
          <w:bCs w:val="0"/>
          <w:color w:val="000000" w:themeColor="text1"/>
          <w:sz w:val="22"/>
          <w:szCs w:val="22"/>
          <w:u w:color="FF0000"/>
          <w:shd w:val="clear" w:color="auto" w:fill="FFFFFF"/>
        </w:rPr>
        <w:t xml:space="preserve"> tylko jedną </w:t>
      </w:r>
      <w:r w:rsidR="00C225E6" w:rsidRPr="00974802">
        <w:rPr>
          <w:rStyle w:val="Brak"/>
          <w:rFonts w:ascii="Calibri" w:eastAsia="Calibri" w:hAnsi="Calibri" w:cs="Calibri"/>
          <w:b w:val="0"/>
          <w:bCs w:val="0"/>
          <w:color w:val="000000" w:themeColor="text1"/>
          <w:sz w:val="22"/>
          <w:szCs w:val="22"/>
          <w:u w:color="FF0000"/>
          <w:shd w:val="clear" w:color="auto" w:fill="FFFFFF"/>
          <w:lang w:val="pt-PT"/>
        </w:rPr>
        <w:t>ofert</w:t>
      </w:r>
      <w:r w:rsidR="00C225E6" w:rsidRPr="00974802">
        <w:rPr>
          <w:rStyle w:val="Brak"/>
          <w:rFonts w:ascii="Calibri" w:eastAsia="Calibri" w:hAnsi="Calibri" w:cs="Calibri"/>
          <w:b w:val="0"/>
          <w:bCs w:val="0"/>
          <w:color w:val="000000" w:themeColor="text1"/>
          <w:sz w:val="22"/>
          <w:szCs w:val="22"/>
          <w:u w:color="FF0000"/>
          <w:shd w:val="clear" w:color="auto" w:fill="FFFFFF"/>
        </w:rPr>
        <w:t>ę</w:t>
      </w:r>
      <w:r w:rsidR="00E13C93">
        <w:rPr>
          <w:rStyle w:val="Brak"/>
          <w:rFonts w:ascii="Calibri" w:eastAsia="Calibri" w:hAnsi="Calibri" w:cs="Calibri"/>
          <w:b w:val="0"/>
          <w:bCs w:val="0"/>
          <w:color w:val="000000" w:themeColor="text1"/>
          <w:sz w:val="22"/>
          <w:szCs w:val="22"/>
          <w:u w:color="FF0000"/>
          <w:shd w:val="clear" w:color="auto" w:fill="FFFFFF"/>
        </w:rPr>
        <w:t xml:space="preserve"> na każdą część.</w:t>
      </w:r>
    </w:p>
    <w:p w14:paraId="1E55D7EB" w14:textId="61CB172D" w:rsidR="00E8658C" w:rsidRDefault="00E8658C" w:rsidP="00E160A5">
      <w:pPr>
        <w:pStyle w:val="WW-Tekstpodstawowy3"/>
        <w:tabs>
          <w:tab w:val="left" w:pos="9000"/>
        </w:tabs>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color w:val="000000" w:themeColor="text1"/>
          <w:sz w:val="22"/>
          <w:szCs w:val="22"/>
          <w:u w:color="FF0000"/>
          <w:shd w:val="clear" w:color="auto" w:fill="FFFFFF"/>
        </w:rPr>
        <w:t xml:space="preserve">4. </w:t>
      </w:r>
      <w:r>
        <w:rPr>
          <w:rStyle w:val="Brak"/>
          <w:rFonts w:ascii="Calibri" w:eastAsia="Calibri" w:hAnsi="Calibri" w:cs="Calibri"/>
          <w:b w:val="0"/>
          <w:bCs w:val="0"/>
          <w:sz w:val="22"/>
          <w:szCs w:val="22"/>
          <w:shd w:val="clear" w:color="auto" w:fill="FFFFFF"/>
        </w:rPr>
        <w:t xml:space="preserve"> Zamawiający nie dopuszcza składania ofert wariantowych. </w:t>
      </w:r>
      <w:r w:rsidR="00E160A5">
        <w:rPr>
          <w:rStyle w:val="Brak"/>
          <w:rFonts w:ascii="Calibri" w:eastAsia="Calibri" w:hAnsi="Calibri" w:cs="Calibri"/>
          <w:b w:val="0"/>
          <w:bCs w:val="0"/>
          <w:sz w:val="22"/>
          <w:szCs w:val="22"/>
          <w:shd w:val="clear" w:color="auto" w:fill="FFFFFF"/>
        </w:rPr>
        <w:tab/>
      </w:r>
    </w:p>
    <w:p w14:paraId="0D8008E8" w14:textId="4A6EEE4D" w:rsidR="00E8658C" w:rsidRDefault="00E8658C"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 xml:space="preserve">5.  Oferta musi </w:t>
      </w:r>
      <w:r w:rsidR="001D1967">
        <w:rPr>
          <w:rStyle w:val="Brak"/>
          <w:rFonts w:ascii="Calibri" w:eastAsia="Calibri" w:hAnsi="Calibri" w:cs="Calibri"/>
          <w:b w:val="0"/>
          <w:bCs w:val="0"/>
          <w:sz w:val="22"/>
          <w:szCs w:val="22"/>
          <w:shd w:val="clear" w:color="auto" w:fill="FFFFFF"/>
        </w:rPr>
        <w:t>obejmować całość zamówienia. D</w:t>
      </w:r>
      <w:r>
        <w:rPr>
          <w:rStyle w:val="Brak"/>
          <w:rFonts w:ascii="Calibri" w:eastAsia="Calibri" w:hAnsi="Calibri" w:cs="Calibri"/>
          <w:b w:val="0"/>
          <w:bCs w:val="0"/>
          <w:sz w:val="22"/>
          <w:szCs w:val="22"/>
          <w:shd w:val="clear" w:color="auto" w:fill="FFFFFF"/>
        </w:rPr>
        <w:t>opuszcza się składania ofert częściowych.</w:t>
      </w:r>
      <w:r w:rsidR="00E13C93">
        <w:rPr>
          <w:rStyle w:val="Brak"/>
          <w:rFonts w:ascii="Calibri" w:eastAsia="Calibri" w:hAnsi="Calibri" w:cs="Calibri"/>
          <w:b w:val="0"/>
          <w:bCs w:val="0"/>
          <w:sz w:val="22"/>
          <w:szCs w:val="22"/>
          <w:shd w:val="clear" w:color="auto" w:fill="FFFFFF"/>
        </w:rPr>
        <w:t xml:space="preserve"> Wykonawca może złożyć odrębne oferty -  </w:t>
      </w:r>
      <w:r w:rsidR="00E13C93" w:rsidRPr="00E13C93">
        <w:rPr>
          <w:rStyle w:val="Brak"/>
          <w:rFonts w:ascii="Calibri" w:eastAsia="Calibri" w:hAnsi="Calibri" w:cs="Calibri"/>
          <w:bCs w:val="0"/>
          <w:sz w:val="22"/>
          <w:szCs w:val="22"/>
          <w:shd w:val="clear" w:color="auto" w:fill="FFFFFF"/>
        </w:rPr>
        <w:t>na każdą z części osobno</w:t>
      </w:r>
      <w:r w:rsidR="00E13C93">
        <w:rPr>
          <w:rStyle w:val="Brak"/>
          <w:rFonts w:ascii="Calibri" w:eastAsia="Calibri" w:hAnsi="Calibri" w:cs="Calibri"/>
          <w:b w:val="0"/>
          <w:bCs w:val="0"/>
          <w:sz w:val="22"/>
          <w:szCs w:val="22"/>
          <w:shd w:val="clear" w:color="auto" w:fill="FFFFFF"/>
        </w:rPr>
        <w:t>.</w:t>
      </w:r>
    </w:p>
    <w:p w14:paraId="70949CD0" w14:textId="0684D982" w:rsidR="00E8658C" w:rsidRPr="004E0B03" w:rsidRDefault="00E8658C" w:rsidP="004E0B03">
      <w:pPr>
        <w:widowControl/>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 xml:space="preserve">6.  </w:t>
      </w:r>
      <w:r w:rsidRPr="005128BF">
        <w:rPr>
          <w:rStyle w:val="Brak"/>
          <w:rFonts w:ascii="Calibri" w:eastAsia="Calibri" w:hAnsi="Calibri" w:cs="Calibri"/>
          <w:color w:val="auto"/>
          <w:sz w:val="22"/>
          <w:szCs w:val="22"/>
        </w:rPr>
        <w:t>Zamawiający nie przewiduje</w:t>
      </w:r>
      <w:r>
        <w:rPr>
          <w:rStyle w:val="Brak"/>
          <w:rFonts w:ascii="Calibri" w:eastAsia="Calibri" w:hAnsi="Calibri" w:cs="Calibri"/>
          <w:color w:val="auto"/>
          <w:sz w:val="22"/>
          <w:szCs w:val="22"/>
        </w:rPr>
        <w:t xml:space="preserve"> możliwości udzielania</w:t>
      </w:r>
      <w:r w:rsidRPr="005128BF">
        <w:rPr>
          <w:rStyle w:val="Brak"/>
          <w:rFonts w:ascii="Calibri" w:eastAsia="Calibri" w:hAnsi="Calibri" w:cs="Calibri"/>
          <w:color w:val="auto"/>
          <w:sz w:val="22"/>
          <w:szCs w:val="22"/>
        </w:rPr>
        <w:t xml:space="preserve"> zam</w:t>
      </w:r>
      <w:r w:rsidRPr="005128BF">
        <w:rPr>
          <w:rStyle w:val="Brak"/>
          <w:rFonts w:ascii="Calibri" w:eastAsia="Calibri" w:hAnsi="Calibri" w:cs="Calibri"/>
          <w:color w:val="auto"/>
          <w:sz w:val="22"/>
          <w:szCs w:val="22"/>
          <w:lang w:val="es-ES_tradnl"/>
        </w:rPr>
        <w:t>ó</w:t>
      </w:r>
      <w:r w:rsidRPr="005128BF">
        <w:rPr>
          <w:rStyle w:val="Brak"/>
          <w:rFonts w:ascii="Calibri" w:eastAsia="Calibri" w:hAnsi="Calibri" w:cs="Calibri"/>
          <w:color w:val="auto"/>
          <w:sz w:val="22"/>
          <w:szCs w:val="22"/>
        </w:rPr>
        <w:t xml:space="preserve">wień </w:t>
      </w:r>
      <w:r>
        <w:rPr>
          <w:rStyle w:val="Brak"/>
          <w:rFonts w:ascii="Calibri" w:eastAsia="Calibri" w:hAnsi="Calibri" w:cs="Calibri"/>
          <w:color w:val="auto"/>
          <w:sz w:val="22"/>
          <w:szCs w:val="22"/>
        </w:rPr>
        <w:t xml:space="preserve">podobnych </w:t>
      </w:r>
      <w:r w:rsidRPr="005128BF">
        <w:rPr>
          <w:rStyle w:val="Brak"/>
          <w:rFonts w:ascii="Calibri" w:eastAsia="Calibri" w:hAnsi="Calibri" w:cs="Calibri"/>
          <w:color w:val="auto"/>
          <w:sz w:val="22"/>
          <w:szCs w:val="22"/>
        </w:rPr>
        <w:t>na podstawie art. 214 ust. 1 pkt 7</w:t>
      </w:r>
      <w:r w:rsidRPr="00D601FD">
        <w:rPr>
          <w:rStyle w:val="Brak"/>
          <w:rFonts w:ascii="Calibri" w:eastAsia="Calibri" w:hAnsi="Calibri" w:cs="Calibri"/>
          <w:color w:val="auto"/>
          <w:sz w:val="22"/>
          <w:szCs w:val="22"/>
        </w:rPr>
        <w:t xml:space="preserve"> </w:t>
      </w:r>
      <w:r w:rsidRPr="005128BF">
        <w:rPr>
          <w:rStyle w:val="Brak"/>
          <w:rFonts w:ascii="Calibri" w:eastAsia="Calibri" w:hAnsi="Calibri" w:cs="Calibri"/>
          <w:color w:val="auto"/>
          <w:sz w:val="22"/>
          <w:szCs w:val="22"/>
        </w:rPr>
        <w:t xml:space="preserve">ustawy </w:t>
      </w:r>
      <w:proofErr w:type="spellStart"/>
      <w:r w:rsidRPr="005128BF">
        <w:rPr>
          <w:rStyle w:val="Brak"/>
          <w:rFonts w:ascii="Calibri" w:eastAsia="Calibri" w:hAnsi="Calibri" w:cs="Calibri"/>
          <w:color w:val="auto"/>
          <w:sz w:val="22"/>
          <w:szCs w:val="22"/>
        </w:rPr>
        <w:t>Pzp</w:t>
      </w:r>
      <w:proofErr w:type="spellEnd"/>
      <w:r w:rsidRPr="005128BF">
        <w:rPr>
          <w:rStyle w:val="Brak"/>
          <w:rFonts w:ascii="Calibri" w:eastAsia="Calibri" w:hAnsi="Calibri" w:cs="Calibri"/>
          <w:color w:val="auto"/>
          <w:sz w:val="22"/>
          <w:szCs w:val="22"/>
        </w:rPr>
        <w:t>.</w:t>
      </w:r>
    </w:p>
    <w:p w14:paraId="5669BA83" w14:textId="2BA50F36" w:rsidR="00890160" w:rsidRDefault="00A128D2">
      <w:pPr>
        <w:pStyle w:val="BodyText21"/>
        <w:spacing w:line="276" w:lineRule="auto"/>
        <w:rPr>
          <w:rStyle w:val="Brak"/>
          <w:rFonts w:ascii="Calibri" w:eastAsia="Calibri" w:hAnsi="Calibri" w:cs="Calibri"/>
          <w:sz w:val="22"/>
          <w:szCs w:val="22"/>
        </w:rPr>
      </w:pPr>
      <w:r>
        <w:rPr>
          <w:rStyle w:val="Brak"/>
          <w:rFonts w:ascii="Calibri" w:eastAsia="Calibri" w:hAnsi="Calibri" w:cs="Calibri"/>
          <w:sz w:val="22"/>
          <w:szCs w:val="22"/>
        </w:rPr>
        <w:t>7</w:t>
      </w:r>
      <w:r w:rsidR="00C225E6" w:rsidRPr="00FD2E63">
        <w:rPr>
          <w:rStyle w:val="Brak"/>
          <w:rFonts w:ascii="Arial" w:eastAsia="Calibri" w:hAnsi="Arial" w:cs="Arial"/>
          <w:sz w:val="20"/>
          <w:szCs w:val="20"/>
        </w:rPr>
        <w:t xml:space="preserve">.  </w:t>
      </w:r>
      <w:r w:rsidR="00FD2E63" w:rsidRPr="00FD2E63">
        <w:rPr>
          <w:rFonts w:ascii="Calibri" w:hAnsi="Calibri" w:cs="Calibri"/>
          <w:sz w:val="22"/>
          <w:szCs w:val="20"/>
        </w:rPr>
        <w:t>Treść oferty musi być zgodna z wymaganiami Zamawiającego określonymi w SWZ.</w:t>
      </w:r>
    </w:p>
    <w:p w14:paraId="587767CF" w14:textId="76454FA0" w:rsidR="00E8658C" w:rsidRDefault="00A128D2">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8</w:t>
      </w:r>
      <w:r w:rsidR="00C225E6">
        <w:rPr>
          <w:rStyle w:val="Brak"/>
          <w:rFonts w:ascii="Calibri" w:eastAsia="Calibri" w:hAnsi="Calibri" w:cs="Calibri"/>
          <w:sz w:val="22"/>
          <w:szCs w:val="22"/>
        </w:rPr>
        <w:t>.  Wykonawca ponosi wszelkie koszty związane z przygotowaniem i złożeniem oferty.</w:t>
      </w:r>
    </w:p>
    <w:p w14:paraId="20C888A2" w14:textId="022ACCEB" w:rsidR="00E8658C" w:rsidRDefault="00A128D2"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9</w:t>
      </w:r>
      <w:r w:rsidR="00E8658C">
        <w:rPr>
          <w:rStyle w:val="Brak"/>
          <w:rFonts w:ascii="Calibri" w:eastAsia="Calibri" w:hAnsi="Calibri" w:cs="Calibri"/>
          <w:b w:val="0"/>
          <w:bCs w:val="0"/>
          <w:sz w:val="22"/>
          <w:szCs w:val="22"/>
          <w:shd w:val="clear" w:color="auto" w:fill="FFFFFF"/>
        </w:rPr>
        <w:t>.  Nie przewiduje się zawarcia umowy ramowej.</w:t>
      </w:r>
    </w:p>
    <w:p w14:paraId="4EC1E831" w14:textId="50CE71E3" w:rsidR="00F43E0D" w:rsidRDefault="00E8658C"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1</w:t>
      </w:r>
      <w:r w:rsidR="00A128D2">
        <w:rPr>
          <w:rStyle w:val="Brak"/>
          <w:rFonts w:ascii="Calibri" w:eastAsia="Calibri" w:hAnsi="Calibri" w:cs="Calibri"/>
          <w:b w:val="0"/>
          <w:bCs w:val="0"/>
          <w:sz w:val="22"/>
          <w:szCs w:val="22"/>
          <w:shd w:val="clear" w:color="auto" w:fill="FFFFFF"/>
        </w:rPr>
        <w:t>0</w:t>
      </w:r>
      <w:r>
        <w:rPr>
          <w:rStyle w:val="Brak"/>
          <w:rFonts w:ascii="Calibri" w:eastAsia="Calibri" w:hAnsi="Calibri" w:cs="Calibri"/>
          <w:b w:val="0"/>
          <w:bCs w:val="0"/>
          <w:sz w:val="22"/>
          <w:szCs w:val="22"/>
          <w:shd w:val="clear" w:color="auto" w:fill="FFFFFF"/>
        </w:rPr>
        <w:t>.  Zamawiający nie przewiduje zwoływania zebrania wykonawc</w:t>
      </w:r>
      <w:r>
        <w:rPr>
          <w:rStyle w:val="Brak"/>
          <w:rFonts w:ascii="Calibri" w:eastAsia="Calibri" w:hAnsi="Calibri" w:cs="Calibri"/>
          <w:b w:val="0"/>
          <w:bCs w:val="0"/>
          <w:sz w:val="22"/>
          <w:szCs w:val="22"/>
          <w:shd w:val="clear" w:color="auto" w:fill="FFFFFF"/>
          <w:lang w:val="es-ES_tradnl"/>
        </w:rPr>
        <w:t>ó</w:t>
      </w:r>
      <w:r w:rsidR="00E13C93">
        <w:rPr>
          <w:rStyle w:val="Brak"/>
          <w:rFonts w:ascii="Calibri" w:eastAsia="Calibri" w:hAnsi="Calibri" w:cs="Calibri"/>
          <w:b w:val="0"/>
          <w:bCs w:val="0"/>
          <w:sz w:val="22"/>
          <w:szCs w:val="22"/>
          <w:shd w:val="clear" w:color="auto" w:fill="FFFFFF"/>
        </w:rPr>
        <w:t>w.</w:t>
      </w:r>
    </w:p>
    <w:p w14:paraId="73EE8746" w14:textId="06FBD607" w:rsidR="00E8658C" w:rsidRDefault="00E8658C" w:rsidP="004E0B03">
      <w:pPr>
        <w:pStyle w:val="WW-Tekstpodstawowy3"/>
        <w:spacing w:line="276" w:lineRule="auto"/>
        <w:rPr>
          <w:rStyle w:val="Brak"/>
          <w:rFonts w:ascii="Calibri" w:eastAsia="Calibri" w:hAnsi="Calibri" w:cs="Calibri"/>
          <w:b w:val="0"/>
          <w:bCs w:val="0"/>
          <w:color w:val="000000" w:themeColor="text1"/>
          <w:sz w:val="22"/>
          <w:szCs w:val="22"/>
          <w:u w:color="FF0000"/>
          <w:shd w:val="clear" w:color="auto" w:fill="FFFFFF"/>
        </w:rPr>
      </w:pPr>
      <w:r w:rsidRPr="005128BF">
        <w:rPr>
          <w:rStyle w:val="Brak"/>
          <w:rFonts w:ascii="Calibri" w:eastAsia="Calibri" w:hAnsi="Calibri" w:cs="Calibri"/>
          <w:b w:val="0"/>
          <w:bCs w:val="0"/>
          <w:color w:val="000000" w:themeColor="text1"/>
          <w:sz w:val="22"/>
          <w:szCs w:val="22"/>
          <w:u w:color="FF0000"/>
          <w:shd w:val="clear" w:color="auto" w:fill="FFFFFF"/>
        </w:rPr>
        <w:t>1</w:t>
      </w:r>
      <w:r w:rsidR="00A128D2">
        <w:rPr>
          <w:rStyle w:val="Brak"/>
          <w:rFonts w:ascii="Calibri" w:eastAsia="Calibri" w:hAnsi="Calibri" w:cs="Calibri"/>
          <w:b w:val="0"/>
          <w:bCs w:val="0"/>
          <w:color w:val="000000" w:themeColor="text1"/>
          <w:sz w:val="22"/>
          <w:szCs w:val="22"/>
          <w:u w:color="FF0000"/>
          <w:shd w:val="clear" w:color="auto" w:fill="FFFFFF"/>
        </w:rPr>
        <w:t>1</w:t>
      </w:r>
      <w:r w:rsidRPr="005128BF">
        <w:rPr>
          <w:rStyle w:val="Brak"/>
          <w:rFonts w:ascii="Calibri" w:eastAsia="Calibri" w:hAnsi="Calibri" w:cs="Calibri"/>
          <w:b w:val="0"/>
          <w:bCs w:val="0"/>
          <w:color w:val="000000" w:themeColor="text1"/>
          <w:sz w:val="22"/>
          <w:szCs w:val="22"/>
          <w:u w:color="FF0000"/>
          <w:shd w:val="clear" w:color="auto" w:fill="FFFFFF"/>
        </w:rPr>
        <w:t xml:space="preserve">. Zamawiający </w:t>
      </w:r>
      <w:r w:rsidRPr="002A2679">
        <w:rPr>
          <w:rStyle w:val="Brak"/>
          <w:rFonts w:ascii="Calibri" w:eastAsia="Calibri" w:hAnsi="Calibri" w:cs="Calibri"/>
          <w:color w:val="000000" w:themeColor="text1"/>
          <w:sz w:val="22"/>
          <w:szCs w:val="22"/>
          <w:u w:color="FF0000"/>
          <w:shd w:val="clear" w:color="auto" w:fill="FFFFFF"/>
        </w:rPr>
        <w:t>nie przewiduje</w:t>
      </w:r>
      <w:r w:rsidRPr="005128BF">
        <w:rPr>
          <w:rStyle w:val="Brak"/>
          <w:rFonts w:ascii="Calibri" w:eastAsia="Calibri" w:hAnsi="Calibri" w:cs="Calibri"/>
          <w:b w:val="0"/>
          <w:bCs w:val="0"/>
          <w:color w:val="000000" w:themeColor="text1"/>
          <w:sz w:val="22"/>
          <w:szCs w:val="22"/>
          <w:u w:color="FF0000"/>
          <w:shd w:val="clear" w:color="auto" w:fill="FFFFFF"/>
        </w:rPr>
        <w:t xml:space="preserve"> w niniejszym postępowaniu możliwości negocjowania treści ofert w celu ich ulepszenia.</w:t>
      </w:r>
    </w:p>
    <w:p w14:paraId="6524A19B" w14:textId="1CC63D30" w:rsidR="00A07251" w:rsidRPr="004E0B03" w:rsidRDefault="00A07251" w:rsidP="004E0B03">
      <w:pPr>
        <w:pStyle w:val="WW-Tekstpodstawowy3"/>
        <w:spacing w:line="276" w:lineRule="auto"/>
        <w:rPr>
          <w:rStyle w:val="Brak"/>
          <w:rFonts w:ascii="Calibri" w:eastAsia="Calibri" w:hAnsi="Calibri" w:cs="Calibri"/>
          <w:b w:val="0"/>
          <w:bCs w:val="0"/>
          <w:color w:val="000000" w:themeColor="text1"/>
          <w:sz w:val="22"/>
          <w:szCs w:val="22"/>
          <w:shd w:val="clear" w:color="auto" w:fill="FFFFFF"/>
        </w:rPr>
      </w:pPr>
      <w:r>
        <w:rPr>
          <w:rStyle w:val="Brak"/>
          <w:rFonts w:ascii="Calibri" w:eastAsia="Calibri" w:hAnsi="Calibri" w:cs="Calibri"/>
          <w:b w:val="0"/>
          <w:bCs w:val="0"/>
          <w:color w:val="000000" w:themeColor="text1"/>
          <w:sz w:val="22"/>
          <w:szCs w:val="22"/>
          <w:u w:color="FF0000"/>
          <w:shd w:val="clear" w:color="auto" w:fill="FFFFFF"/>
        </w:rPr>
        <w:t>12. Zamawiający nie przewiduje przeprowadzenia aukcji elektronicznej.</w:t>
      </w:r>
    </w:p>
    <w:p w14:paraId="771094A7" w14:textId="5C048F43" w:rsidR="00890160" w:rsidRDefault="00A07251">
      <w:pPr>
        <w:pStyle w:val="BodyText21"/>
        <w:tabs>
          <w:tab w:val="left" w:pos="577"/>
          <w:tab w:val="left" w:pos="1362"/>
        </w:tabs>
        <w:spacing w:line="276" w:lineRule="auto"/>
        <w:rPr>
          <w:rStyle w:val="Brak"/>
          <w:rFonts w:ascii="Calibri" w:eastAsia="Calibri" w:hAnsi="Calibri" w:cs="Calibri"/>
          <w:sz w:val="22"/>
          <w:szCs w:val="22"/>
        </w:rPr>
      </w:pPr>
      <w:r>
        <w:rPr>
          <w:rStyle w:val="Brak"/>
          <w:rFonts w:ascii="Calibri" w:eastAsia="Calibri" w:hAnsi="Calibri" w:cs="Calibri"/>
          <w:sz w:val="22"/>
          <w:szCs w:val="22"/>
        </w:rPr>
        <w:t>13</w:t>
      </w:r>
      <w:r w:rsidR="00C225E6">
        <w:rPr>
          <w:rStyle w:val="Brak"/>
          <w:rFonts w:ascii="Calibri" w:eastAsia="Calibri" w:hAnsi="Calibri" w:cs="Calibri"/>
          <w:sz w:val="22"/>
          <w:szCs w:val="22"/>
        </w:rPr>
        <w:t xml:space="preserve">.  Oferta cenowa musi być sporządzona według wzoru, stanowiącego </w:t>
      </w:r>
      <w:r w:rsidR="00C225E6">
        <w:rPr>
          <w:rStyle w:val="Brak"/>
          <w:rFonts w:ascii="Calibri" w:eastAsia="Calibri" w:hAnsi="Calibri" w:cs="Calibri"/>
          <w:b/>
          <w:bCs/>
          <w:sz w:val="22"/>
          <w:szCs w:val="22"/>
        </w:rPr>
        <w:t xml:space="preserve">załącznik nr </w:t>
      </w:r>
      <w:r w:rsidR="004446F5">
        <w:rPr>
          <w:rStyle w:val="Brak"/>
          <w:rFonts w:ascii="Calibri" w:eastAsia="Calibri" w:hAnsi="Calibri" w:cs="Calibri"/>
          <w:b/>
          <w:bCs/>
          <w:sz w:val="22"/>
          <w:szCs w:val="22"/>
        </w:rPr>
        <w:t xml:space="preserve">1 </w:t>
      </w:r>
      <w:r w:rsidR="00C225E6">
        <w:rPr>
          <w:rStyle w:val="Brak"/>
          <w:rFonts w:ascii="Calibri" w:eastAsia="Calibri" w:hAnsi="Calibri" w:cs="Calibri"/>
          <w:sz w:val="22"/>
          <w:szCs w:val="22"/>
        </w:rPr>
        <w:t xml:space="preserve">do </w:t>
      </w:r>
      <w:r w:rsidR="00663F25">
        <w:rPr>
          <w:rStyle w:val="Brak"/>
          <w:rFonts w:ascii="Calibri" w:eastAsia="Calibri" w:hAnsi="Calibri" w:cs="Calibri"/>
          <w:sz w:val="22"/>
          <w:szCs w:val="22"/>
        </w:rPr>
        <w:t>SWZ</w:t>
      </w:r>
      <w:r w:rsidR="00C225E6">
        <w:rPr>
          <w:rStyle w:val="Brak"/>
          <w:rFonts w:ascii="Calibri" w:eastAsia="Calibri" w:hAnsi="Calibri" w:cs="Calibri"/>
          <w:sz w:val="22"/>
          <w:szCs w:val="22"/>
        </w:rPr>
        <w:t>.</w:t>
      </w:r>
    </w:p>
    <w:p w14:paraId="48CC6056" w14:textId="2A4C2461" w:rsidR="00CE3FDC" w:rsidRPr="00C31A14" w:rsidRDefault="00A07251">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color w:val="auto"/>
          <w:sz w:val="22"/>
          <w:szCs w:val="22"/>
        </w:rPr>
        <w:t>14</w:t>
      </w:r>
      <w:r w:rsidR="00C225E6" w:rsidRPr="00C31A14">
        <w:rPr>
          <w:rStyle w:val="Brak"/>
          <w:rFonts w:ascii="Calibri" w:eastAsia="Calibri" w:hAnsi="Calibri" w:cs="Calibri"/>
          <w:color w:val="auto"/>
          <w:sz w:val="22"/>
          <w:szCs w:val="22"/>
        </w:rPr>
        <w:t>.  Oferta musi być sporządz</w:t>
      </w:r>
      <w:r w:rsidR="007D774E" w:rsidRPr="00C31A14">
        <w:rPr>
          <w:rStyle w:val="Brak"/>
          <w:rFonts w:ascii="Calibri" w:eastAsia="Calibri" w:hAnsi="Calibri" w:cs="Calibri"/>
          <w:color w:val="auto"/>
          <w:sz w:val="22"/>
          <w:szCs w:val="22"/>
        </w:rPr>
        <w:t>ona czytelnie, w języku polskim,</w:t>
      </w:r>
      <w:r w:rsidR="007D774E" w:rsidRPr="00C31A14">
        <w:rPr>
          <w:color w:val="auto"/>
        </w:rPr>
        <w:t xml:space="preserve"> </w:t>
      </w:r>
      <w:r w:rsidR="007D774E" w:rsidRPr="00C31A14">
        <w:rPr>
          <w:rFonts w:ascii="Calibri" w:hAnsi="Calibri" w:cs="Calibri"/>
          <w:color w:val="auto"/>
          <w:sz w:val="22"/>
        </w:rPr>
        <w:t>z zachowaniem postaci elektronicznej w formacie danych pdf i podpisana kwalifi</w:t>
      </w:r>
      <w:r w:rsidR="001F6E50" w:rsidRPr="00C31A14">
        <w:rPr>
          <w:rFonts w:ascii="Calibri" w:hAnsi="Calibri" w:cs="Calibri"/>
          <w:color w:val="auto"/>
          <w:sz w:val="22"/>
        </w:rPr>
        <w:t>kowanym p</w:t>
      </w:r>
      <w:r w:rsidR="00F66BC0" w:rsidRPr="00C31A14">
        <w:rPr>
          <w:rFonts w:ascii="Calibri" w:hAnsi="Calibri" w:cs="Calibri"/>
          <w:color w:val="auto"/>
          <w:sz w:val="22"/>
        </w:rPr>
        <w:t>odpisem elektronicznym, podpisem</w:t>
      </w:r>
      <w:r w:rsidR="001F6E50" w:rsidRPr="00C31A14">
        <w:rPr>
          <w:rFonts w:ascii="Calibri" w:hAnsi="Calibri" w:cs="Calibri"/>
          <w:color w:val="auto"/>
          <w:sz w:val="22"/>
        </w:rPr>
        <w:t xml:space="preserve"> zaufanym lub podpisem osobisty</w:t>
      </w:r>
      <w:r w:rsidR="00CE3FDC">
        <w:rPr>
          <w:rFonts w:ascii="Calibri" w:hAnsi="Calibri" w:cs="Calibri"/>
          <w:color w:val="auto"/>
          <w:sz w:val="22"/>
        </w:rPr>
        <w:t>m</w:t>
      </w:r>
      <w:r w:rsidR="001F6E50" w:rsidRPr="00C31A14">
        <w:rPr>
          <w:rFonts w:ascii="Calibri" w:hAnsi="Calibri" w:cs="Calibri"/>
          <w:color w:val="auto"/>
          <w:sz w:val="22"/>
        </w:rPr>
        <w:t>.</w:t>
      </w:r>
      <w:r w:rsidR="007D774E" w:rsidRPr="00C31A14">
        <w:rPr>
          <w:rFonts w:ascii="Calibri" w:hAnsi="Calibri" w:cs="Calibri"/>
          <w:color w:val="auto"/>
          <w:sz w:val="22"/>
        </w:rPr>
        <w:t xml:space="preserve"> </w:t>
      </w:r>
      <w:r w:rsidR="007D774E" w:rsidRPr="004C0554">
        <w:rPr>
          <w:rFonts w:ascii="Calibri" w:hAnsi="Calibri" w:cs="Calibri"/>
          <w:b/>
          <w:bCs/>
          <w:color w:val="auto"/>
          <w:sz w:val="22"/>
        </w:rPr>
        <w:t xml:space="preserve">Sposób złożenia oferty, w tym zaszyfrowania oferty opisany został w </w:t>
      </w:r>
      <w:r w:rsidR="007D774E" w:rsidRPr="004C0554">
        <w:rPr>
          <w:rFonts w:ascii="Calibri" w:hAnsi="Calibri" w:cs="Calibri"/>
          <w:b/>
          <w:bCs/>
          <w:i/>
          <w:color w:val="auto"/>
          <w:sz w:val="22"/>
        </w:rPr>
        <w:t xml:space="preserve">Instrukcji korzystania </w:t>
      </w:r>
      <w:r w:rsidR="004978B3" w:rsidRPr="004C0554">
        <w:rPr>
          <w:rFonts w:ascii="Calibri" w:hAnsi="Calibri" w:cs="Calibri"/>
          <w:b/>
          <w:bCs/>
          <w:i/>
          <w:color w:val="auto"/>
          <w:sz w:val="22"/>
        </w:rPr>
        <w:br/>
      </w:r>
      <w:r w:rsidR="007D774E" w:rsidRPr="004C0554">
        <w:rPr>
          <w:rFonts w:ascii="Calibri" w:hAnsi="Calibri" w:cs="Calibri"/>
          <w:b/>
          <w:bCs/>
          <w:i/>
          <w:color w:val="auto"/>
          <w:sz w:val="22"/>
        </w:rPr>
        <w:t>z miniPortal</w:t>
      </w:r>
      <w:r w:rsidR="007D774E" w:rsidRPr="004C0554">
        <w:rPr>
          <w:rFonts w:ascii="Calibri" w:hAnsi="Calibri" w:cs="Calibri"/>
          <w:b/>
          <w:bCs/>
          <w:color w:val="auto"/>
          <w:sz w:val="22"/>
        </w:rPr>
        <w:t>.</w:t>
      </w:r>
      <w:r w:rsidR="00C225E6" w:rsidRPr="004C0554">
        <w:rPr>
          <w:rStyle w:val="Brak"/>
          <w:rFonts w:ascii="Calibri" w:eastAsia="Calibri" w:hAnsi="Calibri" w:cs="Calibri"/>
          <w:b/>
          <w:bCs/>
          <w:color w:val="auto"/>
          <w:sz w:val="20"/>
          <w:szCs w:val="22"/>
        </w:rPr>
        <w:t xml:space="preserve"> </w:t>
      </w:r>
    </w:p>
    <w:p w14:paraId="2B4D12EA" w14:textId="4ACC6610" w:rsidR="007D774E" w:rsidRPr="00C31A14" w:rsidRDefault="00A07251">
      <w:pPr>
        <w:pStyle w:val="BodyText21"/>
        <w:spacing w:line="276" w:lineRule="auto"/>
        <w:rPr>
          <w:rFonts w:ascii="Calibri" w:hAnsi="Calibri" w:cs="Calibri"/>
          <w:color w:val="auto"/>
          <w:sz w:val="22"/>
          <w:szCs w:val="22"/>
        </w:rPr>
      </w:pPr>
      <w:r>
        <w:rPr>
          <w:rStyle w:val="Brak"/>
          <w:rFonts w:ascii="Calibri" w:eastAsia="Calibri" w:hAnsi="Calibri" w:cs="Calibri"/>
          <w:color w:val="auto"/>
          <w:sz w:val="22"/>
          <w:szCs w:val="22"/>
        </w:rPr>
        <w:t>15</w:t>
      </w:r>
      <w:r w:rsidR="007D774E" w:rsidRPr="00C31A14">
        <w:rPr>
          <w:rStyle w:val="Brak"/>
          <w:rFonts w:ascii="Calibri" w:eastAsia="Calibri" w:hAnsi="Calibri" w:cs="Calibri"/>
          <w:color w:val="auto"/>
          <w:sz w:val="22"/>
          <w:szCs w:val="22"/>
        </w:rPr>
        <w:t xml:space="preserve">. </w:t>
      </w:r>
      <w:r w:rsidR="007D774E" w:rsidRPr="00C31A14">
        <w:rPr>
          <w:rFonts w:ascii="Calibri" w:hAnsi="Calibri" w:cs="Calibri"/>
          <w:color w:val="auto"/>
          <w:sz w:val="22"/>
          <w:szCs w:val="22"/>
        </w:rPr>
        <w:t>Oferta składana jest pod rygorem nieważności w formie elektronicznej (tj. przy użyciu kwalifikowanego podpisu elektronicznego) lub w postaci elektronicznej opatrzonej podpisem zaufanym lub podpisem osobistym.</w:t>
      </w:r>
    </w:p>
    <w:p w14:paraId="7A14BA90" w14:textId="6D07E608" w:rsidR="00BE7C0E" w:rsidRPr="003C602B" w:rsidRDefault="00A07251">
      <w:pPr>
        <w:pStyle w:val="BodyText21"/>
        <w:spacing w:line="276" w:lineRule="auto"/>
        <w:rPr>
          <w:rFonts w:ascii="Calibri" w:hAnsi="Calibri" w:cs="Calibri"/>
          <w:sz w:val="22"/>
          <w:szCs w:val="20"/>
        </w:rPr>
      </w:pPr>
      <w:r>
        <w:rPr>
          <w:rFonts w:ascii="Calibri" w:hAnsi="Calibri" w:cs="Calibri"/>
          <w:sz w:val="22"/>
          <w:szCs w:val="20"/>
        </w:rPr>
        <w:t>16</w:t>
      </w:r>
      <w:r w:rsidR="00BE7C0E" w:rsidRPr="003C602B">
        <w:rPr>
          <w:rFonts w:ascii="Calibri" w:hAnsi="Calibri" w:cs="Calibri"/>
          <w:sz w:val="22"/>
          <w:szCs w:val="20"/>
        </w:rPr>
        <w:t xml:space="preserve">. Szczegółowe informacje o sposobie pozyskania usługi kwalifikowanego podpisu elektronicznego oraz warunkach jego użycia można znaleźć na stronach internetowych kwalifikowanych dostawców usług zaufania, których lista znajduje się pod adresem internetowym: </w:t>
      </w:r>
      <w:r w:rsidR="000C7CF4">
        <w:rPr>
          <w:rStyle w:val="Hipercze"/>
          <w:rFonts w:ascii="Calibri" w:hAnsi="Calibri" w:cs="Calibri"/>
          <w:sz w:val="22"/>
          <w:szCs w:val="20"/>
        </w:rPr>
        <w:fldChar w:fldCharType="begin"/>
      </w:r>
      <w:r w:rsidR="000C7CF4">
        <w:rPr>
          <w:rStyle w:val="Hipercze"/>
          <w:rFonts w:ascii="Calibri" w:hAnsi="Calibri" w:cs="Calibri"/>
          <w:sz w:val="22"/>
          <w:szCs w:val="20"/>
        </w:rPr>
        <w:instrText xml:space="preserve"> HYPERLINK "http://www.nccert.pl/kontakt.htm" </w:instrText>
      </w:r>
      <w:r w:rsidR="000C7CF4">
        <w:rPr>
          <w:rStyle w:val="Hipercze"/>
          <w:rFonts w:ascii="Calibri" w:hAnsi="Calibri" w:cs="Calibri"/>
          <w:sz w:val="22"/>
          <w:szCs w:val="20"/>
        </w:rPr>
        <w:fldChar w:fldCharType="separate"/>
      </w:r>
      <w:r w:rsidR="00BE7C0E" w:rsidRPr="003C602B">
        <w:rPr>
          <w:rStyle w:val="Hipercze"/>
          <w:rFonts w:ascii="Calibri" w:hAnsi="Calibri" w:cs="Calibri"/>
          <w:sz w:val="22"/>
          <w:szCs w:val="20"/>
        </w:rPr>
        <w:t>http://www.nccert.pl/kontakt.htm</w:t>
      </w:r>
      <w:r w:rsidR="000C7CF4">
        <w:rPr>
          <w:rStyle w:val="Hipercze"/>
          <w:rFonts w:ascii="Calibri" w:hAnsi="Calibri" w:cs="Calibri"/>
          <w:sz w:val="22"/>
          <w:szCs w:val="20"/>
        </w:rPr>
        <w:fldChar w:fldCharType="end"/>
      </w:r>
      <w:r w:rsidR="00BE7C0E" w:rsidRPr="003C602B">
        <w:rPr>
          <w:rFonts w:ascii="Calibri" w:hAnsi="Calibri" w:cs="Calibri"/>
          <w:sz w:val="22"/>
          <w:szCs w:val="20"/>
        </w:rPr>
        <w:t>;</w:t>
      </w:r>
    </w:p>
    <w:p w14:paraId="45CF7DEF" w14:textId="1010177F" w:rsidR="00BE7C0E" w:rsidRPr="003C602B" w:rsidRDefault="00A07251">
      <w:pPr>
        <w:pStyle w:val="BodyText21"/>
        <w:spacing w:line="276" w:lineRule="auto"/>
        <w:rPr>
          <w:rFonts w:ascii="Calibri" w:hAnsi="Calibri" w:cs="Calibri"/>
          <w:sz w:val="22"/>
          <w:szCs w:val="20"/>
        </w:rPr>
      </w:pPr>
      <w:r>
        <w:rPr>
          <w:rFonts w:ascii="Calibri" w:hAnsi="Calibri" w:cs="Calibri"/>
          <w:sz w:val="22"/>
          <w:szCs w:val="20"/>
        </w:rPr>
        <w:t>17</w:t>
      </w:r>
      <w:r w:rsidR="00BE7C0E" w:rsidRPr="003C602B">
        <w:rPr>
          <w:rFonts w:ascii="Calibri" w:hAnsi="Calibri" w:cs="Calibri"/>
          <w:sz w:val="22"/>
          <w:szCs w:val="20"/>
        </w:rPr>
        <w:t xml:space="preserve">. Szczegółowe informacje o sposobie pozyskania usługi profilu zaufanego można znaleźć pod adresem internetowym: </w:t>
      </w:r>
      <w:r w:rsidR="000C7CF4">
        <w:rPr>
          <w:rStyle w:val="Hipercze"/>
          <w:rFonts w:ascii="Calibri" w:hAnsi="Calibri" w:cs="Calibri"/>
          <w:sz w:val="22"/>
          <w:szCs w:val="20"/>
        </w:rPr>
        <w:fldChar w:fldCharType="begin"/>
      </w:r>
      <w:r w:rsidR="000C7CF4">
        <w:rPr>
          <w:rStyle w:val="Hipercze"/>
          <w:rFonts w:ascii="Calibri" w:hAnsi="Calibri" w:cs="Calibri"/>
          <w:sz w:val="22"/>
          <w:szCs w:val="20"/>
        </w:rPr>
        <w:instrText xml:space="preserve"> HYPERLINK "https://www.gov.pl/web/gov/zaloz-profil-zaufany" </w:instrText>
      </w:r>
      <w:r w:rsidR="000C7CF4">
        <w:rPr>
          <w:rStyle w:val="Hipercze"/>
          <w:rFonts w:ascii="Calibri" w:hAnsi="Calibri" w:cs="Calibri"/>
          <w:sz w:val="22"/>
          <w:szCs w:val="20"/>
        </w:rPr>
        <w:fldChar w:fldCharType="separate"/>
      </w:r>
      <w:r w:rsidR="00BE7C0E" w:rsidRPr="003C602B">
        <w:rPr>
          <w:rStyle w:val="Hipercze"/>
          <w:rFonts w:ascii="Calibri" w:hAnsi="Calibri" w:cs="Calibri"/>
          <w:sz w:val="22"/>
          <w:szCs w:val="20"/>
        </w:rPr>
        <w:t>https://www.gov.pl/web/gov/zaloz-profil-zaufany</w:t>
      </w:r>
      <w:r w:rsidR="000C7CF4">
        <w:rPr>
          <w:rStyle w:val="Hipercze"/>
          <w:rFonts w:ascii="Calibri" w:hAnsi="Calibri" w:cs="Calibri"/>
          <w:sz w:val="22"/>
          <w:szCs w:val="20"/>
        </w:rPr>
        <w:fldChar w:fldCharType="end"/>
      </w:r>
      <w:r w:rsidR="00BE7C0E" w:rsidRPr="003C602B">
        <w:rPr>
          <w:rFonts w:ascii="Calibri" w:hAnsi="Calibri" w:cs="Calibri"/>
          <w:sz w:val="22"/>
          <w:szCs w:val="20"/>
        </w:rPr>
        <w:t xml:space="preserve">; </w:t>
      </w:r>
    </w:p>
    <w:p w14:paraId="18405435" w14:textId="54ED1578" w:rsidR="00BE7C0E" w:rsidRPr="003C602B"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A07251">
        <w:rPr>
          <w:rFonts w:ascii="Calibri" w:hAnsi="Calibri" w:cs="Calibri"/>
          <w:sz w:val="22"/>
          <w:szCs w:val="20"/>
        </w:rPr>
        <w:t>8</w:t>
      </w:r>
      <w:r w:rsidRPr="003C602B">
        <w:rPr>
          <w:rFonts w:ascii="Calibri" w:hAnsi="Calibri" w:cs="Calibri"/>
          <w:sz w:val="22"/>
          <w:szCs w:val="20"/>
        </w:rPr>
        <w:t xml:space="preserve">. Szczegółowe informacje o sposobie pozyskania podpisu osobistego można znaleźć pod adresem internetowym: https://www.gov.pl/web/e-dowod/podpis-osobisty; </w:t>
      </w:r>
    </w:p>
    <w:p w14:paraId="6CA99AD6" w14:textId="6CC5D8C6" w:rsidR="00C53D1A"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A07251">
        <w:rPr>
          <w:rFonts w:ascii="Calibri" w:hAnsi="Calibri" w:cs="Calibri"/>
          <w:sz w:val="22"/>
          <w:szCs w:val="20"/>
        </w:rPr>
        <w:t>9</w:t>
      </w:r>
      <w:r w:rsidRPr="003C602B">
        <w:rPr>
          <w:rFonts w:ascii="Calibri" w:hAnsi="Calibri" w:cs="Calibri"/>
          <w:sz w:val="22"/>
          <w:szCs w:val="20"/>
        </w:rPr>
        <w:t>. W zależności od formatu kwalifikowanego podpisu (PAdES, XAdES) i jego typu (zewnętrzny, wewnętrzny) wykonawca dołącza do Platformy uprzednio podpisane dokumenty wraz z wygenerowanym plikiem podpisu (typ zewnętrzny) lub dokument z wszytym podpisem (typ wewnętrzny):</w:t>
      </w:r>
    </w:p>
    <w:p w14:paraId="6C42C6E4" w14:textId="3D120AB8" w:rsidR="00863B26" w:rsidRDefault="004446F5">
      <w:pPr>
        <w:pStyle w:val="BodyText21"/>
        <w:spacing w:line="276" w:lineRule="auto"/>
        <w:rPr>
          <w:rFonts w:ascii="Calibri" w:hAnsi="Calibri" w:cs="Calibri"/>
          <w:sz w:val="22"/>
          <w:szCs w:val="20"/>
        </w:rPr>
      </w:pPr>
      <w:r>
        <w:rPr>
          <w:rFonts w:ascii="Calibri" w:hAnsi="Calibri" w:cs="Calibri"/>
          <w:sz w:val="22"/>
          <w:szCs w:val="20"/>
        </w:rPr>
        <w:t>1</w:t>
      </w:r>
      <w:r w:rsidR="00BE7C0E" w:rsidRPr="003C602B">
        <w:rPr>
          <w:rFonts w:ascii="Calibri" w:hAnsi="Calibri" w:cs="Calibri"/>
          <w:sz w:val="22"/>
          <w:szCs w:val="20"/>
        </w:rPr>
        <w:t xml:space="preserve">) dokumenty w formacie „pdf” należy podpisywać tylko formatem PAdES; </w:t>
      </w:r>
    </w:p>
    <w:p w14:paraId="717FF8C7" w14:textId="33DD1C13" w:rsidR="00BE7C0E" w:rsidRPr="003C602B" w:rsidRDefault="004446F5">
      <w:pPr>
        <w:pStyle w:val="BodyText21"/>
        <w:spacing w:line="276" w:lineRule="auto"/>
        <w:rPr>
          <w:rFonts w:ascii="Calibri" w:hAnsi="Calibri" w:cs="Calibri"/>
          <w:sz w:val="22"/>
          <w:szCs w:val="20"/>
        </w:rPr>
      </w:pPr>
      <w:r>
        <w:rPr>
          <w:rFonts w:ascii="Calibri" w:hAnsi="Calibri" w:cs="Calibri"/>
          <w:sz w:val="22"/>
          <w:szCs w:val="20"/>
        </w:rPr>
        <w:t>2</w:t>
      </w:r>
      <w:r w:rsidR="00BE7C0E" w:rsidRPr="003C602B">
        <w:rPr>
          <w:rFonts w:ascii="Calibri" w:hAnsi="Calibri" w:cs="Calibri"/>
          <w:sz w:val="22"/>
          <w:szCs w:val="20"/>
        </w:rPr>
        <w:t>) zamawiający dopuszcza podpisanie dokumentów w formacie innym niż „pdf”, wtedy należy użyć formatu XadES;</w:t>
      </w:r>
    </w:p>
    <w:p w14:paraId="050A02A4" w14:textId="072CB55A" w:rsidR="00BE7C0E" w:rsidRPr="003C602B" w:rsidRDefault="00A07251">
      <w:pPr>
        <w:pStyle w:val="BodyText21"/>
        <w:spacing w:line="276" w:lineRule="auto"/>
        <w:rPr>
          <w:rFonts w:ascii="Calibri" w:hAnsi="Calibri" w:cs="Calibri"/>
          <w:color w:val="FF0000"/>
          <w:sz w:val="22"/>
          <w:szCs w:val="20"/>
        </w:rPr>
      </w:pPr>
      <w:r>
        <w:rPr>
          <w:rFonts w:ascii="Calibri" w:hAnsi="Calibri" w:cs="Calibri"/>
          <w:sz w:val="22"/>
          <w:szCs w:val="20"/>
        </w:rPr>
        <w:t>20</w:t>
      </w:r>
      <w:r w:rsidR="00BE7C0E" w:rsidRPr="003C602B">
        <w:rPr>
          <w:rFonts w:ascii="Calibri" w:hAnsi="Calibri" w:cs="Calibri"/>
          <w:sz w:val="22"/>
          <w:szCs w:val="20"/>
        </w:rPr>
        <w:t>. Dopuszczalne formaty przesyłanych danych tj. plików o wielkości do 100 MB w formatach .png, .jpg, .jpeg, .gif, .doc, .docx, .xls, .xlsx, .ppt, .pptx, .odt, .ods, .odp, .odf, .pdf, .zip, .rar, .7zip, .txt, .ath, .xml, .dwg, .xades, .tar, .7z, .eml, .msg. Inne formaty można przesłać, korzystając z archiwum np.: .zip lub .rar .</w:t>
      </w:r>
    </w:p>
    <w:p w14:paraId="0474A85F" w14:textId="05F070F8" w:rsidR="007D774E" w:rsidRDefault="00A07251">
      <w:pPr>
        <w:pStyle w:val="BodyText21"/>
        <w:spacing w:line="276" w:lineRule="auto"/>
        <w:rPr>
          <w:rFonts w:ascii="Calibri" w:hAnsi="Calibri" w:cs="Calibri"/>
          <w:sz w:val="22"/>
          <w:szCs w:val="22"/>
        </w:rPr>
      </w:pPr>
      <w:r>
        <w:rPr>
          <w:rFonts w:ascii="Calibri" w:hAnsi="Calibri" w:cs="Calibri"/>
          <w:sz w:val="22"/>
          <w:szCs w:val="22"/>
        </w:rPr>
        <w:t>21</w:t>
      </w:r>
      <w:r w:rsidR="00BE7C0E">
        <w:rPr>
          <w:rFonts w:ascii="Calibri" w:hAnsi="Calibri" w:cs="Calibri"/>
          <w:sz w:val="22"/>
          <w:szCs w:val="22"/>
        </w:rPr>
        <w:t>.</w:t>
      </w:r>
      <w:r w:rsidR="007D774E" w:rsidRPr="007D774E">
        <w:rPr>
          <w:rFonts w:ascii="Calibri" w:hAnsi="Calibri" w:cs="Calibri"/>
          <w:sz w:val="22"/>
          <w:szCs w:val="22"/>
        </w:rPr>
        <w:t xml:space="preserve"> Do oferty należy załączyć aktualne na dzień składania ofert oświadczenie Wykonawcy o spełnianiu warunków udziału w postępowaniu oraz oświadczenie Wykonawcy, że nie podlega wykluczeniu na podstawie </w:t>
      </w:r>
      <w:r w:rsidR="007D774E" w:rsidRPr="00C31A14">
        <w:rPr>
          <w:rFonts w:ascii="Calibri" w:hAnsi="Calibri" w:cs="Calibri"/>
          <w:color w:val="auto"/>
          <w:sz w:val="22"/>
          <w:szCs w:val="22"/>
        </w:rPr>
        <w:t>art. 108 ust. 1 pkt 1-6 i art. 109 ust. 1 pkt 4</w:t>
      </w:r>
      <w:r w:rsidR="003F7E51" w:rsidRPr="00C31A14">
        <w:rPr>
          <w:rFonts w:ascii="Calibri" w:hAnsi="Calibri" w:cs="Calibri"/>
          <w:color w:val="auto"/>
          <w:sz w:val="22"/>
          <w:szCs w:val="22"/>
        </w:rPr>
        <w:t xml:space="preserve"> ustawy Pzp</w:t>
      </w:r>
      <w:r w:rsidR="007D774E" w:rsidRPr="00C31A14">
        <w:rPr>
          <w:rFonts w:ascii="Calibri" w:hAnsi="Calibri" w:cs="Calibri"/>
          <w:color w:val="auto"/>
          <w:sz w:val="22"/>
          <w:szCs w:val="22"/>
        </w:rPr>
        <w:t xml:space="preserve">. </w:t>
      </w:r>
      <w:r w:rsidR="007D774E" w:rsidRPr="007D774E">
        <w:rPr>
          <w:rFonts w:ascii="Calibri" w:hAnsi="Calibri" w:cs="Calibri"/>
          <w:sz w:val="22"/>
          <w:szCs w:val="22"/>
        </w:rPr>
        <w:t>Oświadczeni</w:t>
      </w:r>
      <w:r w:rsidR="00EF6337">
        <w:rPr>
          <w:rFonts w:ascii="Calibri" w:hAnsi="Calibri" w:cs="Calibri"/>
          <w:sz w:val="22"/>
          <w:szCs w:val="22"/>
        </w:rPr>
        <w:t>a</w:t>
      </w:r>
      <w:r w:rsidR="007D774E" w:rsidRPr="007D774E">
        <w:rPr>
          <w:rFonts w:ascii="Calibri" w:hAnsi="Calibri" w:cs="Calibri"/>
          <w:sz w:val="22"/>
          <w:szCs w:val="22"/>
        </w:rPr>
        <w:t xml:space="preserve"> składane </w:t>
      </w:r>
      <w:r w:rsidR="00EF6337">
        <w:rPr>
          <w:rFonts w:ascii="Calibri" w:hAnsi="Calibri" w:cs="Calibri"/>
          <w:sz w:val="22"/>
          <w:szCs w:val="22"/>
        </w:rPr>
        <w:t>są</w:t>
      </w:r>
      <w:r w:rsidR="007D774E" w:rsidRPr="007D774E">
        <w:rPr>
          <w:rFonts w:ascii="Calibri" w:hAnsi="Calibri" w:cs="Calibri"/>
          <w:sz w:val="22"/>
          <w:szCs w:val="22"/>
        </w:rPr>
        <w:t xml:space="preserve"> pod rygorem nieważności </w:t>
      </w:r>
      <w:r w:rsidR="00EF6337">
        <w:rPr>
          <w:rFonts w:ascii="Calibri" w:hAnsi="Calibri" w:cs="Calibri"/>
          <w:sz w:val="22"/>
          <w:szCs w:val="22"/>
        </w:rPr>
        <w:br/>
      </w:r>
      <w:r w:rsidR="007D774E" w:rsidRPr="007D774E">
        <w:rPr>
          <w:rFonts w:ascii="Calibri" w:hAnsi="Calibri" w:cs="Calibri"/>
          <w:sz w:val="22"/>
          <w:szCs w:val="22"/>
        </w:rPr>
        <w:t>w formie elektronicznej lub w postaci elektronicznej opatrzonej podpisem zaufanym lub podpisem osobistym.</w:t>
      </w:r>
    </w:p>
    <w:p w14:paraId="6048C226" w14:textId="6BA03342" w:rsidR="0068386D" w:rsidRPr="00C31A14" w:rsidRDefault="00A07251">
      <w:pPr>
        <w:pStyle w:val="BodyText21"/>
        <w:spacing w:line="276" w:lineRule="auto"/>
        <w:rPr>
          <w:rFonts w:ascii="Calibri" w:hAnsi="Calibri" w:cs="Calibri"/>
          <w:color w:val="auto"/>
          <w:sz w:val="22"/>
        </w:rPr>
      </w:pPr>
      <w:r>
        <w:rPr>
          <w:rFonts w:ascii="Calibri" w:hAnsi="Calibri" w:cs="Calibri"/>
          <w:color w:val="auto"/>
          <w:sz w:val="22"/>
          <w:szCs w:val="22"/>
        </w:rPr>
        <w:t>22</w:t>
      </w:r>
      <w:r w:rsidR="00BE7C0E" w:rsidRPr="00C31A14">
        <w:rPr>
          <w:rFonts w:ascii="Calibri" w:hAnsi="Calibri" w:cs="Calibri"/>
          <w:color w:val="auto"/>
          <w:sz w:val="22"/>
          <w:szCs w:val="22"/>
        </w:rPr>
        <w:t>.</w:t>
      </w:r>
      <w:r w:rsidR="007D774E" w:rsidRPr="00C31A14">
        <w:rPr>
          <w:rFonts w:ascii="Calibri" w:hAnsi="Calibri" w:cs="Calibri"/>
          <w:color w:val="auto"/>
          <w:sz w:val="22"/>
          <w:szCs w:val="22"/>
        </w:rPr>
        <w:t xml:space="preserve"> </w:t>
      </w:r>
      <w:r w:rsidR="007D774E" w:rsidRPr="00C31A14">
        <w:rPr>
          <w:rFonts w:ascii="Calibri" w:hAnsi="Calibri" w:cs="Calibri"/>
          <w:color w:val="auto"/>
          <w:sz w:val="22"/>
        </w:rPr>
        <w:t xml:space="preserve">Wykonawca składa ofertę w postępowaniu za pośrednictwem Formularza do złożenia, zmiany, wycofania oferty lub wniosku dostępnego na ePUAP i udostępnionego również na miniPortalu. Wykonawca szyfruje ofertę poprzez miniPortal (online). </w:t>
      </w:r>
      <w:r w:rsidR="007D774E" w:rsidRPr="0022516A">
        <w:rPr>
          <w:rFonts w:ascii="Calibri" w:hAnsi="Calibri" w:cs="Calibri"/>
          <w:color w:val="auto"/>
          <w:sz w:val="22"/>
        </w:rPr>
        <w:t>W formularzu oferty Wykonawca zobowiązany jest podać adres skrzynki ePUAP, na którym prowadzona będzie korespondencja związana z postępowaniem.</w:t>
      </w:r>
    </w:p>
    <w:p w14:paraId="4E97B6CB" w14:textId="1AE40AA0" w:rsidR="00A37895" w:rsidRPr="00C31A14" w:rsidRDefault="00A07251">
      <w:pPr>
        <w:pStyle w:val="BodyText21"/>
        <w:spacing w:line="276" w:lineRule="auto"/>
        <w:rPr>
          <w:rStyle w:val="Brak"/>
          <w:rFonts w:ascii="Calibri" w:eastAsia="Calibri" w:hAnsi="Calibri" w:cs="Calibri"/>
          <w:color w:val="auto"/>
          <w:sz w:val="22"/>
          <w:szCs w:val="22"/>
        </w:rPr>
      </w:pPr>
      <w:r>
        <w:rPr>
          <w:rFonts w:ascii="Calibri" w:hAnsi="Calibri" w:cs="Calibri"/>
          <w:color w:val="auto"/>
          <w:sz w:val="22"/>
        </w:rPr>
        <w:t>23</w:t>
      </w:r>
      <w:r w:rsidR="007D774E" w:rsidRPr="00C31A14">
        <w:rPr>
          <w:rFonts w:ascii="Calibri" w:hAnsi="Calibri" w:cs="Calibri"/>
          <w:color w:val="auto"/>
          <w:sz w:val="22"/>
        </w:rPr>
        <w:t>. Wykonawca może przed upływem terminu do składania ofert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7E4F3BCC" w14:textId="597B42A1" w:rsidR="00FC1D15" w:rsidRPr="000604B1" w:rsidRDefault="00A07251">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24</w:t>
      </w:r>
      <w:r w:rsidR="00C225E6" w:rsidRPr="000604B1">
        <w:rPr>
          <w:rStyle w:val="Brak"/>
          <w:rFonts w:ascii="Calibri" w:eastAsia="Calibri" w:hAnsi="Calibri" w:cs="Calibri"/>
          <w:color w:val="000000" w:themeColor="text1"/>
          <w:sz w:val="22"/>
          <w:szCs w:val="22"/>
        </w:rPr>
        <w:t>.  Oferta musi być podpisana</w:t>
      </w:r>
      <w:r w:rsidR="00C0467A" w:rsidRPr="000604B1">
        <w:rPr>
          <w:rStyle w:val="Brak"/>
          <w:rFonts w:ascii="Calibri" w:eastAsia="Calibri" w:hAnsi="Calibri" w:cs="Calibri"/>
          <w:color w:val="000000" w:themeColor="text1"/>
          <w:sz w:val="22"/>
          <w:szCs w:val="22"/>
        </w:rPr>
        <w:t xml:space="preserve"> elektronicznie</w:t>
      </w:r>
      <w:r w:rsidR="00C225E6" w:rsidRPr="000604B1">
        <w:rPr>
          <w:rStyle w:val="Brak"/>
          <w:rFonts w:ascii="Calibri" w:eastAsia="Calibri" w:hAnsi="Calibri" w:cs="Calibri"/>
          <w:color w:val="000000" w:themeColor="text1"/>
          <w:sz w:val="22"/>
          <w:szCs w:val="22"/>
        </w:rPr>
        <w:t xml:space="preserve"> przez osoby upoważ</w:t>
      </w:r>
      <w:r w:rsidR="00C225E6" w:rsidRPr="000604B1">
        <w:rPr>
          <w:rStyle w:val="Brak"/>
          <w:rFonts w:ascii="Calibri" w:eastAsia="Calibri" w:hAnsi="Calibri" w:cs="Calibri"/>
          <w:color w:val="000000" w:themeColor="text1"/>
          <w:sz w:val="22"/>
          <w:szCs w:val="22"/>
          <w:lang w:val="it-IT"/>
        </w:rPr>
        <w:t>nione do sk</w:t>
      </w:r>
      <w:r w:rsidR="00C225E6" w:rsidRPr="000604B1">
        <w:rPr>
          <w:rStyle w:val="Brak"/>
          <w:rFonts w:ascii="Calibri" w:eastAsia="Calibri" w:hAnsi="Calibri" w:cs="Calibri"/>
          <w:color w:val="000000" w:themeColor="text1"/>
          <w:sz w:val="22"/>
          <w:szCs w:val="22"/>
        </w:rPr>
        <w:t xml:space="preserve">ładania oświadczeń woli w </w:t>
      </w:r>
      <w:r w:rsidR="00F66BC0">
        <w:rPr>
          <w:rStyle w:val="Brak"/>
          <w:rFonts w:ascii="Calibri" w:eastAsia="Calibri" w:hAnsi="Calibri" w:cs="Calibri"/>
          <w:color w:val="000000" w:themeColor="text1"/>
          <w:sz w:val="22"/>
          <w:szCs w:val="22"/>
        </w:rPr>
        <w:t> </w:t>
      </w:r>
      <w:r w:rsidR="00C225E6" w:rsidRPr="000604B1">
        <w:rPr>
          <w:rStyle w:val="Brak"/>
          <w:rFonts w:ascii="Calibri" w:eastAsia="Calibri" w:hAnsi="Calibri" w:cs="Calibri"/>
          <w:color w:val="000000" w:themeColor="text1"/>
          <w:sz w:val="22"/>
          <w:szCs w:val="22"/>
        </w:rPr>
        <w:t>imieniu wykonawcy. Pełnomocnictwo do podpisania oferty musi być dołączone do oferty, o ile nie wynika ono z innych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w złożonych przez wykonawcę.</w:t>
      </w:r>
    </w:p>
    <w:p w14:paraId="70D07FD5" w14:textId="78525C13" w:rsidR="00890160" w:rsidRPr="000604B1" w:rsidRDefault="00A07251">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25</w:t>
      </w:r>
      <w:r w:rsidR="00C225E6" w:rsidRPr="000604B1">
        <w:rPr>
          <w:rStyle w:val="Brak"/>
          <w:rFonts w:ascii="Calibri" w:eastAsia="Calibri" w:hAnsi="Calibri" w:cs="Calibri"/>
          <w:color w:val="000000" w:themeColor="text1"/>
          <w:sz w:val="22"/>
          <w:szCs w:val="22"/>
        </w:rPr>
        <w:t xml:space="preserve">. </w:t>
      </w:r>
      <w:r w:rsidR="002A4B34"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Jeżeli do reprezentowania wykonawcy upoważ</w:t>
      </w:r>
      <w:r w:rsidR="00C225E6" w:rsidRPr="000604B1">
        <w:rPr>
          <w:rStyle w:val="Brak"/>
          <w:rFonts w:ascii="Calibri" w:eastAsia="Calibri" w:hAnsi="Calibri" w:cs="Calibri"/>
          <w:color w:val="000000" w:themeColor="text1"/>
          <w:sz w:val="22"/>
          <w:szCs w:val="22"/>
          <w:lang w:val="it-IT"/>
        </w:rPr>
        <w:t>nione s</w:t>
      </w:r>
      <w:r w:rsidR="00C225E6" w:rsidRPr="000604B1">
        <w:rPr>
          <w:rStyle w:val="Brak"/>
          <w:rFonts w:ascii="Calibri" w:eastAsia="Calibri" w:hAnsi="Calibri" w:cs="Calibri"/>
          <w:color w:val="000000" w:themeColor="text1"/>
          <w:sz w:val="22"/>
          <w:szCs w:val="22"/>
        </w:rPr>
        <w:t>ą dwie lub więcej os</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b, kopie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 xml:space="preserve">w muszą być </w:t>
      </w:r>
      <w:r w:rsidR="000604B1" w:rsidRPr="000604B1">
        <w:rPr>
          <w:rFonts w:ascii="Calibri" w:hAnsi="Calibri" w:cs="Calibri"/>
          <w:color w:val="000000" w:themeColor="text1"/>
          <w:sz w:val="22"/>
          <w:szCs w:val="22"/>
        </w:rPr>
        <w:t>opatrzone podpisem zaufanym lub podpisem osobistym</w:t>
      </w:r>
      <w:r w:rsidR="00C225E6"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u w:color="FF0000"/>
        </w:rPr>
        <w:t>Potwierdzenie dokument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w przez wszystkich uprawnionych wymagane jest tylko w sytuacji, w kt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rej konieczna jest reprezentacja łączna.</w:t>
      </w:r>
    </w:p>
    <w:p w14:paraId="09C50D89" w14:textId="34C72CBF" w:rsidR="00890160" w:rsidRPr="00C0467A" w:rsidRDefault="00A07251">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lang w:val="it-IT"/>
        </w:rPr>
        <w:t>26</w:t>
      </w:r>
      <w:r w:rsidR="00C225E6" w:rsidRPr="00C0467A">
        <w:rPr>
          <w:rStyle w:val="Brak"/>
          <w:rFonts w:ascii="Calibri" w:eastAsia="Calibri" w:hAnsi="Calibri" w:cs="Calibri"/>
          <w:color w:val="000000" w:themeColor="text1"/>
          <w:sz w:val="22"/>
          <w:szCs w:val="22"/>
          <w:lang w:val="it-IT"/>
        </w:rPr>
        <w:t>. Zaleca si</w:t>
      </w:r>
      <w:r w:rsidR="00C225E6" w:rsidRPr="00C0467A">
        <w:rPr>
          <w:rStyle w:val="Brak"/>
          <w:rFonts w:ascii="Calibri" w:eastAsia="Calibri" w:hAnsi="Calibri" w:cs="Calibri"/>
          <w:color w:val="000000" w:themeColor="text1"/>
          <w:sz w:val="22"/>
          <w:szCs w:val="22"/>
        </w:rPr>
        <w:t xml:space="preserve">ę, aby wszystkie strony oferty były ponumerowane. </w:t>
      </w:r>
    </w:p>
    <w:p w14:paraId="2272A6EE" w14:textId="6F0E79DB" w:rsidR="005C73BA" w:rsidRDefault="00BE7C0E">
      <w:pPr>
        <w:pStyle w:val="BodyText21"/>
        <w:spacing w:line="276" w:lineRule="auto"/>
        <w:rPr>
          <w:rStyle w:val="Brak"/>
          <w:rFonts w:ascii="Calibri" w:eastAsia="Calibri" w:hAnsi="Calibri" w:cs="Calibri"/>
          <w:b/>
          <w:bCs/>
          <w:sz w:val="22"/>
          <w:szCs w:val="22"/>
        </w:rPr>
      </w:pPr>
      <w:r>
        <w:rPr>
          <w:rStyle w:val="Brak"/>
          <w:rFonts w:ascii="Calibri" w:eastAsia="Calibri" w:hAnsi="Calibri" w:cs="Calibri"/>
          <w:color w:val="000000" w:themeColor="text1"/>
          <w:sz w:val="22"/>
          <w:szCs w:val="22"/>
        </w:rPr>
        <w:t>2</w:t>
      </w:r>
      <w:r w:rsidR="00A07251">
        <w:rPr>
          <w:rStyle w:val="Brak"/>
          <w:rFonts w:ascii="Calibri" w:eastAsia="Calibri" w:hAnsi="Calibri" w:cs="Calibri"/>
          <w:color w:val="000000" w:themeColor="text1"/>
          <w:sz w:val="22"/>
          <w:szCs w:val="22"/>
        </w:rPr>
        <w:t>7</w:t>
      </w:r>
      <w:r w:rsidR="00C225E6" w:rsidRPr="00FF4729">
        <w:rPr>
          <w:rStyle w:val="Brak"/>
          <w:rFonts w:ascii="Calibri" w:eastAsia="Calibri" w:hAnsi="Calibri" w:cs="Calibri"/>
          <w:color w:val="000000" w:themeColor="text1"/>
          <w:sz w:val="22"/>
          <w:szCs w:val="22"/>
        </w:rPr>
        <w:t>.  Wykonawca</w:t>
      </w:r>
      <w:r w:rsidR="00DC0227">
        <w:rPr>
          <w:rStyle w:val="Brak"/>
          <w:rFonts w:ascii="Calibri" w:eastAsia="Calibri" w:hAnsi="Calibri" w:cs="Calibri"/>
          <w:color w:val="000000" w:themeColor="text1"/>
          <w:sz w:val="22"/>
          <w:szCs w:val="22"/>
        </w:rPr>
        <w:t xml:space="preserve"> po upł</w:t>
      </w:r>
      <w:r w:rsidR="00C0467A" w:rsidRPr="00FF4729">
        <w:rPr>
          <w:rStyle w:val="Brak"/>
          <w:rFonts w:ascii="Calibri" w:eastAsia="Calibri" w:hAnsi="Calibri" w:cs="Calibri"/>
          <w:color w:val="000000" w:themeColor="text1"/>
          <w:sz w:val="22"/>
          <w:szCs w:val="22"/>
        </w:rPr>
        <w:t xml:space="preserve">ywie terminu składania </w:t>
      </w:r>
      <w:r w:rsidR="00FF4729" w:rsidRPr="00FF4729">
        <w:rPr>
          <w:rStyle w:val="Brak"/>
          <w:rFonts w:ascii="Calibri" w:eastAsia="Calibri" w:hAnsi="Calibri" w:cs="Calibri"/>
          <w:color w:val="000000" w:themeColor="text1"/>
          <w:sz w:val="22"/>
          <w:szCs w:val="22"/>
        </w:rPr>
        <w:t>ofert nie może skutecznie dokonać zmiany ani wycofać oferty</w:t>
      </w:r>
      <w:r w:rsidR="00C225E6" w:rsidRPr="00FF4729">
        <w:rPr>
          <w:rStyle w:val="Brak"/>
          <w:rFonts w:ascii="Calibri" w:eastAsia="Calibri" w:hAnsi="Calibri" w:cs="Calibri"/>
          <w:color w:val="000000" w:themeColor="text1"/>
          <w:sz w:val="22"/>
          <w:szCs w:val="22"/>
        </w:rPr>
        <w:t>.</w:t>
      </w:r>
    </w:p>
    <w:p w14:paraId="1897458B" w14:textId="6CD54335" w:rsidR="00890160" w:rsidRDefault="00BE7C0E">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2</w:t>
      </w:r>
      <w:r w:rsidR="00A07251">
        <w:rPr>
          <w:rStyle w:val="Brak"/>
          <w:rFonts w:ascii="Calibri" w:eastAsia="Calibri" w:hAnsi="Calibri" w:cs="Calibri"/>
          <w:sz w:val="22"/>
          <w:szCs w:val="22"/>
        </w:rPr>
        <w:t>8</w:t>
      </w:r>
      <w:r w:rsidR="00C225E6">
        <w:rPr>
          <w:rStyle w:val="Brak"/>
          <w:rFonts w:ascii="Calibri" w:eastAsia="Calibri" w:hAnsi="Calibri" w:cs="Calibri"/>
          <w:sz w:val="22"/>
          <w:szCs w:val="22"/>
        </w:rPr>
        <w:t>. Zamawiający może żądać przedstawienia oryginału lub notarialnie potwierdzonej kopii dokumentu wyłącznie wtedy, gdy złożona kopia dokumentu jest nieczytelna lub budzi wątpliwości, co do jej prawdziwości.</w:t>
      </w:r>
    </w:p>
    <w:p w14:paraId="7E53A5DB" w14:textId="6EA536A1" w:rsidR="00890160" w:rsidRPr="00C31A14" w:rsidRDefault="00BE7C0E">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2</w:t>
      </w:r>
      <w:r w:rsidR="00A07251">
        <w:rPr>
          <w:rStyle w:val="Brak"/>
          <w:rFonts w:ascii="Calibri" w:eastAsia="Calibri" w:hAnsi="Calibri" w:cs="Calibri"/>
          <w:sz w:val="22"/>
          <w:szCs w:val="22"/>
        </w:rPr>
        <w:t>9</w:t>
      </w:r>
      <w:r w:rsidR="00C225E6">
        <w:rPr>
          <w:rStyle w:val="Brak"/>
          <w:rFonts w:ascii="Calibri" w:eastAsia="Calibri" w:hAnsi="Calibri" w:cs="Calibri"/>
          <w:sz w:val="22"/>
          <w:szCs w:val="22"/>
        </w:rPr>
        <w:t>. Nie ujawnia się informacji stanowiących tajemnicę przedsiębiorstwa w rozumieniu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o zwalczaniu nieuczciwej konkurencji, </w:t>
      </w:r>
      <w:r w:rsidR="00C225E6">
        <w:rPr>
          <w:rStyle w:val="Brak"/>
          <w:rFonts w:ascii="Calibri" w:eastAsia="Calibri" w:hAnsi="Calibri" w:cs="Calibri"/>
          <w:b/>
          <w:bCs/>
          <w:sz w:val="22"/>
          <w:szCs w:val="22"/>
        </w:rPr>
        <w:t xml:space="preserve">jeżeli Wykonawca, nie później niż w terminie składania ofert </w:t>
      </w:r>
      <w:r w:rsidR="00C225E6">
        <w:rPr>
          <w:rStyle w:val="Brak"/>
          <w:rFonts w:ascii="Calibri" w:eastAsia="Calibri" w:hAnsi="Calibri" w:cs="Calibri"/>
          <w:b/>
          <w:bCs/>
          <w:sz w:val="22"/>
          <w:szCs w:val="22"/>
        </w:rPr>
        <w:br/>
        <w:t xml:space="preserve">w postępowaniu, zastrzegł, że nie mogą być one udostępniane oraz wykazał, iż zastrzeżone informacje stanowią tajemnicę przedsiębiorstwa. </w:t>
      </w:r>
      <w:r w:rsidR="00C225E6">
        <w:rPr>
          <w:rStyle w:val="Brak"/>
          <w:rFonts w:ascii="Calibri" w:eastAsia="Calibri" w:hAnsi="Calibri" w:cs="Calibri"/>
          <w:sz w:val="22"/>
          <w:szCs w:val="22"/>
        </w:rPr>
        <w:t>Wykonawca nie może zastrzec informacji, o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rych mowa </w:t>
      </w:r>
      <w:r w:rsidR="00C225E6" w:rsidRPr="00C31A14">
        <w:rPr>
          <w:rStyle w:val="Brak"/>
          <w:rFonts w:ascii="Calibri" w:eastAsia="Calibri" w:hAnsi="Calibri" w:cs="Calibri"/>
          <w:color w:val="auto"/>
          <w:sz w:val="22"/>
          <w:szCs w:val="22"/>
        </w:rPr>
        <w:t xml:space="preserve">w </w:t>
      </w:r>
      <w:r w:rsidR="005E7132" w:rsidRPr="00C31A14">
        <w:rPr>
          <w:rStyle w:val="Brak"/>
          <w:rFonts w:ascii="Calibri" w:eastAsia="Calibri" w:hAnsi="Calibri" w:cs="Calibri"/>
          <w:color w:val="auto"/>
          <w:sz w:val="22"/>
          <w:szCs w:val="22"/>
        </w:rPr>
        <w:t>art. 222 ust. 5</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p>
    <w:p w14:paraId="6A0EC3E2" w14:textId="1878B1FC" w:rsidR="00890160" w:rsidRPr="000604B1" w:rsidRDefault="00A07251">
      <w:pPr>
        <w:spacing w:line="276" w:lineRule="auto"/>
        <w:jc w:val="both"/>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30</w:t>
      </w:r>
      <w:r w:rsidR="00C225E6" w:rsidRPr="000604B1">
        <w:rPr>
          <w:rStyle w:val="Brak"/>
          <w:rFonts w:ascii="Calibri" w:eastAsia="Calibri" w:hAnsi="Calibri" w:cs="Calibri"/>
          <w:color w:val="000000" w:themeColor="text1"/>
          <w:sz w:val="22"/>
          <w:szCs w:val="22"/>
        </w:rPr>
        <w:t>. W przypadku zastrzeżenia informacji wykonawca ma obowiązek wydzielić z oferty informacje stanowiące tajemnicę jego przedsiębiorstwa i</w:t>
      </w:r>
      <w:r w:rsidR="00D21F6D"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oznaczyć je klauzulą „</w:t>
      </w:r>
      <w:r w:rsidR="00C225E6" w:rsidRPr="000604B1">
        <w:rPr>
          <w:rStyle w:val="Brak"/>
          <w:rFonts w:ascii="Calibri" w:eastAsia="Calibri" w:hAnsi="Calibri" w:cs="Calibri"/>
          <w:i/>
          <w:iCs/>
          <w:color w:val="000000" w:themeColor="text1"/>
          <w:sz w:val="22"/>
          <w:szCs w:val="22"/>
        </w:rPr>
        <w:t>nie udostępniać</w:t>
      </w:r>
      <w:r w:rsidR="00C225E6" w:rsidRPr="000604B1">
        <w:rPr>
          <w:rStyle w:val="Brak"/>
          <w:rFonts w:ascii="Calibri" w:eastAsia="Calibri" w:hAnsi="Calibri" w:cs="Calibri"/>
          <w:color w:val="000000" w:themeColor="text1"/>
          <w:sz w:val="22"/>
          <w:szCs w:val="22"/>
        </w:rPr>
        <w:t xml:space="preserve">”. Informacje stanowią tajemnicę przedsiębiorstwa w rozumieniu </w:t>
      </w:r>
      <w:proofErr w:type="spellStart"/>
      <w:r w:rsidR="00C225E6" w:rsidRPr="000604B1">
        <w:rPr>
          <w:rStyle w:val="Brak"/>
          <w:rFonts w:ascii="Calibri" w:eastAsia="Calibri" w:hAnsi="Calibri" w:cs="Calibri"/>
          <w:color w:val="000000" w:themeColor="text1"/>
          <w:sz w:val="22"/>
          <w:szCs w:val="22"/>
        </w:rPr>
        <w:t>art.11</w:t>
      </w:r>
      <w:proofErr w:type="spellEnd"/>
      <w:r w:rsidR="00C225E6" w:rsidRPr="000604B1">
        <w:rPr>
          <w:rStyle w:val="Brak"/>
          <w:rFonts w:ascii="Calibri" w:eastAsia="Calibri" w:hAnsi="Calibri" w:cs="Calibri"/>
          <w:color w:val="000000" w:themeColor="text1"/>
          <w:sz w:val="22"/>
          <w:szCs w:val="22"/>
        </w:rPr>
        <w:t xml:space="preserve"> </w:t>
      </w:r>
      <w:proofErr w:type="spellStart"/>
      <w:r w:rsidR="00C225E6" w:rsidRPr="000604B1">
        <w:rPr>
          <w:rStyle w:val="Brak"/>
          <w:rFonts w:ascii="Calibri" w:eastAsia="Calibri" w:hAnsi="Calibri" w:cs="Calibri"/>
          <w:color w:val="000000" w:themeColor="text1"/>
          <w:sz w:val="22"/>
          <w:szCs w:val="22"/>
        </w:rPr>
        <w:t>ust.</w:t>
      </w:r>
      <w:r w:rsidR="009A4E13">
        <w:rPr>
          <w:rStyle w:val="Brak"/>
          <w:rFonts w:ascii="Calibri" w:eastAsia="Calibri" w:hAnsi="Calibri" w:cs="Calibri"/>
          <w:color w:val="000000" w:themeColor="text1"/>
          <w:sz w:val="22"/>
          <w:szCs w:val="22"/>
        </w:rPr>
        <w:t>2</w:t>
      </w:r>
      <w:proofErr w:type="spellEnd"/>
      <w:r w:rsidR="00C225E6" w:rsidRPr="000604B1">
        <w:rPr>
          <w:rStyle w:val="Brak"/>
          <w:rFonts w:ascii="Calibri" w:eastAsia="Calibri" w:hAnsi="Calibri" w:cs="Calibri"/>
          <w:color w:val="000000" w:themeColor="text1"/>
          <w:sz w:val="22"/>
          <w:szCs w:val="22"/>
        </w:rPr>
        <w:t xml:space="preserve"> ustawy o zwalczaniu nieuczciwej konkurencji (</w:t>
      </w:r>
      <w:proofErr w:type="spellStart"/>
      <w:r w:rsidR="00C225E6" w:rsidRPr="000604B1">
        <w:rPr>
          <w:rStyle w:val="Brak"/>
          <w:rFonts w:ascii="Calibri" w:eastAsia="Calibri" w:hAnsi="Calibri" w:cs="Calibri"/>
          <w:color w:val="000000" w:themeColor="text1"/>
          <w:sz w:val="22"/>
          <w:szCs w:val="22"/>
        </w:rPr>
        <w:t>t.j.Dz.U.20</w:t>
      </w:r>
      <w:r w:rsidR="009A4E13">
        <w:rPr>
          <w:rStyle w:val="Brak"/>
          <w:rFonts w:ascii="Calibri" w:eastAsia="Calibri" w:hAnsi="Calibri" w:cs="Calibri"/>
          <w:color w:val="000000" w:themeColor="text1"/>
          <w:sz w:val="22"/>
          <w:szCs w:val="22"/>
        </w:rPr>
        <w:t>20</w:t>
      </w:r>
      <w:proofErr w:type="spellEnd"/>
      <w:r w:rsidR="00C225E6" w:rsidRPr="000604B1">
        <w:rPr>
          <w:rStyle w:val="Brak"/>
          <w:rFonts w:ascii="Calibri" w:eastAsia="Calibri" w:hAnsi="Calibri" w:cs="Calibri"/>
          <w:color w:val="000000" w:themeColor="text1"/>
          <w:sz w:val="22"/>
          <w:szCs w:val="22"/>
        </w:rPr>
        <w:t xml:space="preserve"> poz. 1</w:t>
      </w:r>
      <w:r w:rsidR="009A4E13">
        <w:rPr>
          <w:rStyle w:val="Brak"/>
          <w:rFonts w:ascii="Calibri" w:eastAsia="Calibri" w:hAnsi="Calibri" w:cs="Calibri"/>
          <w:color w:val="000000" w:themeColor="text1"/>
          <w:sz w:val="22"/>
          <w:szCs w:val="22"/>
        </w:rPr>
        <w:t>913</w:t>
      </w:r>
      <w:r w:rsidR="00C225E6" w:rsidRPr="000604B1">
        <w:rPr>
          <w:rStyle w:val="Brak"/>
          <w:rFonts w:ascii="Calibri" w:eastAsia="Calibri" w:hAnsi="Calibri" w:cs="Calibri"/>
          <w:color w:val="000000" w:themeColor="text1"/>
          <w:sz w:val="22"/>
          <w:szCs w:val="22"/>
        </w:rPr>
        <w:t xml:space="preserve">). </w:t>
      </w:r>
    </w:p>
    <w:p w14:paraId="537DA2B9" w14:textId="5CF26F87" w:rsidR="007D2B14" w:rsidRDefault="00A128D2">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w:t>
      </w:r>
      <w:r w:rsidR="00A07251">
        <w:rPr>
          <w:rStyle w:val="Brak"/>
          <w:rFonts w:ascii="Calibri" w:eastAsia="Calibri" w:hAnsi="Calibri" w:cs="Calibri"/>
          <w:sz w:val="22"/>
          <w:szCs w:val="22"/>
        </w:rPr>
        <w:t>1</w:t>
      </w:r>
      <w:r w:rsidR="00C225E6">
        <w:rPr>
          <w:rStyle w:val="Brak"/>
          <w:rFonts w:ascii="Calibri" w:eastAsia="Calibri" w:hAnsi="Calibri" w:cs="Calibri"/>
          <w:sz w:val="22"/>
          <w:szCs w:val="22"/>
        </w:rPr>
        <w:t>. W sytuacji, gdy wykonawca zastrzeże w ofercie informacje,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re nie stanowią tajemnicy przedsiębiorstwa lub są jawne na podstawie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ustawy Prawo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wień publicznych lub odrębnych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informacje te będą podlegały udostępnieniu na takich samych zasadach, jak pozostałe niezastrzeżone dokumenty.</w:t>
      </w:r>
    </w:p>
    <w:p w14:paraId="0ADFF881" w14:textId="77777777" w:rsidR="008E4B5E" w:rsidRDefault="008E4B5E">
      <w:pPr>
        <w:tabs>
          <w:tab w:val="left" w:pos="720"/>
        </w:tabs>
        <w:spacing w:line="276" w:lineRule="auto"/>
        <w:jc w:val="both"/>
        <w:rPr>
          <w:rStyle w:val="Brak"/>
          <w:rFonts w:ascii="Calibri" w:eastAsia="Calibri" w:hAnsi="Calibri" w:cs="Calibri"/>
          <w:b/>
          <w:bCs/>
          <w:sz w:val="22"/>
          <w:szCs w:val="22"/>
          <w:u w:val="single"/>
        </w:rPr>
      </w:pPr>
    </w:p>
    <w:p w14:paraId="295DE83C" w14:textId="652B5B52"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IV</w:t>
      </w:r>
    </w:p>
    <w:p w14:paraId="12A303D7" w14:textId="77777777" w:rsidR="00890160" w:rsidRDefault="00C225E6">
      <w:pPr>
        <w:tabs>
          <w:tab w:val="left" w:pos="720"/>
        </w:tabs>
        <w:spacing w:line="276" w:lineRule="auto"/>
        <w:jc w:val="both"/>
        <w:rPr>
          <w:rStyle w:val="Brak"/>
          <w:rFonts w:ascii="Calibri" w:eastAsia="Calibri" w:hAnsi="Calibri" w:cs="Calibri"/>
          <w:sz w:val="22"/>
          <w:szCs w:val="22"/>
        </w:rPr>
      </w:pPr>
      <w:proofErr w:type="spellStart"/>
      <w:r>
        <w:rPr>
          <w:rStyle w:val="Brak"/>
          <w:rFonts w:ascii="Calibri" w:eastAsia="Calibri" w:hAnsi="Calibri" w:cs="Calibri"/>
          <w:b/>
          <w:bCs/>
          <w:sz w:val="22"/>
          <w:szCs w:val="22"/>
          <w:u w:val="single"/>
          <w:lang w:val="de-DE"/>
        </w:rPr>
        <w:t>OFERTY</w:t>
      </w:r>
      <w:proofErr w:type="spellEnd"/>
      <w:r>
        <w:rPr>
          <w:rStyle w:val="Brak"/>
          <w:rFonts w:ascii="Calibri" w:eastAsia="Calibri" w:hAnsi="Calibri" w:cs="Calibri"/>
          <w:b/>
          <w:bCs/>
          <w:sz w:val="22"/>
          <w:szCs w:val="22"/>
          <w:u w:val="single"/>
          <w:lang w:val="de-DE"/>
        </w:rPr>
        <w:t xml:space="preserve"> WSP</w:t>
      </w:r>
      <w:proofErr w:type="spellStart"/>
      <w:r>
        <w:rPr>
          <w:rStyle w:val="Brak"/>
          <w:rFonts w:ascii="Calibri" w:eastAsia="Calibri" w:hAnsi="Calibri" w:cs="Calibri"/>
          <w:b/>
          <w:bCs/>
          <w:sz w:val="22"/>
          <w:szCs w:val="22"/>
          <w:u w:val="single"/>
        </w:rPr>
        <w:t>ÓLNE</w:t>
      </w:r>
      <w:proofErr w:type="spellEnd"/>
      <w:r>
        <w:rPr>
          <w:rStyle w:val="Brak"/>
          <w:rFonts w:ascii="Calibri" w:eastAsia="Calibri" w:hAnsi="Calibri" w:cs="Calibri"/>
          <w:b/>
          <w:bCs/>
          <w:sz w:val="22"/>
          <w:szCs w:val="22"/>
          <w:u w:val="single"/>
        </w:rPr>
        <w:t xml:space="preserve"> (KONSORCJUM)</w:t>
      </w:r>
    </w:p>
    <w:p w14:paraId="12D711DF"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Wykonawcy mogą wsp</w:t>
      </w:r>
      <w:r>
        <w:rPr>
          <w:rStyle w:val="BrakA"/>
          <w:rFonts w:ascii="Calibri" w:eastAsia="Calibri" w:hAnsi="Calibri" w:cs="Calibri"/>
          <w:sz w:val="22"/>
          <w:szCs w:val="22"/>
          <w:lang w:val="es-ES_tradnl"/>
        </w:rPr>
        <w:t>ó</w:t>
      </w:r>
      <w:r>
        <w:rPr>
          <w:rStyle w:val="BrakA"/>
          <w:rFonts w:ascii="Calibri" w:eastAsia="Calibri" w:hAnsi="Calibri" w:cs="Calibri"/>
          <w:sz w:val="22"/>
          <w:szCs w:val="22"/>
        </w:rPr>
        <w:t>lnie ubiegać się o udzielenie zam</w:t>
      </w:r>
      <w:r>
        <w:rPr>
          <w:rStyle w:val="BrakA"/>
          <w:rFonts w:ascii="Calibri" w:eastAsia="Calibri" w:hAnsi="Calibri" w:cs="Calibri"/>
          <w:sz w:val="22"/>
          <w:szCs w:val="22"/>
          <w:lang w:val="es-ES_tradnl"/>
        </w:rPr>
        <w:t>ó</w:t>
      </w:r>
      <w:r>
        <w:rPr>
          <w:rStyle w:val="BrakA"/>
          <w:rFonts w:ascii="Calibri" w:eastAsia="Calibri" w:hAnsi="Calibri" w:cs="Calibri"/>
          <w:sz w:val="22"/>
          <w:szCs w:val="22"/>
        </w:rPr>
        <w:t>wienia.</w:t>
      </w:r>
    </w:p>
    <w:p w14:paraId="5FD5456B" w14:textId="4ABB8134"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W przypadku, o kt</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rym mowa w ust.</w:t>
      </w:r>
      <w:r w:rsidR="00513A89">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 xml:space="preserve">1, wykonawcy ustanawiają pełnomocnika do reprezentowania ich </w:t>
      </w:r>
      <w:r w:rsidR="00D21F6D">
        <w:rPr>
          <w:rStyle w:val="Brak"/>
          <w:rFonts w:ascii="Calibri" w:eastAsia="Calibri" w:hAnsi="Calibri" w:cs="Calibri"/>
          <w:color w:val="000000" w:themeColor="text1"/>
          <w:sz w:val="22"/>
          <w:szCs w:val="22"/>
          <w:u w:color="FF0000"/>
        </w:rPr>
        <w:br/>
      </w:r>
      <w:r w:rsidRPr="00974802">
        <w:rPr>
          <w:rStyle w:val="Brak"/>
          <w:rFonts w:ascii="Calibri" w:eastAsia="Calibri" w:hAnsi="Calibri" w:cs="Calibri"/>
          <w:color w:val="000000" w:themeColor="text1"/>
          <w:sz w:val="22"/>
          <w:szCs w:val="22"/>
          <w:u w:color="FF0000"/>
        </w:rPr>
        <w:t>w postępowaniu o udzielenie zam</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wienia albo reprezentowania w postępowaniu i zawarcia umowy.</w:t>
      </w:r>
    </w:p>
    <w:p w14:paraId="13D4F68F" w14:textId="24C1658D"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A"/>
          <w:rFonts w:ascii="Calibri" w:eastAsia="Calibri" w:hAnsi="Calibri" w:cs="Calibri"/>
          <w:color w:val="000000" w:themeColor="text1"/>
          <w:sz w:val="22"/>
          <w:szCs w:val="22"/>
        </w:rPr>
        <w:t>Przepisy dotyczące wykonawcy stosuje się odpowiednio do wykonawc</w:t>
      </w:r>
      <w:r w:rsidRPr="00974802">
        <w:rPr>
          <w:rStyle w:val="BrakA"/>
          <w:rFonts w:ascii="Calibri" w:eastAsia="Calibri" w:hAnsi="Calibri" w:cs="Calibri"/>
          <w:color w:val="000000" w:themeColor="text1"/>
          <w:sz w:val="22"/>
          <w:szCs w:val="22"/>
          <w:lang w:val="es-ES_tradnl"/>
        </w:rPr>
        <w:t>ó</w:t>
      </w:r>
      <w:r w:rsidRPr="00974802">
        <w:rPr>
          <w:rStyle w:val="BrakA"/>
          <w:rFonts w:ascii="Calibri" w:eastAsia="Calibri" w:hAnsi="Calibri" w:cs="Calibri"/>
          <w:color w:val="000000" w:themeColor="text1"/>
          <w:sz w:val="22"/>
          <w:szCs w:val="22"/>
        </w:rPr>
        <w:t>w, o kt</w:t>
      </w:r>
      <w:r w:rsidRPr="00974802">
        <w:rPr>
          <w:rStyle w:val="BrakA"/>
          <w:rFonts w:ascii="Calibri" w:eastAsia="Calibri" w:hAnsi="Calibri" w:cs="Calibri"/>
          <w:color w:val="000000" w:themeColor="text1"/>
          <w:sz w:val="22"/>
          <w:szCs w:val="22"/>
          <w:lang w:val="es-ES_tradnl"/>
        </w:rPr>
        <w:t>ó</w:t>
      </w:r>
      <w:r w:rsidRPr="00974802">
        <w:rPr>
          <w:rStyle w:val="BrakA"/>
          <w:rFonts w:ascii="Calibri" w:eastAsia="Calibri" w:hAnsi="Calibri" w:cs="Calibri"/>
          <w:color w:val="000000" w:themeColor="text1"/>
          <w:sz w:val="22"/>
          <w:szCs w:val="22"/>
        </w:rPr>
        <w:t>rych mowa w ust.</w:t>
      </w:r>
      <w:r w:rsidR="008E4B5E">
        <w:rPr>
          <w:rStyle w:val="BrakA"/>
          <w:rFonts w:ascii="Calibri" w:eastAsia="Calibri" w:hAnsi="Calibri" w:cs="Calibri"/>
          <w:color w:val="000000" w:themeColor="text1"/>
          <w:sz w:val="22"/>
          <w:szCs w:val="22"/>
        </w:rPr>
        <w:t xml:space="preserve"> </w:t>
      </w:r>
      <w:r w:rsidRPr="00974802">
        <w:rPr>
          <w:rStyle w:val="BrakA"/>
          <w:rFonts w:ascii="Calibri" w:eastAsia="Calibri" w:hAnsi="Calibri" w:cs="Calibri"/>
          <w:color w:val="000000" w:themeColor="text1"/>
          <w:sz w:val="22"/>
          <w:szCs w:val="22"/>
        </w:rPr>
        <w:t>1.</w:t>
      </w:r>
    </w:p>
    <w:p w14:paraId="5F84AFBA" w14:textId="6EC34B78" w:rsidR="00914201" w:rsidRPr="00914201" w:rsidRDefault="00C225E6">
      <w:pPr>
        <w:widowControl/>
        <w:numPr>
          <w:ilvl w:val="0"/>
          <w:numId w:val="2"/>
        </w:numPr>
        <w:suppressAutoHyphens w:val="0"/>
        <w:spacing w:line="276" w:lineRule="auto"/>
        <w:jc w:val="both"/>
        <w:rPr>
          <w:rStyle w:val="Brak"/>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Pełnomocnictwo, o kt</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 xml:space="preserve">rym mowa w ust. 2 </w:t>
      </w:r>
      <w:r w:rsidR="00DE0EE4">
        <w:rPr>
          <w:rStyle w:val="Brak"/>
          <w:rFonts w:ascii="Calibri" w:eastAsia="Calibri" w:hAnsi="Calibri" w:cs="Calibri"/>
          <w:color w:val="000000" w:themeColor="text1"/>
          <w:sz w:val="22"/>
          <w:szCs w:val="22"/>
          <w:u w:color="FF0000"/>
        </w:rPr>
        <w:t>należy dołączyć do oferty.</w:t>
      </w:r>
      <w:r w:rsidRPr="00974802">
        <w:rPr>
          <w:rStyle w:val="Brak"/>
          <w:rFonts w:ascii="Calibri" w:eastAsia="Calibri" w:hAnsi="Calibri" w:cs="Calibri"/>
          <w:color w:val="000000" w:themeColor="text1"/>
          <w:sz w:val="22"/>
          <w:szCs w:val="22"/>
          <w:u w:color="FF0000"/>
        </w:rPr>
        <w:t xml:space="preserve"> </w:t>
      </w:r>
    </w:p>
    <w:p w14:paraId="0DCEBB01" w14:textId="0895580F" w:rsidR="00914201" w:rsidRPr="00181FCF" w:rsidRDefault="00914201">
      <w:pPr>
        <w:widowControl/>
        <w:numPr>
          <w:ilvl w:val="0"/>
          <w:numId w:val="2"/>
        </w:numPr>
        <w:suppressAutoHyphens w:val="0"/>
        <w:spacing w:line="276" w:lineRule="auto"/>
        <w:jc w:val="both"/>
        <w:rPr>
          <w:rStyle w:val="Brak"/>
          <w:rFonts w:ascii="Calibri" w:eastAsia="Calibri" w:hAnsi="Calibri" w:cs="Calibri"/>
          <w:color w:val="FF0000"/>
          <w:sz w:val="22"/>
          <w:szCs w:val="22"/>
        </w:rPr>
      </w:pPr>
      <w:r w:rsidRPr="00C31A14">
        <w:rPr>
          <w:rStyle w:val="Brak"/>
          <w:rFonts w:ascii="Calibri" w:eastAsia="Calibri" w:hAnsi="Calibri" w:cs="Calibri"/>
          <w:b/>
          <w:bCs/>
          <w:color w:val="auto"/>
          <w:sz w:val="22"/>
          <w:szCs w:val="22"/>
          <w:u w:color="FF0000"/>
        </w:rPr>
        <w:t>Pełnomocnictwo musi być złożone</w:t>
      </w:r>
      <w:r w:rsidRPr="00C31A14">
        <w:rPr>
          <w:rFonts w:ascii="Calibri" w:hAnsi="Calibri" w:cs="Calibri"/>
          <w:color w:val="auto"/>
          <w:sz w:val="22"/>
          <w:szCs w:val="22"/>
        </w:rPr>
        <w:t xml:space="preserve"> wraz z ofertą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6132FC9E"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Pełnomocnik pozostaje w kontakcie z zamawiającym w toku postępowania i do niego zamawiający kieruje informacje, korespondencję</w:t>
      </w:r>
      <w:r w:rsidRPr="00974802">
        <w:rPr>
          <w:rStyle w:val="BrakA"/>
          <w:rFonts w:ascii="Calibri" w:eastAsia="Calibri" w:hAnsi="Calibri" w:cs="Calibri"/>
          <w:sz w:val="22"/>
          <w:szCs w:val="22"/>
        </w:rPr>
        <w:t>, itp.</w:t>
      </w:r>
    </w:p>
    <w:p w14:paraId="7C1215EE" w14:textId="39A4CE0E"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Oferta wsp</w:t>
      </w:r>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lna</w:t>
      </w:r>
      <w:proofErr w:type="spellEnd"/>
      <w:r>
        <w:rPr>
          <w:rStyle w:val="BrakA"/>
          <w:rFonts w:ascii="Calibri" w:eastAsia="Calibri" w:hAnsi="Calibri" w:cs="Calibri"/>
          <w:sz w:val="22"/>
          <w:szCs w:val="22"/>
        </w:rPr>
        <w:t>,</w:t>
      </w:r>
      <w:r>
        <w:rPr>
          <w:rStyle w:val="Brak"/>
          <w:rFonts w:ascii="Calibri" w:eastAsia="Calibri" w:hAnsi="Calibri" w:cs="Calibri"/>
          <w:b/>
          <w:bCs/>
          <w:sz w:val="22"/>
          <w:szCs w:val="22"/>
        </w:rPr>
        <w:t xml:space="preserve"> </w:t>
      </w:r>
      <w:r>
        <w:rPr>
          <w:rStyle w:val="BrakA"/>
          <w:rFonts w:ascii="Calibri" w:eastAsia="Calibri" w:hAnsi="Calibri" w:cs="Calibri"/>
          <w:sz w:val="22"/>
          <w:szCs w:val="22"/>
        </w:rPr>
        <w:t>powi</w:t>
      </w:r>
      <w:r w:rsidR="00F77F16">
        <w:rPr>
          <w:rStyle w:val="BrakA"/>
          <w:rFonts w:ascii="Calibri" w:eastAsia="Calibri" w:hAnsi="Calibri" w:cs="Calibri"/>
          <w:sz w:val="22"/>
          <w:szCs w:val="22"/>
        </w:rPr>
        <w:t xml:space="preserve">nna być sporządzona zgodnie z </w:t>
      </w:r>
      <w:proofErr w:type="spellStart"/>
      <w:r w:rsidR="004A46CE">
        <w:rPr>
          <w:rStyle w:val="BrakA"/>
          <w:rFonts w:ascii="Calibri" w:eastAsia="Calibri" w:hAnsi="Calibri" w:cs="Calibri"/>
          <w:sz w:val="22"/>
          <w:szCs w:val="22"/>
        </w:rPr>
        <w:t>SWZ</w:t>
      </w:r>
      <w:proofErr w:type="spellEnd"/>
      <w:r>
        <w:rPr>
          <w:rStyle w:val="BrakA"/>
          <w:rFonts w:ascii="Calibri" w:eastAsia="Calibri" w:hAnsi="Calibri" w:cs="Calibri"/>
          <w:sz w:val="22"/>
          <w:szCs w:val="22"/>
        </w:rPr>
        <w:t>.</w:t>
      </w:r>
    </w:p>
    <w:p w14:paraId="5CE0582D" w14:textId="448AD30D" w:rsidR="00890160" w:rsidRDefault="00C225E6">
      <w:pPr>
        <w:widowControl/>
        <w:numPr>
          <w:ilvl w:val="0"/>
          <w:numId w:val="3"/>
        </w:numPr>
        <w:suppressAutoHyphens w:val="0"/>
        <w:spacing w:line="276" w:lineRule="auto"/>
        <w:jc w:val="both"/>
        <w:rPr>
          <w:rFonts w:ascii="Calibri" w:eastAsia="Calibri" w:hAnsi="Calibri" w:cs="Calibri"/>
          <w:b/>
          <w:bCs/>
          <w:sz w:val="22"/>
          <w:szCs w:val="22"/>
          <w:lang w:val="nl-NL"/>
        </w:rPr>
      </w:pPr>
      <w:r>
        <w:rPr>
          <w:rStyle w:val="Brak"/>
          <w:rFonts w:ascii="Calibri" w:eastAsia="Calibri" w:hAnsi="Calibri" w:cs="Calibri"/>
          <w:sz w:val="22"/>
          <w:szCs w:val="22"/>
          <w:lang w:val="nl-NL"/>
        </w:rPr>
        <w:t>Spos</w:t>
      </w:r>
      <w:r>
        <w:rPr>
          <w:rStyle w:val="Brak"/>
          <w:rFonts w:ascii="Calibri" w:eastAsia="Calibri" w:hAnsi="Calibri" w:cs="Calibri"/>
          <w:sz w:val="22"/>
          <w:szCs w:val="22"/>
          <w:lang w:val="es-ES_tradnl"/>
        </w:rPr>
        <w:t>ó</w:t>
      </w:r>
      <w:r>
        <w:rPr>
          <w:rStyle w:val="Brak"/>
          <w:rFonts w:ascii="Calibri" w:eastAsia="Calibri" w:hAnsi="Calibri" w:cs="Calibri"/>
          <w:sz w:val="22"/>
          <w:szCs w:val="22"/>
          <w:lang w:val="da-DK"/>
        </w:rPr>
        <w:t>b sk</w:t>
      </w:r>
      <w:proofErr w:type="spellStart"/>
      <w:r>
        <w:rPr>
          <w:rStyle w:val="Brak"/>
          <w:rFonts w:ascii="Calibri" w:eastAsia="Calibri" w:hAnsi="Calibri" w:cs="Calibri"/>
          <w:sz w:val="22"/>
          <w:szCs w:val="22"/>
        </w:rPr>
        <w:t>ładania</w:t>
      </w:r>
      <w:proofErr w:type="spellEnd"/>
      <w:r>
        <w:rPr>
          <w:rStyle w:val="Brak"/>
          <w:rFonts w:ascii="Calibri" w:eastAsia="Calibri" w:hAnsi="Calibri" w:cs="Calibri"/>
          <w:sz w:val="22"/>
          <w:szCs w:val="22"/>
        </w:rPr>
        <w:t xml:space="preserve">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przez wykonawc</w:t>
      </w:r>
      <w:r>
        <w:rPr>
          <w:rStyle w:val="Brak"/>
          <w:rFonts w:ascii="Calibri" w:eastAsia="Calibri" w:hAnsi="Calibri" w:cs="Calibri"/>
          <w:sz w:val="22"/>
          <w:szCs w:val="22"/>
          <w:lang w:val="es-ES_tradnl"/>
        </w:rPr>
        <w:t>ó</w:t>
      </w:r>
      <w:r>
        <w:rPr>
          <w:rStyle w:val="Brak"/>
          <w:rFonts w:ascii="Calibri" w:eastAsia="Calibri" w:hAnsi="Calibri" w:cs="Calibri"/>
          <w:sz w:val="22"/>
          <w:szCs w:val="22"/>
        </w:rPr>
        <w:t>w wsp</w:t>
      </w:r>
      <w:r>
        <w:rPr>
          <w:rStyle w:val="Brak"/>
          <w:rFonts w:ascii="Calibri" w:eastAsia="Calibri" w:hAnsi="Calibri" w:cs="Calibri"/>
          <w:sz w:val="22"/>
          <w:szCs w:val="22"/>
          <w:lang w:val="es-ES_tradnl"/>
        </w:rPr>
        <w:t>ó</w:t>
      </w:r>
      <w:r>
        <w:rPr>
          <w:rStyle w:val="Brak"/>
          <w:rFonts w:ascii="Calibri" w:eastAsia="Calibri" w:hAnsi="Calibri" w:cs="Calibri"/>
          <w:sz w:val="22"/>
          <w:szCs w:val="22"/>
        </w:rPr>
        <w:t>lnie ubiegających się o udzielenie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został określ</w:t>
      </w:r>
      <w:r w:rsidR="00F77F16">
        <w:rPr>
          <w:rStyle w:val="Brak"/>
          <w:rFonts w:ascii="Calibri" w:eastAsia="Calibri" w:hAnsi="Calibri" w:cs="Calibri"/>
          <w:sz w:val="22"/>
          <w:szCs w:val="22"/>
        </w:rPr>
        <w:t>ony w Rozdziale VI</w:t>
      </w:r>
      <w:r w:rsidR="008C4AD0">
        <w:rPr>
          <w:rStyle w:val="Brak"/>
          <w:rFonts w:ascii="Calibri" w:eastAsia="Calibri" w:hAnsi="Calibri" w:cs="Calibri"/>
          <w:sz w:val="22"/>
          <w:szCs w:val="22"/>
        </w:rPr>
        <w:t>I</w:t>
      </w:r>
      <w:r w:rsidR="00F77F16">
        <w:rPr>
          <w:rStyle w:val="Brak"/>
          <w:rFonts w:ascii="Calibri" w:eastAsia="Calibri" w:hAnsi="Calibri" w:cs="Calibri"/>
          <w:sz w:val="22"/>
          <w:szCs w:val="22"/>
        </w:rPr>
        <w:t xml:space="preserve"> </w:t>
      </w:r>
      <w:proofErr w:type="spellStart"/>
      <w:r w:rsidR="004120F9">
        <w:rPr>
          <w:rStyle w:val="Brak"/>
          <w:rFonts w:ascii="Calibri" w:eastAsia="Calibri" w:hAnsi="Calibri" w:cs="Calibri"/>
          <w:sz w:val="22"/>
          <w:szCs w:val="22"/>
        </w:rPr>
        <w:t>SWZ</w:t>
      </w:r>
      <w:proofErr w:type="spellEnd"/>
      <w:r>
        <w:rPr>
          <w:rStyle w:val="Brak"/>
          <w:rFonts w:ascii="Calibri" w:eastAsia="Calibri" w:hAnsi="Calibri" w:cs="Calibri"/>
          <w:sz w:val="22"/>
          <w:szCs w:val="22"/>
        </w:rPr>
        <w:t>.</w:t>
      </w:r>
    </w:p>
    <w:p w14:paraId="25A394FC" w14:textId="0F3940F4" w:rsidR="00890160" w:rsidRDefault="00C225E6">
      <w:pPr>
        <w:widowControl/>
        <w:numPr>
          <w:ilvl w:val="0"/>
          <w:numId w:val="4"/>
        </w:numPr>
        <w:suppressAutoHyphens w:val="0"/>
        <w:spacing w:line="276" w:lineRule="auto"/>
        <w:jc w:val="both"/>
        <w:rPr>
          <w:rFonts w:ascii="Calibri" w:eastAsia="Calibri" w:hAnsi="Calibri" w:cs="Calibri"/>
          <w:b/>
          <w:bCs/>
          <w:sz w:val="22"/>
          <w:szCs w:val="22"/>
        </w:rPr>
      </w:pPr>
      <w:r>
        <w:rPr>
          <w:rStyle w:val="BrakA"/>
          <w:rFonts w:ascii="Calibri" w:eastAsia="Calibri" w:hAnsi="Calibri" w:cs="Calibri"/>
          <w:b/>
          <w:bCs/>
          <w:sz w:val="22"/>
          <w:szCs w:val="22"/>
        </w:rPr>
        <w:t>Wsp</w:t>
      </w:r>
      <w:r>
        <w:rPr>
          <w:rStyle w:val="BrakA"/>
          <w:rFonts w:ascii="Calibri" w:eastAsia="Calibri" w:hAnsi="Calibri" w:cs="Calibri"/>
          <w:b/>
          <w:bCs/>
          <w:sz w:val="22"/>
          <w:szCs w:val="22"/>
          <w:lang w:val="es-ES_tradnl"/>
        </w:rPr>
        <w:t>ó</w:t>
      </w:r>
      <w:r>
        <w:rPr>
          <w:rStyle w:val="BrakA"/>
          <w:rFonts w:ascii="Calibri" w:eastAsia="Calibri" w:hAnsi="Calibri" w:cs="Calibri"/>
          <w:b/>
          <w:bCs/>
          <w:sz w:val="22"/>
          <w:szCs w:val="22"/>
        </w:rPr>
        <w:t>lnicy spółki cywilnej są traktowani jak wykonawcy składający ofertę wsp</w:t>
      </w:r>
      <w:r>
        <w:rPr>
          <w:rStyle w:val="BrakA"/>
          <w:rFonts w:ascii="Calibri" w:eastAsia="Calibri" w:hAnsi="Calibri" w:cs="Calibri"/>
          <w:b/>
          <w:bCs/>
          <w:sz w:val="22"/>
          <w:szCs w:val="22"/>
          <w:lang w:val="es-ES_tradnl"/>
        </w:rPr>
        <w:t>ó</w:t>
      </w:r>
      <w:proofErr w:type="spellStart"/>
      <w:r>
        <w:rPr>
          <w:rStyle w:val="BrakA"/>
          <w:rFonts w:ascii="Calibri" w:eastAsia="Calibri" w:hAnsi="Calibri" w:cs="Calibri"/>
          <w:b/>
          <w:bCs/>
          <w:sz w:val="22"/>
          <w:szCs w:val="22"/>
        </w:rPr>
        <w:t>lną</w:t>
      </w:r>
      <w:proofErr w:type="spellEnd"/>
      <w:r>
        <w:rPr>
          <w:rStyle w:val="BrakA"/>
          <w:rFonts w:ascii="Calibri" w:eastAsia="Calibri" w:hAnsi="Calibri" w:cs="Calibri"/>
          <w:b/>
          <w:bCs/>
          <w:sz w:val="22"/>
          <w:szCs w:val="22"/>
        </w:rPr>
        <w:t xml:space="preserve"> i mają do nich zastosowanie zasady określone w </w:t>
      </w:r>
      <w:r w:rsidR="007F110E">
        <w:rPr>
          <w:rStyle w:val="BrakA"/>
          <w:rFonts w:ascii="Calibri" w:eastAsia="Calibri" w:hAnsi="Calibri" w:cs="Calibri"/>
          <w:b/>
          <w:bCs/>
          <w:sz w:val="22"/>
          <w:szCs w:val="22"/>
        </w:rPr>
        <w:t>ust.</w:t>
      </w:r>
      <w:r>
        <w:rPr>
          <w:rStyle w:val="BrakA"/>
          <w:rFonts w:ascii="Calibri" w:eastAsia="Calibri" w:hAnsi="Calibri" w:cs="Calibri"/>
          <w:b/>
          <w:bCs/>
          <w:sz w:val="22"/>
          <w:szCs w:val="22"/>
        </w:rPr>
        <w:t xml:space="preserve"> 1 – 7 niniejszego rozdziału.</w:t>
      </w:r>
    </w:p>
    <w:p w14:paraId="0F974AD6" w14:textId="4D4D2CED" w:rsidR="00890160" w:rsidRDefault="00C225E6">
      <w:pPr>
        <w:widowControl/>
        <w:numPr>
          <w:ilvl w:val="0"/>
          <w:numId w:val="5"/>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Jeżeli oferta wykonawc</w:t>
      </w:r>
      <w:r>
        <w:rPr>
          <w:rStyle w:val="BrakA"/>
          <w:rFonts w:ascii="Calibri" w:eastAsia="Calibri" w:hAnsi="Calibri" w:cs="Calibri"/>
          <w:sz w:val="22"/>
          <w:szCs w:val="22"/>
          <w:lang w:val="es-ES_tradnl"/>
        </w:rPr>
        <w:t>ó</w:t>
      </w:r>
      <w:r>
        <w:rPr>
          <w:rStyle w:val="BrakA"/>
          <w:rFonts w:ascii="Calibri" w:eastAsia="Calibri" w:hAnsi="Calibri" w:cs="Calibri"/>
          <w:sz w:val="22"/>
          <w:szCs w:val="22"/>
        </w:rPr>
        <w:t>w, o kt</w:t>
      </w:r>
      <w:r>
        <w:rPr>
          <w:rStyle w:val="BrakA"/>
          <w:rFonts w:ascii="Calibri" w:eastAsia="Calibri" w:hAnsi="Calibri" w:cs="Calibri"/>
          <w:sz w:val="22"/>
          <w:szCs w:val="22"/>
          <w:lang w:val="es-ES_tradnl"/>
        </w:rPr>
        <w:t>ó</w:t>
      </w:r>
      <w:r>
        <w:rPr>
          <w:rStyle w:val="BrakA"/>
          <w:rFonts w:ascii="Calibri" w:eastAsia="Calibri" w:hAnsi="Calibri" w:cs="Calibri"/>
          <w:sz w:val="22"/>
          <w:szCs w:val="22"/>
        </w:rPr>
        <w:t>rych mowa w ust.</w:t>
      </w:r>
      <w:r w:rsidR="008E4B5E">
        <w:rPr>
          <w:rStyle w:val="BrakA"/>
          <w:rFonts w:ascii="Calibri" w:eastAsia="Calibri" w:hAnsi="Calibri" w:cs="Calibri"/>
          <w:sz w:val="22"/>
          <w:szCs w:val="22"/>
        </w:rPr>
        <w:t xml:space="preserve"> </w:t>
      </w:r>
      <w:r>
        <w:rPr>
          <w:rStyle w:val="BrakA"/>
          <w:rFonts w:ascii="Calibri" w:eastAsia="Calibri" w:hAnsi="Calibri" w:cs="Calibri"/>
          <w:sz w:val="22"/>
          <w:szCs w:val="22"/>
        </w:rPr>
        <w:t xml:space="preserve">1 zostanie wybrana, przed zawarciem umowy </w:t>
      </w:r>
      <w:r w:rsidR="00D21F6D">
        <w:rPr>
          <w:rStyle w:val="BrakA"/>
          <w:rFonts w:ascii="Calibri" w:eastAsia="Calibri" w:hAnsi="Calibri" w:cs="Calibri"/>
          <w:sz w:val="22"/>
          <w:szCs w:val="22"/>
        </w:rPr>
        <w:br/>
      </w:r>
      <w:r>
        <w:rPr>
          <w:rStyle w:val="BrakA"/>
          <w:rFonts w:ascii="Calibri" w:eastAsia="Calibri" w:hAnsi="Calibri" w:cs="Calibri"/>
          <w:sz w:val="22"/>
          <w:szCs w:val="22"/>
        </w:rPr>
        <w:t>w sprawie zam</w:t>
      </w:r>
      <w:r>
        <w:rPr>
          <w:rStyle w:val="BrakA"/>
          <w:rFonts w:ascii="Calibri" w:eastAsia="Calibri" w:hAnsi="Calibri" w:cs="Calibri"/>
          <w:sz w:val="22"/>
          <w:szCs w:val="22"/>
          <w:lang w:val="es-ES_tradnl"/>
        </w:rPr>
        <w:t>ó</w:t>
      </w:r>
      <w:r>
        <w:rPr>
          <w:rStyle w:val="BrakA"/>
          <w:rFonts w:ascii="Calibri" w:eastAsia="Calibri" w:hAnsi="Calibri" w:cs="Calibri"/>
          <w:sz w:val="22"/>
          <w:szCs w:val="22"/>
        </w:rPr>
        <w:t>wienia publicznego będą oni mieli obowiązek przedstawić zamawiającemu umowę konsorcjum, regulującą współpracę tych wykonawc</w:t>
      </w:r>
      <w:r>
        <w:rPr>
          <w:rStyle w:val="BrakA"/>
          <w:rFonts w:ascii="Calibri" w:eastAsia="Calibri" w:hAnsi="Calibri" w:cs="Calibri"/>
          <w:sz w:val="22"/>
          <w:szCs w:val="22"/>
          <w:lang w:val="es-ES_tradnl"/>
        </w:rPr>
        <w:t>ó</w:t>
      </w:r>
      <w:r>
        <w:rPr>
          <w:rStyle w:val="BrakA"/>
          <w:rFonts w:ascii="Calibri" w:eastAsia="Calibri" w:hAnsi="Calibri" w:cs="Calibri"/>
          <w:sz w:val="22"/>
          <w:szCs w:val="22"/>
        </w:rPr>
        <w:t>w, zawierającą, co najmniej:</w:t>
      </w:r>
    </w:p>
    <w:p w14:paraId="5F967470" w14:textId="78E385C7" w:rsidR="00806872" w:rsidRPr="00613A5C" w:rsidRDefault="00C225E6" w:rsidP="00806872">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zobowiązanie do realizacji wsp</w:t>
      </w:r>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lnego</w:t>
      </w:r>
      <w:proofErr w:type="spellEnd"/>
      <w:r>
        <w:rPr>
          <w:rStyle w:val="BrakA"/>
          <w:rFonts w:ascii="Calibri" w:eastAsia="Calibri" w:hAnsi="Calibri" w:cs="Calibri"/>
          <w:sz w:val="22"/>
          <w:szCs w:val="22"/>
        </w:rPr>
        <w:t xml:space="preserve"> przedsięwzięcia gospodarczego obejmującego swoim zakresem realizację przedmiotu zam</w:t>
      </w:r>
      <w:r>
        <w:rPr>
          <w:rStyle w:val="BrakA"/>
          <w:rFonts w:ascii="Calibri" w:eastAsia="Calibri" w:hAnsi="Calibri" w:cs="Calibri"/>
          <w:sz w:val="22"/>
          <w:szCs w:val="22"/>
          <w:lang w:val="es-ES_tradnl"/>
        </w:rPr>
        <w:t>ó</w:t>
      </w:r>
      <w:r>
        <w:rPr>
          <w:rStyle w:val="BrakA"/>
          <w:rFonts w:ascii="Calibri" w:eastAsia="Calibri" w:hAnsi="Calibri" w:cs="Calibri"/>
          <w:sz w:val="22"/>
          <w:szCs w:val="22"/>
        </w:rPr>
        <w:t>wienia,</w:t>
      </w:r>
    </w:p>
    <w:p w14:paraId="45A89984" w14:textId="77777777" w:rsidR="00890160" w:rsidRDefault="00C225E6">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określenie zakresu działania </w:t>
      </w:r>
      <w:proofErr w:type="spellStart"/>
      <w:r>
        <w:rPr>
          <w:rStyle w:val="BrakA"/>
          <w:rFonts w:ascii="Calibri" w:eastAsia="Calibri" w:hAnsi="Calibri" w:cs="Calibri"/>
          <w:sz w:val="22"/>
          <w:szCs w:val="22"/>
        </w:rPr>
        <w:t>poszczeg</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lnych</w:t>
      </w:r>
      <w:proofErr w:type="spellEnd"/>
      <w:r>
        <w:rPr>
          <w:rStyle w:val="BrakA"/>
          <w:rFonts w:ascii="Calibri" w:eastAsia="Calibri" w:hAnsi="Calibri" w:cs="Calibri"/>
          <w:sz w:val="22"/>
          <w:szCs w:val="22"/>
        </w:rPr>
        <w:t xml:space="preserve"> stron umowy,</w:t>
      </w:r>
    </w:p>
    <w:p w14:paraId="70162D80" w14:textId="77777777" w:rsidR="00890160" w:rsidRDefault="00C225E6">
      <w:pPr>
        <w:widowControl/>
        <w:numPr>
          <w:ilvl w:val="0"/>
          <w:numId w:val="7"/>
        </w:numPr>
        <w:suppressAutoHyphens w:val="0"/>
        <w:spacing w:line="276" w:lineRule="auto"/>
        <w:jc w:val="both"/>
        <w:rPr>
          <w:rFonts w:ascii="Calibri" w:eastAsia="Calibri" w:hAnsi="Calibri" w:cs="Calibri"/>
          <w:b/>
          <w:bCs/>
          <w:sz w:val="22"/>
          <w:szCs w:val="22"/>
        </w:rPr>
      </w:pPr>
      <w:r>
        <w:rPr>
          <w:rStyle w:val="Brak"/>
          <w:rFonts w:ascii="Calibri" w:eastAsia="Calibri" w:hAnsi="Calibri" w:cs="Calibri"/>
          <w:sz w:val="22"/>
          <w:szCs w:val="22"/>
        </w:rPr>
        <w:t xml:space="preserve"> czas obowiązywania umowy, kt</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może być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w:t>
      </w:r>
      <w:proofErr w:type="spellEnd"/>
      <w:r>
        <w:rPr>
          <w:rStyle w:val="Brak"/>
          <w:rFonts w:ascii="Calibri" w:eastAsia="Calibri" w:hAnsi="Calibri" w:cs="Calibri"/>
          <w:sz w:val="22"/>
          <w:szCs w:val="22"/>
        </w:rPr>
        <w:t>, niż okres obejmujący realizację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oraz czas trwania gwarancji jakości i rękojmi.</w:t>
      </w:r>
    </w:p>
    <w:p w14:paraId="377C44B5" w14:textId="38CCE1BB" w:rsidR="005C73BA" w:rsidRPr="00FC1D15" w:rsidRDefault="00C225E6" w:rsidP="00FC1D15">
      <w:pPr>
        <w:pStyle w:val="Akapitzlist"/>
        <w:widowControl/>
        <w:numPr>
          <w:ilvl w:val="0"/>
          <w:numId w:val="5"/>
        </w:numPr>
        <w:suppressAutoHyphens w:val="0"/>
        <w:spacing w:line="276" w:lineRule="auto"/>
        <w:jc w:val="both"/>
        <w:rPr>
          <w:rStyle w:val="BrakA"/>
          <w:rFonts w:ascii="Calibri" w:eastAsia="Calibri" w:hAnsi="Calibri" w:cs="Calibri"/>
          <w:color w:val="000000" w:themeColor="text1"/>
          <w:sz w:val="22"/>
          <w:szCs w:val="22"/>
        </w:rPr>
      </w:pPr>
      <w:r w:rsidRPr="00AA7DE2">
        <w:rPr>
          <w:rStyle w:val="Brak"/>
          <w:rFonts w:ascii="Calibri" w:eastAsia="Calibri" w:hAnsi="Calibri" w:cs="Calibri"/>
          <w:color w:val="000000" w:themeColor="text1"/>
          <w:sz w:val="22"/>
          <w:szCs w:val="22"/>
          <w:u w:color="FF0000"/>
        </w:rPr>
        <w:t xml:space="preserve">Niewywiązanie się z powyższego zobowiązania będzie skutkowało odmową zawarcia umowy </w:t>
      </w:r>
      <w:r w:rsidRPr="00AA7DE2">
        <w:rPr>
          <w:rStyle w:val="Brak"/>
          <w:rFonts w:ascii="Calibri" w:eastAsia="Calibri" w:hAnsi="Calibri" w:cs="Calibri"/>
          <w:color w:val="000000" w:themeColor="text1"/>
          <w:sz w:val="22"/>
          <w:szCs w:val="22"/>
          <w:u w:color="FF0000"/>
        </w:rPr>
        <w:br/>
        <w:t>z wybranym Wykonawcą z winy Wykonawcy.</w:t>
      </w:r>
    </w:p>
    <w:p w14:paraId="29205C20" w14:textId="77777777" w:rsidR="00A07251" w:rsidRDefault="00A07251">
      <w:pPr>
        <w:tabs>
          <w:tab w:val="left" w:pos="720"/>
        </w:tabs>
        <w:spacing w:line="276" w:lineRule="auto"/>
        <w:jc w:val="both"/>
        <w:rPr>
          <w:rStyle w:val="Brak"/>
          <w:rFonts w:ascii="Calibri" w:eastAsia="Calibri" w:hAnsi="Calibri" w:cs="Calibri"/>
          <w:b/>
          <w:bCs/>
          <w:sz w:val="22"/>
          <w:szCs w:val="22"/>
          <w:u w:val="single"/>
        </w:rPr>
      </w:pPr>
    </w:p>
    <w:p w14:paraId="75CACC29" w14:textId="07BD191E"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V</w:t>
      </w:r>
    </w:p>
    <w:p w14:paraId="7F48F497" w14:textId="164FC4DC" w:rsidR="00303C72" w:rsidRDefault="00303C72" w:rsidP="00303C72">
      <w:pPr>
        <w:tabs>
          <w:tab w:val="left" w:pos="720"/>
        </w:tabs>
        <w:spacing w:line="276" w:lineRule="auto"/>
        <w:jc w:val="both"/>
        <w:rPr>
          <w:rStyle w:val="Brak"/>
          <w:rFonts w:ascii="Calibri" w:eastAsia="Calibri" w:hAnsi="Calibri" w:cs="Calibri"/>
          <w:color w:val="000000" w:themeColor="text1"/>
          <w:sz w:val="22"/>
          <w:szCs w:val="22"/>
          <w:u w:color="FF0000"/>
        </w:rPr>
      </w:pPr>
      <w:r>
        <w:rPr>
          <w:rStyle w:val="Brak"/>
          <w:rFonts w:ascii="Calibri" w:eastAsia="Calibri" w:hAnsi="Calibri" w:cs="Calibri"/>
          <w:b/>
          <w:bCs/>
          <w:sz w:val="22"/>
          <w:szCs w:val="22"/>
          <w:u w:val="single"/>
        </w:rPr>
        <w:t xml:space="preserve">WYKONAWCY </w:t>
      </w:r>
      <w:r w:rsidR="00C225E6">
        <w:rPr>
          <w:rStyle w:val="Brak"/>
          <w:rFonts w:ascii="Calibri" w:eastAsia="Calibri" w:hAnsi="Calibri" w:cs="Calibri"/>
          <w:b/>
          <w:bCs/>
          <w:sz w:val="22"/>
          <w:szCs w:val="22"/>
          <w:u w:val="single"/>
        </w:rPr>
        <w:t>ZAGRANICZNI</w:t>
      </w:r>
      <w:r w:rsidR="0051662B">
        <w:rPr>
          <w:rStyle w:val="Brak"/>
          <w:rFonts w:ascii="Calibri" w:eastAsia="Calibri" w:hAnsi="Calibri" w:cs="Calibri"/>
          <w:color w:val="000000" w:themeColor="text1"/>
          <w:sz w:val="22"/>
          <w:szCs w:val="22"/>
          <w:u w:color="FF0000"/>
        </w:rPr>
        <w:t xml:space="preserve"> </w:t>
      </w:r>
    </w:p>
    <w:p w14:paraId="3033FB05" w14:textId="5CAA3760" w:rsidR="00890160" w:rsidRPr="00303C72" w:rsidRDefault="007D4807" w:rsidP="00303C72">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color w:val="000000" w:themeColor="text1"/>
          <w:sz w:val="22"/>
          <w:szCs w:val="22"/>
          <w:u w:color="FF0000"/>
        </w:rPr>
        <w:t>Zamawiający nie wymaga złożenia dokumentów, o których mowa w</w:t>
      </w:r>
      <w:r w:rsidR="0051662B">
        <w:rPr>
          <w:rStyle w:val="Brak"/>
          <w:rFonts w:ascii="Calibri" w:eastAsia="Calibri" w:hAnsi="Calibri" w:cs="Calibri"/>
          <w:color w:val="000000" w:themeColor="text1"/>
          <w:sz w:val="22"/>
          <w:szCs w:val="22"/>
          <w:u w:color="FF0000"/>
        </w:rPr>
        <w:t xml:space="preserve"> § 4</w:t>
      </w:r>
      <w:r w:rsidR="00C225E6" w:rsidRPr="00206AA6">
        <w:rPr>
          <w:rStyle w:val="Brak"/>
          <w:rFonts w:ascii="Calibri" w:eastAsia="Calibri" w:hAnsi="Calibri" w:cs="Calibri"/>
          <w:color w:val="000000" w:themeColor="text1"/>
          <w:sz w:val="22"/>
          <w:szCs w:val="22"/>
          <w:u w:color="FF0000"/>
        </w:rPr>
        <w:t xml:space="preserve"> Rozporządzenia Minis</w:t>
      </w:r>
      <w:r w:rsidR="0051662B">
        <w:rPr>
          <w:rStyle w:val="Brak"/>
          <w:rFonts w:ascii="Calibri" w:eastAsia="Calibri" w:hAnsi="Calibri" w:cs="Calibri"/>
          <w:color w:val="000000" w:themeColor="text1"/>
          <w:sz w:val="22"/>
          <w:szCs w:val="22"/>
          <w:u w:color="FF0000"/>
        </w:rPr>
        <w:t>tra Rozwoju, Pracy i Technologii z dnia 23 grudnia</w:t>
      </w:r>
      <w:r w:rsidR="00206AA6" w:rsidRPr="00206AA6">
        <w:rPr>
          <w:rStyle w:val="Brak"/>
          <w:rFonts w:ascii="Calibri" w:eastAsia="Calibri" w:hAnsi="Calibri" w:cs="Calibri"/>
          <w:color w:val="000000" w:themeColor="text1"/>
          <w:sz w:val="22"/>
          <w:szCs w:val="22"/>
          <w:u w:color="FF0000"/>
        </w:rPr>
        <w:t xml:space="preserve"> 2020</w:t>
      </w:r>
      <w:r w:rsidR="0051662B">
        <w:rPr>
          <w:rStyle w:val="Brak"/>
          <w:rFonts w:ascii="Calibri" w:eastAsia="Calibri" w:hAnsi="Calibri" w:cs="Calibri"/>
          <w:color w:val="000000" w:themeColor="text1"/>
          <w:sz w:val="22"/>
          <w:szCs w:val="22"/>
          <w:u w:color="FF0000"/>
        </w:rPr>
        <w:t xml:space="preserve"> r. w sprawie podmiotowych  środków dowodowych oraz innych dokumentów lub oświadczeń, jakich może żądać Zamawiający od Wykonawcy</w:t>
      </w:r>
      <w:r w:rsidR="00DE0EE4">
        <w:rPr>
          <w:rStyle w:val="Brak"/>
          <w:rFonts w:ascii="Calibri" w:eastAsia="Calibri" w:hAnsi="Calibri" w:cs="Calibri"/>
          <w:color w:val="000000" w:themeColor="text1"/>
          <w:sz w:val="22"/>
          <w:szCs w:val="22"/>
          <w:u w:color="FF0000"/>
        </w:rPr>
        <w:t xml:space="preserve">  </w:t>
      </w:r>
      <w:r w:rsidR="00206AA6" w:rsidRPr="00206AA6">
        <w:rPr>
          <w:rStyle w:val="Brak"/>
          <w:rFonts w:ascii="Calibri" w:eastAsia="Calibri" w:hAnsi="Calibri" w:cs="Calibri"/>
          <w:color w:val="000000" w:themeColor="text1"/>
          <w:sz w:val="22"/>
          <w:szCs w:val="22"/>
          <w:u w:color="FF0000"/>
        </w:rPr>
        <w:t xml:space="preserve">(Dz. U. z 2020 r. poz. </w:t>
      </w:r>
      <w:r w:rsidR="009F701C">
        <w:rPr>
          <w:rStyle w:val="Brak"/>
          <w:rFonts w:ascii="Calibri" w:eastAsia="Calibri" w:hAnsi="Calibri" w:cs="Calibri"/>
          <w:color w:val="000000" w:themeColor="text1"/>
          <w:sz w:val="22"/>
          <w:szCs w:val="22"/>
          <w:u w:color="FF0000"/>
        </w:rPr>
        <w:t>2415</w:t>
      </w:r>
      <w:r w:rsidR="00C225E6" w:rsidRPr="00206AA6">
        <w:rPr>
          <w:rStyle w:val="Brak"/>
          <w:rFonts w:ascii="Calibri" w:eastAsia="Calibri" w:hAnsi="Calibri" w:cs="Calibri"/>
          <w:color w:val="000000" w:themeColor="text1"/>
          <w:sz w:val="22"/>
          <w:szCs w:val="22"/>
          <w:u w:color="FF0000"/>
        </w:rPr>
        <w:t>).</w:t>
      </w:r>
    </w:p>
    <w:p w14:paraId="72A68BEE" w14:textId="77777777" w:rsidR="00890160" w:rsidRDefault="00890160">
      <w:pPr>
        <w:widowControl/>
        <w:suppressAutoHyphens w:val="0"/>
        <w:spacing w:line="276" w:lineRule="auto"/>
        <w:jc w:val="both"/>
        <w:rPr>
          <w:rStyle w:val="BrakA"/>
          <w:rFonts w:ascii="Calibri" w:eastAsia="Calibri" w:hAnsi="Calibri" w:cs="Calibri"/>
          <w:sz w:val="22"/>
          <w:szCs w:val="22"/>
        </w:rPr>
      </w:pPr>
    </w:p>
    <w:p w14:paraId="7A532C22" w14:textId="7C7942A6"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ROZDZIAŁ V</w:t>
      </w:r>
      <w:r w:rsidR="009E7336">
        <w:rPr>
          <w:rStyle w:val="Brak"/>
          <w:rFonts w:ascii="Calibri" w:eastAsia="Calibri" w:hAnsi="Calibri" w:cs="Calibri"/>
          <w:sz w:val="22"/>
          <w:szCs w:val="22"/>
          <w:u w:val="single"/>
        </w:rPr>
        <w:t>I</w:t>
      </w:r>
    </w:p>
    <w:p w14:paraId="63D10C29" w14:textId="77777777" w:rsidR="00890160" w:rsidRDefault="00C225E6">
      <w:pPr>
        <w:pStyle w:val="Nagwek5"/>
        <w:tabs>
          <w:tab w:val="left" w:pos="144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u w:val="single"/>
        </w:rPr>
        <w:t>WARUNKI UDZIAŁU W POSTĘ</w:t>
      </w:r>
      <w:r w:rsidRPr="00974802">
        <w:rPr>
          <w:rStyle w:val="Brak"/>
          <w:rFonts w:ascii="Calibri" w:eastAsia="Calibri" w:hAnsi="Calibri" w:cs="Calibri"/>
          <w:sz w:val="22"/>
          <w:szCs w:val="22"/>
          <w:u w:val="single"/>
        </w:rPr>
        <w:t>POWANIU. PODSTAWY WYKLUCZENIA</w:t>
      </w:r>
      <w:r>
        <w:rPr>
          <w:rStyle w:val="Brak"/>
          <w:rFonts w:ascii="Calibri" w:eastAsia="Calibri" w:hAnsi="Calibri" w:cs="Calibri"/>
          <w:sz w:val="22"/>
          <w:szCs w:val="22"/>
        </w:rPr>
        <w:t xml:space="preserve">. </w:t>
      </w:r>
    </w:p>
    <w:p w14:paraId="65CC6BD1" w14:textId="091B54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1.   O udzielenie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mogą ubiegać się wykonawcy, kt</w:t>
      </w:r>
      <w:r>
        <w:rPr>
          <w:rStyle w:val="Brak"/>
          <w:rFonts w:ascii="Calibri" w:eastAsia="Calibri" w:hAnsi="Calibri" w:cs="Calibri"/>
          <w:sz w:val="22"/>
          <w:szCs w:val="22"/>
          <w:lang w:val="es-ES_tradnl"/>
        </w:rPr>
        <w:t>ó</w:t>
      </w:r>
      <w:r>
        <w:rPr>
          <w:rStyle w:val="Brak"/>
          <w:rFonts w:ascii="Calibri" w:eastAsia="Calibri" w:hAnsi="Calibri" w:cs="Calibri"/>
          <w:sz w:val="22"/>
          <w:szCs w:val="22"/>
        </w:rPr>
        <w:t>rzy:</w:t>
      </w:r>
    </w:p>
    <w:p w14:paraId="6E51127B" w14:textId="788507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1) nie podlegają wykluczeniu;</w:t>
      </w:r>
    </w:p>
    <w:p w14:paraId="69113DC6" w14:textId="5E6B273B" w:rsidR="00890160" w:rsidRDefault="00C225E6" w:rsidP="00ED7080">
      <w:pPr>
        <w:pStyle w:val="Tekstpodstawowy22"/>
        <w:spacing w:line="276" w:lineRule="auto"/>
        <w:jc w:val="both"/>
        <w:rPr>
          <w:rStyle w:val="BrakA"/>
          <w:rFonts w:ascii="Calibri" w:eastAsia="Calibri" w:hAnsi="Calibri" w:cs="Calibri"/>
          <w:sz w:val="22"/>
          <w:szCs w:val="22"/>
        </w:rPr>
      </w:pPr>
      <w:r>
        <w:rPr>
          <w:rStyle w:val="Brak"/>
          <w:rFonts w:ascii="Calibri" w:eastAsia="Calibri" w:hAnsi="Calibri" w:cs="Calibri"/>
          <w:b w:val="0"/>
          <w:bCs w:val="0"/>
          <w:sz w:val="22"/>
          <w:szCs w:val="22"/>
        </w:rPr>
        <w:t xml:space="preserve">      2) spełniają warunki udziału w postępowaniu.</w:t>
      </w:r>
      <w:r w:rsidR="005E04BD">
        <w:rPr>
          <w:rStyle w:val="Brak"/>
          <w:rFonts w:ascii="Calibri" w:eastAsia="Calibri" w:hAnsi="Calibri" w:cs="Calibri"/>
          <w:sz w:val="22"/>
          <w:szCs w:val="22"/>
        </w:rPr>
        <w:t xml:space="preserve">    </w:t>
      </w:r>
    </w:p>
    <w:p w14:paraId="557BB729" w14:textId="5E4A1C74" w:rsidR="00890160" w:rsidRPr="00664A11" w:rsidRDefault="00664A11">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2</w:t>
      </w:r>
      <w:r w:rsidRPr="00ED7080">
        <w:rPr>
          <w:rStyle w:val="Brak"/>
          <w:rFonts w:ascii="Calibri" w:eastAsia="Calibri" w:hAnsi="Calibri" w:cs="Calibri"/>
          <w:b/>
          <w:bCs/>
          <w:sz w:val="22"/>
          <w:szCs w:val="22"/>
        </w:rPr>
        <w:t>. Na podstawie art.</w:t>
      </w:r>
      <w:r w:rsidR="00235EF1">
        <w:rPr>
          <w:rStyle w:val="Brak"/>
          <w:rFonts w:ascii="Calibri" w:eastAsia="Calibri" w:hAnsi="Calibri" w:cs="Calibri"/>
          <w:b/>
          <w:bCs/>
          <w:sz w:val="22"/>
          <w:szCs w:val="22"/>
        </w:rPr>
        <w:t xml:space="preserve"> </w:t>
      </w:r>
      <w:r w:rsidRPr="00ED7080">
        <w:rPr>
          <w:rStyle w:val="Brak"/>
          <w:rFonts w:ascii="Calibri" w:eastAsia="Calibri" w:hAnsi="Calibri" w:cs="Calibri"/>
          <w:b/>
          <w:bCs/>
          <w:sz w:val="22"/>
          <w:szCs w:val="22"/>
        </w:rPr>
        <w:t>108 ustawy</w:t>
      </w:r>
      <w:r w:rsidR="00335427">
        <w:rPr>
          <w:rStyle w:val="Brak"/>
          <w:rFonts w:ascii="Calibri" w:eastAsia="Calibri" w:hAnsi="Calibri" w:cs="Calibri"/>
          <w:b/>
          <w:bCs/>
          <w:sz w:val="22"/>
          <w:szCs w:val="22"/>
        </w:rPr>
        <w:t xml:space="preserve"> </w:t>
      </w:r>
      <w:proofErr w:type="spellStart"/>
      <w:r w:rsidR="00335427">
        <w:rPr>
          <w:rStyle w:val="Brak"/>
          <w:rFonts w:ascii="Calibri" w:eastAsia="Calibri" w:hAnsi="Calibri" w:cs="Calibri"/>
          <w:b/>
          <w:bCs/>
          <w:sz w:val="22"/>
          <w:szCs w:val="22"/>
        </w:rPr>
        <w:t>Pzp</w:t>
      </w:r>
      <w:proofErr w:type="spellEnd"/>
      <w:r w:rsidRPr="00ED7080">
        <w:rPr>
          <w:rStyle w:val="Brak"/>
          <w:rFonts w:ascii="Calibri" w:eastAsia="Calibri" w:hAnsi="Calibri" w:cs="Calibri"/>
          <w:b/>
          <w:bCs/>
          <w:sz w:val="22"/>
          <w:szCs w:val="22"/>
        </w:rPr>
        <w:t xml:space="preserve"> </w:t>
      </w:r>
      <w:r w:rsidR="00AA428C" w:rsidRPr="00C448BB">
        <w:rPr>
          <w:rStyle w:val="Brak"/>
          <w:rFonts w:ascii="Calibri" w:eastAsia="Calibri" w:hAnsi="Calibri" w:cs="Calibri"/>
          <w:b/>
          <w:bCs/>
          <w:sz w:val="22"/>
          <w:szCs w:val="22"/>
        </w:rPr>
        <w:t xml:space="preserve">z postępowania </w:t>
      </w:r>
      <w:r w:rsidR="00AA428C">
        <w:rPr>
          <w:rStyle w:val="Brak"/>
          <w:rFonts w:ascii="Calibri" w:eastAsia="Calibri" w:hAnsi="Calibri" w:cs="Calibri"/>
          <w:b/>
          <w:bCs/>
          <w:sz w:val="22"/>
          <w:szCs w:val="22"/>
        </w:rPr>
        <w:t xml:space="preserve">o udzielenie zamówienia wyklucza się </w:t>
      </w:r>
      <w:r w:rsidR="00C225E6" w:rsidRPr="00ED7080">
        <w:rPr>
          <w:rStyle w:val="Brak"/>
          <w:rFonts w:ascii="Calibri" w:eastAsia="Calibri" w:hAnsi="Calibri" w:cs="Calibri"/>
          <w:b/>
          <w:bCs/>
          <w:sz w:val="22"/>
          <w:szCs w:val="22"/>
        </w:rPr>
        <w:t>wykonawcę</w:t>
      </w:r>
      <w:r w:rsidR="00C225E6" w:rsidRPr="00664A11">
        <w:rPr>
          <w:rStyle w:val="Brak"/>
          <w:rFonts w:ascii="Calibri" w:eastAsia="Calibri" w:hAnsi="Calibri" w:cs="Calibri"/>
          <w:b/>
          <w:bCs/>
          <w:sz w:val="22"/>
          <w:szCs w:val="22"/>
        </w:rPr>
        <w:t>:</w:t>
      </w:r>
    </w:p>
    <w:p w14:paraId="53EEAC47"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1) będącego osobą fizyczną, którego prawomocnie skazano za przestępstwo:</w:t>
      </w:r>
    </w:p>
    <w:p w14:paraId="662802FD"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a) udziału w zorganizowanej grupie przestępczej albo związku mającym na celu popełnienie przestępstwa lub przestępstwa skarbowego, o którym mowa w art. 258 Kodeksu karnego,</w:t>
      </w:r>
    </w:p>
    <w:p w14:paraId="7ECA0758"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 xml:space="preserve">b) handlu ludźmi, o którym mowa w art. </w:t>
      </w:r>
      <w:proofErr w:type="spellStart"/>
      <w:r w:rsidRPr="00ED7080">
        <w:rPr>
          <w:rFonts w:ascii="Calibri" w:hAnsi="Calibri" w:cs="Calibri"/>
          <w:sz w:val="22"/>
          <w:szCs w:val="22"/>
        </w:rPr>
        <w:t>189a</w:t>
      </w:r>
      <w:proofErr w:type="spellEnd"/>
      <w:r w:rsidRPr="00ED7080">
        <w:rPr>
          <w:rFonts w:ascii="Calibri" w:hAnsi="Calibri" w:cs="Calibri"/>
          <w:sz w:val="22"/>
          <w:szCs w:val="22"/>
        </w:rPr>
        <w:t xml:space="preserve"> Kodeksu karnego,</w:t>
      </w:r>
      <w:r>
        <w:rPr>
          <w:rFonts w:ascii="Calibri" w:hAnsi="Calibri" w:cs="Calibri"/>
          <w:sz w:val="22"/>
          <w:szCs w:val="22"/>
        </w:rPr>
        <w:t xml:space="preserve"> </w:t>
      </w:r>
    </w:p>
    <w:p w14:paraId="79B2818A" w14:textId="3F0BD760" w:rsidR="00664A11" w:rsidRDefault="00235EF1">
      <w:pPr>
        <w:spacing w:line="276" w:lineRule="auto"/>
        <w:jc w:val="both"/>
        <w:rPr>
          <w:rFonts w:ascii="Calibri" w:hAnsi="Calibri" w:cs="Calibri"/>
          <w:sz w:val="22"/>
          <w:szCs w:val="22"/>
        </w:rPr>
      </w:pPr>
      <w:r>
        <w:rPr>
          <w:rFonts w:ascii="Calibri" w:hAnsi="Calibri" w:cs="Calibri"/>
          <w:sz w:val="22"/>
          <w:szCs w:val="22"/>
        </w:rPr>
        <w:t xml:space="preserve">c) </w:t>
      </w:r>
      <w:r w:rsidR="00664A11" w:rsidRPr="00ED7080">
        <w:rPr>
          <w:rFonts w:ascii="Calibri" w:hAnsi="Calibri" w:cs="Calibri"/>
          <w:sz w:val="22"/>
          <w:szCs w:val="22"/>
        </w:rPr>
        <w:t>o którym mowa w art. 228-</w:t>
      </w:r>
      <w:proofErr w:type="spellStart"/>
      <w:r w:rsidR="00664A11" w:rsidRPr="00ED7080">
        <w:rPr>
          <w:rFonts w:ascii="Calibri" w:hAnsi="Calibri" w:cs="Calibri"/>
          <w:sz w:val="22"/>
          <w:szCs w:val="22"/>
        </w:rPr>
        <w:t>230a</w:t>
      </w:r>
      <w:proofErr w:type="spellEnd"/>
      <w:r w:rsidR="00664A11" w:rsidRPr="00ED7080">
        <w:rPr>
          <w:rFonts w:ascii="Calibri" w:hAnsi="Calibri" w:cs="Calibri"/>
          <w:sz w:val="22"/>
          <w:szCs w:val="22"/>
        </w:rPr>
        <w:t xml:space="preserve">, art. </w:t>
      </w:r>
      <w:proofErr w:type="spellStart"/>
      <w:r w:rsidR="00664A11" w:rsidRPr="00ED7080">
        <w:rPr>
          <w:rFonts w:ascii="Calibri" w:hAnsi="Calibri" w:cs="Calibri"/>
          <w:sz w:val="22"/>
          <w:szCs w:val="22"/>
        </w:rPr>
        <w:t>250a</w:t>
      </w:r>
      <w:proofErr w:type="spellEnd"/>
      <w:r w:rsidR="00664A11" w:rsidRPr="00ED7080">
        <w:rPr>
          <w:rFonts w:ascii="Calibri" w:hAnsi="Calibri" w:cs="Calibri"/>
          <w:sz w:val="22"/>
          <w:szCs w:val="22"/>
        </w:rPr>
        <w:t xml:space="preserve"> Kodeksu karnego lub w art. 46 lub art. 48 ustawy z dnia 25 czerwca 2010 r. o sporcie,</w:t>
      </w:r>
    </w:p>
    <w:p w14:paraId="25F059AC"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 xml:space="preserve">d) finansowania przestępstwa o charakterze terrorystycznym, o którym mowa w art. </w:t>
      </w:r>
      <w:proofErr w:type="spellStart"/>
      <w:r w:rsidRPr="00ED7080">
        <w:rPr>
          <w:rFonts w:ascii="Calibri" w:hAnsi="Calibri" w:cs="Calibri"/>
          <w:sz w:val="22"/>
          <w:szCs w:val="22"/>
        </w:rPr>
        <w:t>165a</w:t>
      </w:r>
      <w:proofErr w:type="spellEnd"/>
      <w:r w:rsidRPr="00ED7080">
        <w:rPr>
          <w:rFonts w:ascii="Calibri" w:hAnsi="Calibri" w:cs="Calibri"/>
          <w:sz w:val="22"/>
          <w:szCs w:val="22"/>
        </w:rPr>
        <w:t xml:space="preserve"> Kodeksu karnego, lub przestępstwo udaremniania lub utrudniania stwierdzenia przestępnego pochodzenia pieniędzy lub ukrywania ich pochodzenia, o którym mowa w art. 299 Kodeksu karnego,</w:t>
      </w:r>
    </w:p>
    <w:p w14:paraId="5C0424B9"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e) o charakterze terrorystycznym, o którym mowa w art. 115 § 20 Kodeksu karnego, lub mające na celu popełnienie tego przestępstwa,</w:t>
      </w:r>
    </w:p>
    <w:p w14:paraId="548695DF" w14:textId="092153A1" w:rsidR="00235EF1" w:rsidRDefault="00664A11">
      <w:pPr>
        <w:spacing w:line="276" w:lineRule="auto"/>
        <w:jc w:val="both"/>
        <w:rPr>
          <w:rFonts w:ascii="Calibri" w:hAnsi="Calibri" w:cs="Calibri"/>
          <w:sz w:val="22"/>
          <w:szCs w:val="22"/>
        </w:rPr>
      </w:pPr>
      <w:r w:rsidRPr="00ED7080">
        <w:rPr>
          <w:rFonts w:ascii="Calibri" w:hAnsi="Calibri" w:cs="Calibri"/>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w:t>
      </w:r>
      <w:r w:rsidR="00F51909">
        <w:rPr>
          <w:rFonts w:ascii="Calibri" w:hAnsi="Calibri" w:cs="Calibri"/>
          <w:sz w:val="22"/>
          <w:szCs w:val="22"/>
        </w:rPr>
        <w:t xml:space="preserve"> 2020 poz. 2023</w:t>
      </w:r>
      <w:r w:rsidRPr="00ED7080">
        <w:rPr>
          <w:rFonts w:ascii="Calibri" w:hAnsi="Calibri" w:cs="Calibri"/>
          <w:sz w:val="22"/>
          <w:szCs w:val="22"/>
        </w:rPr>
        <w:t>),</w:t>
      </w:r>
    </w:p>
    <w:p w14:paraId="6C76708C" w14:textId="6D520F7E" w:rsidR="00235EF1" w:rsidRDefault="00664A11">
      <w:pPr>
        <w:spacing w:line="276" w:lineRule="auto"/>
        <w:jc w:val="both"/>
        <w:rPr>
          <w:rFonts w:ascii="Calibri" w:hAnsi="Calibri" w:cs="Calibri"/>
          <w:sz w:val="22"/>
          <w:szCs w:val="22"/>
        </w:rPr>
      </w:pPr>
      <w:r w:rsidRPr="00ED7080">
        <w:rPr>
          <w:rFonts w:ascii="Calibri" w:hAnsi="Calibri" w:cs="Calibri"/>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ED7080">
        <w:rPr>
          <w:rFonts w:ascii="Calibri" w:hAnsi="Calibri" w:cs="Calibri"/>
          <w:sz w:val="22"/>
          <w:szCs w:val="22"/>
        </w:rPr>
        <w:t>277d</w:t>
      </w:r>
      <w:proofErr w:type="spellEnd"/>
      <w:r w:rsidRPr="00ED7080">
        <w:rPr>
          <w:rFonts w:ascii="Calibri" w:hAnsi="Calibri" w:cs="Calibri"/>
          <w:sz w:val="22"/>
          <w:szCs w:val="22"/>
        </w:rPr>
        <w:t xml:space="preserve"> Kodeksu karnego, lub przestępstwo skarbowe, </w:t>
      </w:r>
    </w:p>
    <w:p w14:paraId="68808BEA" w14:textId="7EDD095A" w:rsidR="0014686F" w:rsidRDefault="00664A11">
      <w:pPr>
        <w:spacing w:line="276" w:lineRule="auto"/>
        <w:jc w:val="both"/>
        <w:rPr>
          <w:rFonts w:ascii="Calibri" w:hAnsi="Calibri" w:cs="Calibri"/>
          <w:sz w:val="22"/>
          <w:szCs w:val="22"/>
        </w:rPr>
      </w:pPr>
      <w:r w:rsidRPr="00ED7080">
        <w:rPr>
          <w:rFonts w:ascii="Calibri" w:hAnsi="Calibri" w:cs="Calibri"/>
          <w:sz w:val="22"/>
          <w:szCs w:val="22"/>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4A3FA10" w14:textId="4B901EB3" w:rsidR="00806872" w:rsidRDefault="00664A11">
      <w:pPr>
        <w:spacing w:line="276" w:lineRule="auto"/>
        <w:jc w:val="both"/>
        <w:rPr>
          <w:rFonts w:ascii="Calibri" w:hAnsi="Calibri" w:cs="Calibri"/>
          <w:sz w:val="22"/>
          <w:szCs w:val="22"/>
        </w:rPr>
      </w:pPr>
      <w:r w:rsidRPr="00ED7080">
        <w:rPr>
          <w:rFonts w:ascii="Calibri" w:hAnsi="Calibri" w:cs="Calibri"/>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22584E" w14:textId="4AAE25A2" w:rsidR="00121E67" w:rsidRDefault="00664A11">
      <w:pPr>
        <w:spacing w:line="276" w:lineRule="auto"/>
        <w:jc w:val="both"/>
        <w:rPr>
          <w:rFonts w:ascii="Calibri" w:hAnsi="Calibri" w:cs="Calibri"/>
          <w:sz w:val="22"/>
          <w:szCs w:val="22"/>
        </w:rPr>
      </w:pPr>
      <w:r w:rsidRPr="00ED7080">
        <w:rPr>
          <w:rFonts w:ascii="Calibri" w:hAnsi="Calibri" w:cs="Calibri"/>
          <w:sz w:val="22"/>
          <w:szCs w:val="22"/>
        </w:rPr>
        <w:t xml:space="preserve">3) wobec którego wydano prawomocny wyrok sądu lub ostateczną decyzję administracyjną o zaleganiu </w:t>
      </w:r>
      <w:r w:rsidR="00121E67">
        <w:rPr>
          <w:rFonts w:ascii="Calibri" w:hAnsi="Calibri" w:cs="Calibri"/>
          <w:sz w:val="22"/>
          <w:szCs w:val="22"/>
        </w:rPr>
        <w:br/>
      </w:r>
      <w:r w:rsidRPr="00ED7080">
        <w:rPr>
          <w:rFonts w:ascii="Calibri" w:hAnsi="Calibri" w:cs="Calibri"/>
          <w:sz w:val="22"/>
          <w:szCs w:val="22"/>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121E67">
        <w:rPr>
          <w:rFonts w:ascii="Calibri" w:hAnsi="Calibri" w:cs="Calibri"/>
          <w:sz w:val="22"/>
          <w:szCs w:val="22"/>
        </w:rPr>
        <w:br/>
      </w:r>
      <w:r w:rsidRPr="00ED7080">
        <w:rPr>
          <w:rFonts w:ascii="Calibri" w:hAnsi="Calibri" w:cs="Calibri"/>
          <w:sz w:val="22"/>
          <w:szCs w:val="22"/>
        </w:rPr>
        <w:t>w sprawie spłaty tych należności;</w:t>
      </w:r>
    </w:p>
    <w:p w14:paraId="46CDF2F7" w14:textId="118AC50A" w:rsidR="00613A5C" w:rsidRDefault="00664A11">
      <w:pPr>
        <w:spacing w:line="276" w:lineRule="auto"/>
        <w:jc w:val="both"/>
        <w:rPr>
          <w:rFonts w:ascii="Calibri" w:hAnsi="Calibri" w:cs="Calibri"/>
          <w:sz w:val="22"/>
          <w:szCs w:val="22"/>
        </w:rPr>
      </w:pPr>
      <w:r w:rsidRPr="00ED7080">
        <w:rPr>
          <w:rFonts w:ascii="Calibri" w:hAnsi="Calibri" w:cs="Calibri"/>
          <w:sz w:val="22"/>
          <w:szCs w:val="22"/>
        </w:rPr>
        <w:t>4) wobec którego prawomocnie orzeczono zakaz ubiegania się o zamówienia publiczne;</w:t>
      </w:r>
    </w:p>
    <w:p w14:paraId="45F9C101" w14:textId="15E68867" w:rsidR="00121E67" w:rsidRDefault="00664A11">
      <w:pPr>
        <w:spacing w:line="276" w:lineRule="auto"/>
        <w:jc w:val="both"/>
        <w:rPr>
          <w:rFonts w:ascii="Calibri" w:hAnsi="Calibri" w:cs="Calibri"/>
          <w:sz w:val="22"/>
          <w:szCs w:val="22"/>
        </w:rPr>
      </w:pPr>
      <w:r w:rsidRPr="00ED7080">
        <w:rPr>
          <w:rFonts w:ascii="Calibri" w:hAnsi="Calibri" w:cs="Calibri"/>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121E67">
        <w:rPr>
          <w:rFonts w:ascii="Calibri" w:hAnsi="Calibri" w:cs="Calibri"/>
          <w:sz w:val="22"/>
          <w:szCs w:val="22"/>
        </w:rPr>
        <w:br/>
      </w:r>
      <w:r w:rsidRPr="00ED7080">
        <w:rPr>
          <w:rFonts w:ascii="Calibri" w:hAnsi="Calibri" w:cs="Calibri"/>
          <w:sz w:val="22"/>
          <w:szCs w:val="22"/>
        </w:rPr>
        <w:t>że przygotowali te oferty lub wnioski niezależnie od siebie;</w:t>
      </w:r>
    </w:p>
    <w:p w14:paraId="675ACF91" w14:textId="720F5C40" w:rsidR="00B129F7" w:rsidRDefault="00664A11">
      <w:pPr>
        <w:spacing w:line="276" w:lineRule="auto"/>
        <w:jc w:val="both"/>
        <w:rPr>
          <w:rFonts w:ascii="Calibri" w:hAnsi="Calibri" w:cs="Calibri"/>
          <w:sz w:val="22"/>
          <w:szCs w:val="22"/>
        </w:rPr>
      </w:pPr>
      <w:r w:rsidRPr="00ED7080">
        <w:rPr>
          <w:rFonts w:ascii="Calibri" w:hAnsi="Calibri" w:cs="Calibri"/>
          <w:sz w:val="22"/>
          <w:szCs w:val="22"/>
        </w:rPr>
        <w:t>6) jeżeli, w przypadkach, o których mowa w art. 85 ust. 1 ustawy</w:t>
      </w:r>
      <w:r w:rsidR="004446F5">
        <w:rPr>
          <w:rFonts w:ascii="Calibri" w:hAnsi="Calibri" w:cs="Calibri"/>
          <w:sz w:val="22"/>
          <w:szCs w:val="22"/>
        </w:rPr>
        <w:t xml:space="preserve"> </w:t>
      </w:r>
      <w:proofErr w:type="spellStart"/>
      <w:r w:rsidR="004446F5">
        <w:rPr>
          <w:rFonts w:ascii="Calibri" w:hAnsi="Calibri" w:cs="Calibri"/>
          <w:sz w:val="22"/>
          <w:szCs w:val="22"/>
        </w:rPr>
        <w:t>Pzp</w:t>
      </w:r>
      <w:proofErr w:type="spellEnd"/>
      <w:r w:rsidRPr="00ED7080">
        <w:rPr>
          <w:rFonts w:ascii="Calibri" w:hAnsi="Calibri"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121E67">
        <w:rPr>
          <w:rFonts w:ascii="Calibri" w:hAnsi="Calibri" w:cs="Calibri"/>
          <w:sz w:val="22"/>
          <w:szCs w:val="22"/>
        </w:rPr>
        <w:br/>
      </w:r>
      <w:r w:rsidRPr="00ED7080">
        <w:rPr>
          <w:rFonts w:ascii="Calibri" w:hAnsi="Calibri" w:cs="Calibri"/>
          <w:sz w:val="22"/>
          <w:szCs w:val="22"/>
        </w:rPr>
        <w:t xml:space="preserve">i konsumentów, chyba że spowodowane tym zakłócenie konkurencji może być wyeliminowane w inny sposób niż przez wykluczenie wykonawcy z udziału w postępowaniu o udzielenie zamówienia. </w:t>
      </w:r>
    </w:p>
    <w:p w14:paraId="214E955E" w14:textId="698A9BE2" w:rsidR="00664A11" w:rsidRDefault="00B129F7">
      <w:pPr>
        <w:spacing w:line="276" w:lineRule="auto"/>
        <w:jc w:val="both"/>
        <w:rPr>
          <w:rFonts w:ascii="Calibri" w:hAnsi="Calibri" w:cs="Calibri"/>
          <w:sz w:val="22"/>
          <w:szCs w:val="22"/>
        </w:rPr>
      </w:pPr>
      <w:r w:rsidRPr="00ED7080">
        <w:rPr>
          <w:rFonts w:ascii="Calibri" w:hAnsi="Calibri" w:cs="Calibri"/>
          <w:b/>
          <w:bCs/>
          <w:sz w:val="22"/>
          <w:szCs w:val="22"/>
        </w:rPr>
        <w:t>3</w:t>
      </w:r>
      <w:r w:rsidR="00664A11" w:rsidRPr="00ED7080">
        <w:rPr>
          <w:rFonts w:ascii="Calibri" w:hAnsi="Calibri" w:cs="Calibri"/>
          <w:b/>
          <w:bCs/>
          <w:sz w:val="22"/>
          <w:szCs w:val="22"/>
        </w:rPr>
        <w:t>. Na podstawie art. 109 ust. 1 pkt 4 ustawy</w:t>
      </w:r>
      <w:r w:rsidR="00335427">
        <w:rPr>
          <w:rFonts w:ascii="Calibri" w:hAnsi="Calibri" w:cs="Calibri"/>
          <w:b/>
          <w:bCs/>
          <w:sz w:val="22"/>
          <w:szCs w:val="22"/>
        </w:rPr>
        <w:t xml:space="preserve"> </w:t>
      </w:r>
      <w:proofErr w:type="spellStart"/>
      <w:r w:rsidR="00335427">
        <w:rPr>
          <w:rFonts w:ascii="Calibri" w:hAnsi="Calibri" w:cs="Calibri"/>
          <w:b/>
          <w:bCs/>
          <w:sz w:val="22"/>
          <w:szCs w:val="22"/>
        </w:rPr>
        <w:t>Pzp</w:t>
      </w:r>
      <w:proofErr w:type="spellEnd"/>
      <w:r w:rsidR="00B55BD4">
        <w:rPr>
          <w:rFonts w:ascii="Calibri" w:hAnsi="Calibri" w:cs="Calibri"/>
          <w:b/>
          <w:bCs/>
          <w:sz w:val="22"/>
          <w:szCs w:val="22"/>
        </w:rPr>
        <w:t xml:space="preserve"> </w:t>
      </w:r>
      <w:r w:rsidR="00AA428C" w:rsidRPr="00ED7080">
        <w:rPr>
          <w:rFonts w:ascii="Calibri" w:hAnsi="Calibri" w:cs="Calibri"/>
          <w:b/>
          <w:bCs/>
          <w:sz w:val="22"/>
          <w:szCs w:val="22"/>
        </w:rPr>
        <w:t xml:space="preserve">z postępowania o udzielenia zamówienia </w:t>
      </w:r>
      <w:r w:rsidR="00AA428C">
        <w:rPr>
          <w:rFonts w:ascii="Calibri" w:hAnsi="Calibri" w:cs="Calibri"/>
          <w:b/>
          <w:bCs/>
          <w:sz w:val="22"/>
          <w:szCs w:val="22"/>
        </w:rPr>
        <w:t xml:space="preserve">wyklucza się </w:t>
      </w:r>
      <w:r w:rsidR="00664A11" w:rsidRPr="00ED7080">
        <w:rPr>
          <w:rFonts w:ascii="Calibri" w:hAnsi="Calibri" w:cs="Calibri"/>
          <w:b/>
          <w:bCs/>
          <w:sz w:val="22"/>
          <w:szCs w:val="22"/>
        </w:rPr>
        <w:t>wykonawcę</w:t>
      </w:r>
      <w:r>
        <w:rPr>
          <w:rFonts w:ascii="Calibri" w:hAnsi="Calibri" w:cs="Calibri"/>
          <w:b/>
          <w:bCs/>
          <w:sz w:val="22"/>
          <w:szCs w:val="22"/>
        </w:rPr>
        <w:t>:</w:t>
      </w:r>
      <w:r w:rsidR="00664A11" w:rsidRPr="00ED7080">
        <w:rPr>
          <w:rFonts w:ascii="Calibri" w:hAnsi="Calibri" w:cs="Calibri"/>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DB53DF" w14:textId="77777777" w:rsidR="00322F25" w:rsidRDefault="00322F25">
      <w:pPr>
        <w:spacing w:line="276" w:lineRule="auto"/>
        <w:jc w:val="both"/>
        <w:rPr>
          <w:rFonts w:ascii="Calibri" w:hAnsi="Calibri" w:cs="Calibri"/>
          <w:sz w:val="22"/>
          <w:szCs w:val="22"/>
        </w:rPr>
      </w:pPr>
    </w:p>
    <w:p w14:paraId="21E119CD" w14:textId="38411126" w:rsidR="000872B9" w:rsidRPr="00ED7080" w:rsidRDefault="000872B9">
      <w:pPr>
        <w:spacing w:line="276" w:lineRule="auto"/>
        <w:jc w:val="both"/>
        <w:rPr>
          <w:rStyle w:val="Brak"/>
          <w:rFonts w:ascii="Calibri" w:hAnsi="Calibri" w:cs="Calibri"/>
          <w:sz w:val="22"/>
          <w:szCs w:val="22"/>
        </w:rPr>
      </w:pPr>
      <w:r w:rsidRPr="00ED7080">
        <w:rPr>
          <w:rFonts w:ascii="Calibri" w:hAnsi="Calibri" w:cs="Calibri"/>
          <w:b/>
          <w:bCs/>
          <w:sz w:val="22"/>
          <w:szCs w:val="22"/>
        </w:rPr>
        <w:t>4.</w:t>
      </w:r>
      <w:r w:rsidRPr="000872B9">
        <w:rPr>
          <w:rFonts w:ascii="Calibri" w:hAnsi="Calibri" w:cs="Calibri"/>
          <w:sz w:val="22"/>
          <w:szCs w:val="22"/>
        </w:rPr>
        <w:t xml:space="preserve"> W</w:t>
      </w:r>
      <w:r w:rsidRPr="00ED7080">
        <w:rPr>
          <w:rFonts w:ascii="Calibri" w:hAnsi="Calibri" w:cs="Calibri"/>
          <w:sz w:val="22"/>
          <w:szCs w:val="22"/>
        </w:rPr>
        <w:t>ykonawca może zostać wykluczony przez zamawiającego na każdym etapie postępowania o udzielenie zamówienia.</w:t>
      </w:r>
    </w:p>
    <w:p w14:paraId="50D8B2E7" w14:textId="689352B0" w:rsidR="00890160" w:rsidRDefault="00AF2FA8">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w:t>
      </w:r>
      <w:r w:rsidR="00331508">
        <w:rPr>
          <w:rStyle w:val="Brak"/>
          <w:rFonts w:ascii="Calibri" w:eastAsia="Calibri" w:hAnsi="Calibri" w:cs="Calibri"/>
          <w:sz w:val="22"/>
          <w:szCs w:val="22"/>
        </w:rPr>
        <w:t xml:space="preserve"> </w:t>
      </w:r>
      <w:r w:rsidR="00C225E6">
        <w:rPr>
          <w:rStyle w:val="Brak"/>
          <w:rFonts w:ascii="Calibri" w:eastAsia="Calibri" w:hAnsi="Calibri" w:cs="Calibri"/>
          <w:sz w:val="22"/>
          <w:szCs w:val="22"/>
        </w:rPr>
        <w:t>O udzielenie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 mogą ubiegać się wykonawcy,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rzy spełniają warunki udziału w postępowaniu</w:t>
      </w:r>
      <w:r w:rsidR="00331508">
        <w:rPr>
          <w:rStyle w:val="Brak"/>
          <w:rFonts w:ascii="Calibri" w:eastAsia="Calibri" w:hAnsi="Calibri" w:cs="Calibri"/>
          <w:sz w:val="22"/>
          <w:szCs w:val="22"/>
        </w:rPr>
        <w:br/>
        <w:t xml:space="preserve">    </w:t>
      </w:r>
      <w:r w:rsidR="00C225E6">
        <w:rPr>
          <w:rStyle w:val="Brak"/>
          <w:rFonts w:ascii="Calibri" w:eastAsia="Calibri" w:hAnsi="Calibri" w:cs="Calibri"/>
          <w:sz w:val="22"/>
          <w:szCs w:val="22"/>
        </w:rPr>
        <w:t>dotyczą</w:t>
      </w:r>
      <w:r w:rsidR="00C225E6">
        <w:rPr>
          <w:rStyle w:val="Brak"/>
          <w:rFonts w:ascii="Calibri" w:eastAsia="Calibri" w:hAnsi="Calibri" w:cs="Calibri"/>
          <w:sz w:val="22"/>
          <w:szCs w:val="22"/>
          <w:lang w:val="it-IT"/>
        </w:rPr>
        <w:t>ce:</w:t>
      </w:r>
    </w:p>
    <w:p w14:paraId="24543AC9" w14:textId="12F31F6D"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 xml:space="preserve">1) </w:t>
      </w:r>
      <w:r w:rsidR="00331508">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AF2FA8" w:rsidRPr="00ED7080">
        <w:rPr>
          <w:rStyle w:val="Brak"/>
          <w:rFonts w:ascii="Calibri" w:eastAsia="Calibri" w:hAnsi="Calibri" w:cs="Calibri"/>
          <w:b w:val="0"/>
          <w:bCs w:val="0"/>
          <w:sz w:val="22"/>
          <w:szCs w:val="22"/>
        </w:rPr>
        <w:t>zdolności do występowania w obrocie gospodarczym</w:t>
      </w:r>
      <w:r w:rsidR="00E2424A">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Zamawiający nie stawia warunku w tym zakresie.</w:t>
      </w:r>
    </w:p>
    <w:p w14:paraId="7E49C7F2" w14:textId="5CF73683" w:rsidR="00AF2FA8"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2)  </w:t>
      </w:r>
      <w:r w:rsidR="004C690C">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uprawnień do prowadzenia określonej działalności gospodarczej </w:t>
      </w:r>
      <w:r w:rsidR="00E2424A">
        <w:rPr>
          <w:rStyle w:val="Brak"/>
          <w:rFonts w:ascii="Calibri" w:eastAsia="Calibri" w:hAnsi="Calibri" w:cs="Calibri"/>
          <w:b w:val="0"/>
          <w:bCs w:val="0"/>
          <w:sz w:val="22"/>
          <w:szCs w:val="22"/>
        </w:rPr>
        <w:t>lub zawodowej: Zamawiający nie stawia</w:t>
      </w:r>
      <w:r>
        <w:rPr>
          <w:rStyle w:val="Brak"/>
          <w:rFonts w:ascii="Calibri" w:eastAsia="Calibri" w:hAnsi="Calibri" w:cs="Calibri"/>
          <w:b w:val="0"/>
          <w:bCs w:val="0"/>
          <w:sz w:val="22"/>
          <w:szCs w:val="22"/>
        </w:rPr>
        <w:br/>
        <w:t xml:space="preserve">        </w:t>
      </w:r>
      <w:r w:rsidR="00E2424A">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E2424A">
        <w:rPr>
          <w:rStyle w:val="Brak"/>
          <w:rFonts w:ascii="Calibri" w:eastAsia="Calibri" w:hAnsi="Calibri" w:cs="Calibri"/>
          <w:b w:val="0"/>
          <w:bCs w:val="0"/>
          <w:sz w:val="22"/>
          <w:szCs w:val="22"/>
        </w:rPr>
        <w:t>warunku w tym zakresie.</w:t>
      </w:r>
    </w:p>
    <w:p w14:paraId="4E5FF5F4" w14:textId="0E51C01F"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lang w:val="de-DE"/>
        </w:rPr>
        <w:t xml:space="preserve">    </w:t>
      </w:r>
      <w:r w:rsidR="00E2424A">
        <w:rPr>
          <w:rStyle w:val="Brak"/>
          <w:rFonts w:ascii="Calibri" w:eastAsia="Calibri" w:hAnsi="Calibri" w:cs="Calibri"/>
          <w:b w:val="0"/>
          <w:bCs w:val="0"/>
          <w:sz w:val="22"/>
          <w:szCs w:val="22"/>
          <w:lang w:val="de-DE"/>
        </w:rPr>
        <w:t>3</w:t>
      </w:r>
      <w:r w:rsidR="00C225E6">
        <w:rPr>
          <w:rStyle w:val="Brak"/>
          <w:rFonts w:ascii="Calibri" w:eastAsia="Calibri" w:hAnsi="Calibri" w:cs="Calibri"/>
          <w:b w:val="0"/>
          <w:bCs w:val="0"/>
          <w:sz w:val="22"/>
          <w:szCs w:val="22"/>
          <w:lang w:val="de-DE"/>
        </w:rPr>
        <w:t xml:space="preserve">) </w:t>
      </w:r>
      <w:r w:rsidR="00C225E6" w:rsidRPr="00E2424A">
        <w:rPr>
          <w:rStyle w:val="Brak"/>
          <w:rFonts w:ascii="Calibri" w:eastAsia="Calibri" w:hAnsi="Calibri" w:cs="Calibri"/>
          <w:b w:val="0"/>
          <w:bCs w:val="0"/>
          <w:sz w:val="22"/>
          <w:szCs w:val="22"/>
          <w:lang w:val="de-DE"/>
        </w:rPr>
        <w:t xml:space="preserve"> </w:t>
      </w:r>
      <w:r w:rsidR="004C690C">
        <w:rPr>
          <w:rStyle w:val="Brak"/>
          <w:rFonts w:ascii="Calibri" w:eastAsia="Calibri" w:hAnsi="Calibri" w:cs="Calibri"/>
          <w:b w:val="0"/>
          <w:bCs w:val="0"/>
          <w:sz w:val="22"/>
          <w:szCs w:val="22"/>
          <w:lang w:val="de-DE"/>
        </w:rPr>
        <w:t xml:space="preserve"> </w:t>
      </w:r>
      <w:r w:rsidR="00C225E6" w:rsidRPr="00ED7080">
        <w:rPr>
          <w:rStyle w:val="Brak"/>
          <w:rFonts w:ascii="Calibri" w:eastAsia="Calibri" w:hAnsi="Calibri" w:cs="Calibri"/>
          <w:b w:val="0"/>
          <w:bCs w:val="0"/>
          <w:sz w:val="22"/>
          <w:szCs w:val="22"/>
        </w:rPr>
        <w:t>sytuacji  ekonomicznej  lub  finansowej</w:t>
      </w:r>
      <w:r w:rsidR="00C225E6" w:rsidRPr="00E2424A">
        <w:rPr>
          <w:rStyle w:val="Brak"/>
          <w:rFonts w:ascii="Calibri" w:eastAsia="Calibri" w:hAnsi="Calibri" w:cs="Calibri"/>
          <w:b w:val="0"/>
          <w:bCs w:val="0"/>
          <w:sz w:val="22"/>
          <w:szCs w:val="22"/>
        </w:rPr>
        <w:t>:</w:t>
      </w:r>
    </w:p>
    <w:p w14:paraId="7EA8181C" w14:textId="4F6D5D69" w:rsidR="00890160" w:rsidRDefault="00C225E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Zamawiający wymaga dokument</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w potwierdzających, że wykonawca jest ubezpieczony od odpowiedzialności cywilnej w zakresie prowadzonej działalności związanej z przedmiotem zam</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wienia na sumę gwarancyjną określoną przez zamawiającego, tj. wykonawcy, kt</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 xml:space="preserve">rzy posiadają polisę OC wraz z dowodem opłaty składki należnej z tytułu polisy OC. </w:t>
      </w:r>
      <w:r w:rsidRPr="00974802">
        <w:rPr>
          <w:rStyle w:val="Brak"/>
          <w:rFonts w:ascii="Calibri" w:eastAsia="Calibri" w:hAnsi="Calibri" w:cs="Calibri"/>
          <w:color w:val="000000" w:themeColor="text1"/>
          <w:sz w:val="22"/>
          <w:szCs w:val="22"/>
          <w:u w:color="FF0000"/>
        </w:rPr>
        <w:t xml:space="preserve">Suma gwarancyjna nie może być niższa niż </w:t>
      </w:r>
      <w:r w:rsidR="00742282">
        <w:rPr>
          <w:rStyle w:val="Brak"/>
          <w:rFonts w:ascii="Calibri" w:eastAsia="Calibri" w:hAnsi="Calibri" w:cs="Calibri"/>
          <w:color w:val="000000" w:themeColor="text1"/>
          <w:sz w:val="22"/>
          <w:szCs w:val="22"/>
          <w:u w:color="FF0000"/>
        </w:rPr>
        <w:t>5</w:t>
      </w:r>
      <w:r w:rsidR="00705047">
        <w:rPr>
          <w:rStyle w:val="Brak"/>
          <w:rFonts w:ascii="Calibri" w:eastAsia="Calibri" w:hAnsi="Calibri" w:cs="Calibri"/>
          <w:color w:val="000000" w:themeColor="text1"/>
          <w:sz w:val="22"/>
          <w:szCs w:val="22"/>
          <w:u w:color="FF0000"/>
        </w:rPr>
        <w:t>0 000,00</w:t>
      </w:r>
      <w:r w:rsidR="00705047" w:rsidRPr="00974802">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 xml:space="preserve">zł </w:t>
      </w:r>
      <w:r w:rsidR="00D529AB">
        <w:rPr>
          <w:rStyle w:val="Brak"/>
          <w:rFonts w:ascii="Calibri" w:eastAsia="Calibri" w:hAnsi="Calibri" w:cs="Calibri"/>
          <w:color w:val="000000" w:themeColor="text1"/>
          <w:sz w:val="22"/>
          <w:szCs w:val="22"/>
          <w:u w:color="FF0000"/>
        </w:rPr>
        <w:t xml:space="preserve">– dotyczy części  II, IV, </w:t>
      </w:r>
      <w:r w:rsidR="00720B8F">
        <w:rPr>
          <w:rStyle w:val="Brak"/>
          <w:rFonts w:ascii="Calibri" w:eastAsia="Calibri" w:hAnsi="Calibri" w:cs="Calibri"/>
          <w:color w:val="000000" w:themeColor="text1"/>
          <w:sz w:val="22"/>
          <w:szCs w:val="22"/>
          <w:u w:color="FF0000"/>
        </w:rPr>
        <w:t>VI, VII, VII</w:t>
      </w:r>
      <w:r w:rsidR="009571BD">
        <w:rPr>
          <w:rStyle w:val="Brak"/>
          <w:rFonts w:ascii="Calibri" w:eastAsia="Calibri" w:hAnsi="Calibri" w:cs="Calibri"/>
          <w:color w:val="000000" w:themeColor="text1"/>
          <w:sz w:val="22"/>
          <w:szCs w:val="22"/>
          <w:u w:color="FF0000"/>
        </w:rPr>
        <w:t>I, IX</w:t>
      </w:r>
    </w:p>
    <w:p w14:paraId="4992D3BA" w14:textId="34A99708" w:rsidR="00124F46" w:rsidRDefault="00C225E6" w:rsidP="004C690C">
      <w:pPr>
        <w:pStyle w:val="Tekstpodstawowy22"/>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u w:val="single"/>
        </w:rPr>
        <w:t>W przypadku składania oferty wsp</w:t>
      </w:r>
      <w:r>
        <w:rPr>
          <w:rStyle w:val="Brak"/>
          <w:rFonts w:ascii="Calibri" w:eastAsia="Calibri" w:hAnsi="Calibri" w:cs="Calibri"/>
          <w:b w:val="0"/>
          <w:bCs w:val="0"/>
          <w:sz w:val="22"/>
          <w:szCs w:val="22"/>
          <w:u w:val="single"/>
          <w:lang w:val="es-ES_tradnl"/>
        </w:rPr>
        <w:t>ó</w:t>
      </w:r>
      <w:proofErr w:type="spellStart"/>
      <w:r>
        <w:rPr>
          <w:rStyle w:val="Brak"/>
          <w:rFonts w:ascii="Calibri" w:eastAsia="Calibri" w:hAnsi="Calibri" w:cs="Calibri"/>
          <w:b w:val="0"/>
          <w:bCs w:val="0"/>
          <w:sz w:val="22"/>
          <w:szCs w:val="22"/>
          <w:u w:val="single"/>
        </w:rPr>
        <w:t>lnej</w:t>
      </w:r>
      <w:proofErr w:type="spellEnd"/>
      <w:r>
        <w:rPr>
          <w:rStyle w:val="Brak"/>
          <w:rFonts w:ascii="Calibri" w:eastAsia="Calibri" w:hAnsi="Calibri" w:cs="Calibri"/>
          <w:b w:val="0"/>
          <w:bCs w:val="0"/>
          <w:sz w:val="22"/>
          <w:szCs w:val="22"/>
          <w:u w:val="single"/>
        </w:rPr>
        <w:t xml:space="preserve"> ww. warunek musi spełniać co najmniej jeden z wykonawc</w:t>
      </w:r>
      <w:r>
        <w:rPr>
          <w:rStyle w:val="Brak"/>
          <w:rFonts w:ascii="Calibri" w:eastAsia="Calibri" w:hAnsi="Calibri" w:cs="Calibri"/>
          <w:b w:val="0"/>
          <w:bCs w:val="0"/>
          <w:sz w:val="22"/>
          <w:szCs w:val="22"/>
          <w:u w:val="single"/>
          <w:lang w:val="es-ES_tradnl"/>
        </w:rPr>
        <w:t>ó</w:t>
      </w:r>
      <w:r>
        <w:rPr>
          <w:rStyle w:val="Brak"/>
          <w:rFonts w:ascii="Calibri" w:eastAsia="Calibri" w:hAnsi="Calibri" w:cs="Calibri"/>
          <w:b w:val="0"/>
          <w:bCs w:val="0"/>
          <w:sz w:val="22"/>
          <w:szCs w:val="22"/>
          <w:u w:val="single"/>
        </w:rPr>
        <w:t xml:space="preserve">w </w:t>
      </w:r>
      <w:r w:rsidR="000F6EFC">
        <w:rPr>
          <w:rStyle w:val="Brak"/>
          <w:rFonts w:ascii="Calibri" w:eastAsia="Calibri" w:hAnsi="Calibri" w:cs="Calibri"/>
          <w:b w:val="0"/>
          <w:bCs w:val="0"/>
          <w:sz w:val="22"/>
          <w:szCs w:val="22"/>
          <w:u w:val="single"/>
        </w:rPr>
        <w:br/>
      </w:r>
      <w:r>
        <w:rPr>
          <w:rStyle w:val="Brak"/>
          <w:rFonts w:ascii="Calibri" w:eastAsia="Calibri" w:hAnsi="Calibri" w:cs="Calibri"/>
          <w:b w:val="0"/>
          <w:bCs w:val="0"/>
          <w:sz w:val="22"/>
          <w:szCs w:val="22"/>
          <w:u w:val="single"/>
        </w:rPr>
        <w:t>w całości.</w:t>
      </w:r>
    </w:p>
    <w:p w14:paraId="4A5787A6" w14:textId="42A71348" w:rsidR="00890160" w:rsidRDefault="007F54C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4</w:t>
      </w:r>
      <w:r w:rsidR="00C225E6">
        <w:rPr>
          <w:rStyle w:val="Brak"/>
          <w:rFonts w:ascii="Calibri" w:eastAsia="Calibri" w:hAnsi="Calibri" w:cs="Calibri"/>
          <w:b w:val="0"/>
          <w:bCs w:val="0"/>
          <w:sz w:val="22"/>
          <w:szCs w:val="22"/>
        </w:rPr>
        <w:t xml:space="preserve">)  </w:t>
      </w:r>
      <w:r w:rsidR="00C225E6" w:rsidRPr="004C690C">
        <w:rPr>
          <w:rStyle w:val="Brak"/>
          <w:rFonts w:ascii="Calibri" w:eastAsia="Calibri" w:hAnsi="Calibri" w:cs="Calibri"/>
          <w:b w:val="0"/>
          <w:bCs w:val="0"/>
          <w:sz w:val="22"/>
          <w:szCs w:val="22"/>
        </w:rPr>
        <w:t>zdolności technicznej lub zawodowej:</w:t>
      </w:r>
    </w:p>
    <w:p w14:paraId="7377C238" w14:textId="13BF3A48" w:rsidR="00FA654C" w:rsidRDefault="007F54C6" w:rsidP="003804F9">
      <w:pPr>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    </w:t>
      </w:r>
      <w:r w:rsidR="00E2424A">
        <w:rPr>
          <w:rStyle w:val="Brak"/>
          <w:rFonts w:ascii="Calibri" w:eastAsia="Calibri" w:hAnsi="Calibri" w:cs="Calibri"/>
          <w:sz w:val="22"/>
          <w:szCs w:val="22"/>
        </w:rPr>
        <w:t xml:space="preserve">a) </w:t>
      </w:r>
      <w:r w:rsidR="00C225E6">
        <w:rPr>
          <w:rStyle w:val="Brak"/>
          <w:rFonts w:ascii="Calibri" w:eastAsia="Calibri" w:hAnsi="Calibri" w:cs="Calibri"/>
          <w:sz w:val="22"/>
          <w:szCs w:val="22"/>
        </w:rPr>
        <w:t xml:space="preserve">Zamawiający uzna, że wykonawca posiada wymagane </w:t>
      </w:r>
      <w:r w:rsidR="00C225E6">
        <w:rPr>
          <w:rStyle w:val="Brak"/>
          <w:rFonts w:ascii="Calibri" w:eastAsia="Calibri" w:hAnsi="Calibri" w:cs="Calibri"/>
          <w:b/>
          <w:bCs/>
          <w:sz w:val="22"/>
          <w:szCs w:val="22"/>
        </w:rPr>
        <w:t xml:space="preserve">zdolności techniczne </w:t>
      </w:r>
      <w:r w:rsidR="00C225E6">
        <w:rPr>
          <w:rStyle w:val="Brak"/>
          <w:rFonts w:ascii="Calibri" w:eastAsia="Calibri" w:hAnsi="Calibri" w:cs="Calibri"/>
          <w:sz w:val="22"/>
          <w:szCs w:val="22"/>
        </w:rPr>
        <w:t>zapewniające należyte</w:t>
      </w:r>
      <w:r w:rsidR="00291531">
        <w:rPr>
          <w:rStyle w:val="Brak"/>
          <w:rFonts w:ascii="Calibri" w:eastAsia="Calibri" w:hAnsi="Calibri" w:cs="Calibri"/>
          <w:sz w:val="22"/>
          <w:szCs w:val="22"/>
        </w:rPr>
        <w:br/>
        <w:t xml:space="preserve">   </w:t>
      </w:r>
      <w:r w:rsidR="00C225E6">
        <w:rPr>
          <w:rStyle w:val="Brak"/>
          <w:rFonts w:ascii="Calibri" w:eastAsia="Calibri" w:hAnsi="Calibri" w:cs="Calibri"/>
          <w:sz w:val="22"/>
          <w:szCs w:val="22"/>
        </w:rPr>
        <w:t xml:space="preserve"> wykonanie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 jeżeli wykonawca wykaże, że:</w:t>
      </w:r>
    </w:p>
    <w:p w14:paraId="641D8FD6" w14:textId="326C61E4" w:rsidR="0096208F" w:rsidRPr="00693436" w:rsidRDefault="00720B8F" w:rsidP="00693436">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r w:rsidRPr="00720B8F">
        <w:rPr>
          <w:rFonts w:ascii="Calibri" w:eastAsia="DejaVu Sans" w:hAnsi="Calibri" w:cs="Calibri"/>
          <w:b/>
          <w:color w:val="auto"/>
          <w:sz w:val="22"/>
          <w:szCs w:val="22"/>
          <w:bdr w:val="none" w:sz="0" w:space="0" w:color="auto"/>
          <w:lang w:eastAsia="hi-IN" w:bidi="hi-IN"/>
        </w:rPr>
        <w:t>wykonał należycie</w:t>
      </w:r>
      <w:r w:rsidRPr="00720B8F">
        <w:rPr>
          <w:rFonts w:ascii="Calibri" w:eastAsia="DejaVu Sans" w:hAnsi="Calibri" w:cs="Calibri"/>
          <w:color w:val="auto"/>
          <w:sz w:val="22"/>
          <w:szCs w:val="22"/>
          <w:bdr w:val="none" w:sz="0" w:space="0" w:color="auto"/>
          <w:lang w:eastAsia="hi-IN" w:bidi="hi-IN"/>
        </w:rPr>
        <w:t xml:space="preserve"> w okresie ostatnich trzech lat przed upływem terminu składania ofert, a jeże</w:t>
      </w:r>
      <w:r>
        <w:rPr>
          <w:rFonts w:ascii="Calibri" w:eastAsia="DejaVu Sans" w:hAnsi="Calibri" w:cs="Calibri"/>
          <w:color w:val="auto"/>
          <w:sz w:val="22"/>
          <w:szCs w:val="22"/>
          <w:bdr w:val="none" w:sz="0" w:space="0" w:color="auto"/>
          <w:lang w:eastAsia="hi-IN" w:bidi="hi-IN"/>
        </w:rPr>
        <w:t>li okres</w:t>
      </w:r>
      <w:r>
        <w:rPr>
          <w:rFonts w:ascii="Calibri" w:eastAsia="DejaVu Sans" w:hAnsi="Calibri" w:cs="Calibri"/>
          <w:color w:val="auto"/>
          <w:sz w:val="22"/>
          <w:szCs w:val="22"/>
          <w:bdr w:val="none" w:sz="0" w:space="0" w:color="auto"/>
          <w:lang w:eastAsia="hi-IN" w:bidi="hi-IN"/>
        </w:rPr>
        <w:br/>
      </w:r>
      <w:r w:rsidRPr="00720B8F">
        <w:rPr>
          <w:rFonts w:ascii="Calibri" w:eastAsia="DejaVu Sans" w:hAnsi="Calibri" w:cs="Calibri"/>
          <w:color w:val="auto"/>
          <w:sz w:val="22"/>
          <w:szCs w:val="22"/>
          <w:bdr w:val="none" w:sz="0" w:space="0" w:color="auto"/>
          <w:lang w:eastAsia="hi-IN" w:bidi="hi-IN"/>
        </w:rPr>
        <w:t xml:space="preserve">prowadzenia działalności jest krótszy – w tym okresie, </w:t>
      </w:r>
      <w:r w:rsidRPr="00720B8F">
        <w:rPr>
          <w:rFonts w:ascii="Calibri" w:eastAsia="DejaVu Sans" w:hAnsi="Calibri" w:cs="Calibri"/>
          <w:b/>
          <w:color w:val="auto"/>
          <w:sz w:val="22"/>
          <w:szCs w:val="22"/>
          <w:bdr w:val="none" w:sz="0" w:space="0" w:color="auto"/>
          <w:lang w:eastAsia="hi-IN" w:bidi="hi-IN"/>
        </w:rPr>
        <w:t>minimum jedną usługę,</w:t>
      </w:r>
      <w:r w:rsidRPr="00720B8F">
        <w:rPr>
          <w:rFonts w:ascii="Calibri" w:eastAsia="DejaVu Sans" w:hAnsi="Calibri" w:cs="Calibri"/>
          <w:color w:val="auto"/>
          <w:sz w:val="22"/>
          <w:szCs w:val="22"/>
          <w:bdr w:val="none" w:sz="0" w:space="0" w:color="auto"/>
          <w:lang w:eastAsia="hi-IN" w:bidi="hi-IN"/>
        </w:rPr>
        <w:t xml:space="preserve"> polegającą</w:t>
      </w:r>
      <w:r>
        <w:rPr>
          <w:rFonts w:ascii="Calibri" w:eastAsia="DejaVu Sans" w:hAnsi="Calibri" w:cs="Calibri"/>
          <w:color w:val="auto"/>
          <w:sz w:val="22"/>
          <w:szCs w:val="22"/>
          <w:bdr w:val="none" w:sz="0" w:space="0" w:color="auto"/>
          <w:lang w:eastAsia="hi-IN" w:bidi="hi-IN"/>
        </w:rPr>
        <w:t xml:space="preserve"> na</w:t>
      </w:r>
      <w:r>
        <w:rPr>
          <w:rFonts w:ascii="Calibri" w:eastAsia="DejaVu Sans" w:hAnsi="Calibri" w:cs="Calibri"/>
          <w:color w:val="auto"/>
          <w:sz w:val="22"/>
          <w:szCs w:val="22"/>
          <w:bdr w:val="none" w:sz="0" w:space="0" w:color="auto"/>
          <w:lang w:eastAsia="hi-IN" w:bidi="hi-IN"/>
        </w:rPr>
        <w:br/>
      </w:r>
      <w:r w:rsidRPr="00720B8F">
        <w:rPr>
          <w:rFonts w:ascii="Calibri" w:eastAsia="DejaVu Sans" w:hAnsi="Calibri" w:cs="Calibri"/>
          <w:color w:val="auto"/>
          <w:sz w:val="22"/>
          <w:szCs w:val="22"/>
          <w:bdr w:val="none" w:sz="0" w:space="0" w:color="auto"/>
          <w:lang w:eastAsia="hi-IN" w:bidi="hi-IN"/>
        </w:rPr>
        <w:t>usłudze sprzątania wielorodzinnych budynków mieszkalnych lub budynków</w:t>
      </w:r>
      <w:r>
        <w:rPr>
          <w:rFonts w:ascii="Calibri" w:eastAsia="DejaVu Sans" w:hAnsi="Calibri" w:cs="Calibri"/>
          <w:color w:val="auto"/>
          <w:sz w:val="22"/>
          <w:szCs w:val="22"/>
          <w:bdr w:val="none" w:sz="0" w:space="0" w:color="auto"/>
          <w:lang w:eastAsia="hi-IN" w:bidi="hi-IN"/>
        </w:rPr>
        <w:t xml:space="preserve"> użyteczności publicznej </w:t>
      </w:r>
      <w:r w:rsidRPr="00720B8F">
        <w:rPr>
          <w:rFonts w:ascii="Calibri" w:eastAsia="DejaVu Sans" w:hAnsi="Calibri" w:cs="Calibri"/>
          <w:color w:val="auto"/>
          <w:sz w:val="22"/>
          <w:szCs w:val="22"/>
          <w:bdr w:val="none" w:sz="0" w:space="0" w:color="auto"/>
          <w:lang w:eastAsia="hi-IN" w:bidi="hi-IN"/>
        </w:rPr>
        <w:t xml:space="preserve">o  powierzchni wewnętrznej minimum 7000 m2 oraz powierzchni zewnętrznej 19000 m2 każda </w:t>
      </w:r>
      <w:r>
        <w:rPr>
          <w:rFonts w:ascii="Calibri" w:eastAsia="DejaVu Sans" w:hAnsi="Calibri" w:cs="Calibri"/>
          <w:b/>
          <w:color w:val="auto"/>
          <w:sz w:val="22"/>
          <w:szCs w:val="22"/>
          <w:bdr w:val="none" w:sz="0" w:space="0" w:color="auto"/>
          <w:lang w:eastAsia="hi-IN" w:bidi="hi-IN"/>
        </w:rPr>
        <w:t xml:space="preserve">– dotyczy </w:t>
      </w:r>
      <w:r w:rsidRPr="00720B8F">
        <w:rPr>
          <w:rFonts w:ascii="Calibri" w:eastAsia="DejaVu Sans" w:hAnsi="Calibri" w:cs="Calibri"/>
          <w:b/>
          <w:color w:val="auto"/>
          <w:sz w:val="22"/>
          <w:szCs w:val="22"/>
          <w:bdr w:val="none" w:sz="0" w:space="0" w:color="auto"/>
          <w:lang w:eastAsia="hi-IN" w:bidi="hi-IN"/>
        </w:rPr>
        <w:t>CZĘŚCI II</w:t>
      </w:r>
      <w:r w:rsidR="00BB1890">
        <w:rPr>
          <w:rFonts w:ascii="Calibri" w:eastAsia="DejaVu Sans" w:hAnsi="Calibri" w:cs="Calibri"/>
          <w:b/>
          <w:color w:val="auto"/>
          <w:sz w:val="22"/>
          <w:szCs w:val="22"/>
          <w:bdr w:val="none" w:sz="0" w:space="0" w:color="auto"/>
          <w:lang w:eastAsia="hi-IN" w:bidi="hi-IN"/>
        </w:rPr>
        <w:t>,</w:t>
      </w:r>
    </w:p>
    <w:p w14:paraId="301FEC01" w14:textId="71989A79" w:rsidR="0096208F" w:rsidRDefault="00720B8F" w:rsidP="00720B8F">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r w:rsidRPr="0096208F">
        <w:rPr>
          <w:rFonts w:ascii="Calibri" w:eastAsia="DejaVu Sans" w:hAnsi="Calibri" w:cs="Calibri"/>
          <w:b/>
          <w:color w:val="auto"/>
          <w:sz w:val="22"/>
          <w:szCs w:val="22"/>
          <w:bdr w:val="none" w:sz="0" w:space="0" w:color="auto"/>
          <w:lang w:eastAsia="hi-IN" w:bidi="hi-IN"/>
        </w:rPr>
        <w:t>wykonał należycie</w:t>
      </w:r>
      <w:r w:rsidRPr="0096208F">
        <w:rPr>
          <w:rFonts w:ascii="Calibri" w:eastAsia="DejaVu Sans" w:hAnsi="Calibri" w:cs="Calibri"/>
          <w:color w:val="auto"/>
          <w:sz w:val="22"/>
          <w:szCs w:val="22"/>
          <w:bdr w:val="none" w:sz="0" w:space="0" w:color="auto"/>
          <w:lang w:eastAsia="hi-IN" w:bidi="hi-IN"/>
        </w:rPr>
        <w:t xml:space="preserve"> w okresie ostatnich trzech lat przed upływem terminu składa</w:t>
      </w:r>
      <w:r w:rsidR="0096208F">
        <w:rPr>
          <w:rFonts w:ascii="Calibri" w:eastAsia="DejaVu Sans" w:hAnsi="Calibri" w:cs="Calibri"/>
          <w:color w:val="auto"/>
          <w:sz w:val="22"/>
          <w:szCs w:val="22"/>
          <w:bdr w:val="none" w:sz="0" w:space="0" w:color="auto"/>
          <w:lang w:eastAsia="hi-IN" w:bidi="hi-IN"/>
        </w:rPr>
        <w:t>nia ofert, a jeżeli okres</w:t>
      </w:r>
      <w:r w:rsidR="0096208F">
        <w:rPr>
          <w:rFonts w:ascii="Calibri" w:eastAsia="DejaVu Sans" w:hAnsi="Calibri" w:cs="Calibri"/>
          <w:color w:val="auto"/>
          <w:sz w:val="22"/>
          <w:szCs w:val="22"/>
          <w:bdr w:val="none" w:sz="0" w:space="0" w:color="auto"/>
          <w:lang w:eastAsia="hi-IN" w:bidi="hi-IN"/>
        </w:rPr>
        <w:br/>
        <w:t xml:space="preserve"> </w:t>
      </w:r>
      <w:r w:rsidRPr="0096208F">
        <w:rPr>
          <w:rFonts w:ascii="Calibri" w:eastAsia="DejaVu Sans" w:hAnsi="Calibri" w:cs="Calibri"/>
          <w:color w:val="auto"/>
          <w:sz w:val="22"/>
          <w:szCs w:val="22"/>
          <w:bdr w:val="none" w:sz="0" w:space="0" w:color="auto"/>
          <w:lang w:eastAsia="hi-IN" w:bidi="hi-IN"/>
        </w:rPr>
        <w:t xml:space="preserve">prowadzenia działalności jest krótszy – w tym okresie, </w:t>
      </w:r>
      <w:r w:rsidRPr="0096208F">
        <w:rPr>
          <w:rFonts w:ascii="Calibri" w:eastAsia="DejaVu Sans" w:hAnsi="Calibri" w:cs="Calibri"/>
          <w:b/>
          <w:color w:val="auto"/>
          <w:sz w:val="22"/>
          <w:szCs w:val="22"/>
          <w:bdr w:val="none" w:sz="0" w:space="0" w:color="auto"/>
          <w:lang w:eastAsia="hi-IN" w:bidi="hi-IN"/>
        </w:rPr>
        <w:t>minimum jedną usługę,</w:t>
      </w:r>
      <w:r w:rsidR="0096208F">
        <w:rPr>
          <w:rFonts w:ascii="Calibri" w:eastAsia="DejaVu Sans" w:hAnsi="Calibri" w:cs="Calibri"/>
          <w:color w:val="auto"/>
          <w:sz w:val="22"/>
          <w:szCs w:val="22"/>
          <w:bdr w:val="none" w:sz="0" w:space="0" w:color="auto"/>
          <w:lang w:eastAsia="hi-IN" w:bidi="hi-IN"/>
        </w:rPr>
        <w:t xml:space="preserve"> polegającą na</w:t>
      </w:r>
      <w:r w:rsidR="0096208F">
        <w:rPr>
          <w:rFonts w:ascii="Calibri" w:eastAsia="DejaVu Sans" w:hAnsi="Calibri" w:cs="Calibri"/>
          <w:color w:val="auto"/>
          <w:sz w:val="22"/>
          <w:szCs w:val="22"/>
          <w:bdr w:val="none" w:sz="0" w:space="0" w:color="auto"/>
          <w:lang w:eastAsia="hi-IN" w:bidi="hi-IN"/>
        </w:rPr>
        <w:br/>
        <w:t xml:space="preserve"> </w:t>
      </w:r>
      <w:r w:rsidRPr="0096208F">
        <w:rPr>
          <w:rFonts w:ascii="Calibri" w:eastAsia="DejaVu Sans" w:hAnsi="Calibri" w:cs="Calibri"/>
          <w:color w:val="auto"/>
          <w:sz w:val="22"/>
          <w:szCs w:val="22"/>
          <w:bdr w:val="none" w:sz="0" w:space="0" w:color="auto"/>
          <w:lang w:eastAsia="hi-IN" w:bidi="hi-IN"/>
        </w:rPr>
        <w:t>usłudze sprzątania wielorodzinnych budynków mieszkalnych lub budynków</w:t>
      </w:r>
      <w:r w:rsidR="0096208F">
        <w:rPr>
          <w:rFonts w:ascii="Calibri" w:eastAsia="DejaVu Sans" w:hAnsi="Calibri" w:cs="Calibri"/>
          <w:color w:val="auto"/>
          <w:sz w:val="22"/>
          <w:szCs w:val="22"/>
          <w:bdr w:val="none" w:sz="0" w:space="0" w:color="auto"/>
          <w:lang w:eastAsia="hi-IN" w:bidi="hi-IN"/>
        </w:rPr>
        <w:t xml:space="preserve"> użyteczności publicznej </w:t>
      </w:r>
      <w:r w:rsidRPr="0096208F">
        <w:rPr>
          <w:rFonts w:ascii="Calibri" w:eastAsia="DejaVu Sans" w:hAnsi="Calibri" w:cs="Calibri"/>
          <w:color w:val="auto"/>
          <w:sz w:val="22"/>
          <w:szCs w:val="22"/>
          <w:bdr w:val="none" w:sz="0" w:space="0" w:color="auto"/>
          <w:lang w:eastAsia="hi-IN" w:bidi="hi-IN"/>
        </w:rPr>
        <w:t xml:space="preserve">o  powierzchni wewnętrznej minimum 3000 m2 oraz powierzchni zewnętrznej 6000 m2 każda </w:t>
      </w:r>
      <w:r w:rsidR="0096208F">
        <w:rPr>
          <w:rFonts w:ascii="Calibri" w:eastAsia="DejaVu Sans" w:hAnsi="Calibri" w:cs="Calibri"/>
          <w:b/>
          <w:color w:val="auto"/>
          <w:sz w:val="22"/>
          <w:szCs w:val="22"/>
          <w:bdr w:val="none" w:sz="0" w:space="0" w:color="auto"/>
          <w:lang w:eastAsia="hi-IN" w:bidi="hi-IN"/>
        </w:rPr>
        <w:t>– dotycz</w:t>
      </w:r>
      <w:r w:rsidRPr="0096208F">
        <w:rPr>
          <w:rFonts w:ascii="Calibri" w:eastAsia="DejaVu Sans" w:hAnsi="Calibri" w:cs="Calibri"/>
          <w:b/>
          <w:color w:val="auto"/>
          <w:sz w:val="22"/>
          <w:szCs w:val="22"/>
          <w:bdr w:val="none" w:sz="0" w:space="0" w:color="auto"/>
          <w:lang w:eastAsia="hi-IN" w:bidi="hi-IN"/>
        </w:rPr>
        <w:t xml:space="preserve"> CZĘŚCI IV</w:t>
      </w:r>
      <w:r w:rsidR="00BB1890">
        <w:rPr>
          <w:rFonts w:ascii="Calibri" w:eastAsia="DejaVu Sans" w:hAnsi="Calibri" w:cs="Calibri"/>
          <w:b/>
          <w:color w:val="auto"/>
          <w:sz w:val="22"/>
          <w:szCs w:val="22"/>
          <w:bdr w:val="none" w:sz="0" w:space="0" w:color="auto"/>
          <w:lang w:eastAsia="hi-IN" w:bidi="hi-IN"/>
        </w:rPr>
        <w:t>,</w:t>
      </w:r>
    </w:p>
    <w:p w14:paraId="518AA192" w14:textId="553077CC" w:rsidR="0096208F" w:rsidRDefault="00720B8F" w:rsidP="00720B8F">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r w:rsidRPr="0096208F">
        <w:rPr>
          <w:rFonts w:ascii="Calibri" w:eastAsia="DejaVu Sans" w:hAnsi="Calibri" w:cs="Calibri"/>
          <w:b/>
          <w:color w:val="auto"/>
          <w:sz w:val="22"/>
          <w:szCs w:val="22"/>
          <w:bdr w:val="none" w:sz="0" w:space="0" w:color="auto"/>
          <w:lang w:eastAsia="hi-IN" w:bidi="hi-IN"/>
        </w:rPr>
        <w:t>wykonał należycie</w:t>
      </w:r>
      <w:r w:rsidRPr="0096208F">
        <w:rPr>
          <w:rFonts w:ascii="Calibri" w:eastAsia="DejaVu Sans" w:hAnsi="Calibri" w:cs="Calibri"/>
          <w:color w:val="auto"/>
          <w:sz w:val="22"/>
          <w:szCs w:val="22"/>
          <w:bdr w:val="none" w:sz="0" w:space="0" w:color="auto"/>
          <w:lang w:eastAsia="hi-IN" w:bidi="hi-IN"/>
        </w:rPr>
        <w:t xml:space="preserve"> w okresie ostatnich trzech lat przed upływem terminu składa</w:t>
      </w:r>
      <w:r w:rsidR="0096208F">
        <w:rPr>
          <w:rFonts w:ascii="Calibri" w:eastAsia="DejaVu Sans" w:hAnsi="Calibri" w:cs="Calibri"/>
          <w:color w:val="auto"/>
          <w:sz w:val="22"/>
          <w:szCs w:val="22"/>
          <w:bdr w:val="none" w:sz="0" w:space="0" w:color="auto"/>
          <w:lang w:eastAsia="hi-IN" w:bidi="hi-IN"/>
        </w:rPr>
        <w:t xml:space="preserve">nia ofert, a jeżeli okres </w:t>
      </w:r>
      <w:r w:rsidRPr="0096208F">
        <w:rPr>
          <w:rFonts w:ascii="Calibri" w:eastAsia="DejaVu Sans" w:hAnsi="Calibri" w:cs="Calibri"/>
          <w:color w:val="auto"/>
          <w:sz w:val="22"/>
          <w:szCs w:val="22"/>
          <w:bdr w:val="none" w:sz="0" w:space="0" w:color="auto"/>
          <w:lang w:eastAsia="hi-IN" w:bidi="hi-IN"/>
        </w:rPr>
        <w:t xml:space="preserve">prowadzenia działalności jest krótszy – w tym okresie, </w:t>
      </w:r>
      <w:r w:rsidRPr="0096208F">
        <w:rPr>
          <w:rFonts w:ascii="Calibri" w:eastAsia="DejaVu Sans" w:hAnsi="Calibri" w:cs="Calibri"/>
          <w:b/>
          <w:color w:val="auto"/>
          <w:sz w:val="22"/>
          <w:szCs w:val="22"/>
          <w:bdr w:val="none" w:sz="0" w:space="0" w:color="auto"/>
          <w:lang w:eastAsia="hi-IN" w:bidi="hi-IN"/>
        </w:rPr>
        <w:t>minimum jedną usługę,</w:t>
      </w:r>
      <w:r w:rsidR="0096208F">
        <w:rPr>
          <w:rFonts w:ascii="Calibri" w:eastAsia="DejaVu Sans" w:hAnsi="Calibri" w:cs="Calibri"/>
          <w:color w:val="auto"/>
          <w:sz w:val="22"/>
          <w:szCs w:val="22"/>
          <w:bdr w:val="none" w:sz="0" w:space="0" w:color="auto"/>
          <w:lang w:eastAsia="hi-IN" w:bidi="hi-IN"/>
        </w:rPr>
        <w:t xml:space="preserve"> polegającą na</w:t>
      </w:r>
      <w:r w:rsidR="0096208F">
        <w:rPr>
          <w:rFonts w:ascii="Calibri" w:eastAsia="DejaVu Sans" w:hAnsi="Calibri" w:cs="Calibri"/>
          <w:color w:val="auto"/>
          <w:sz w:val="22"/>
          <w:szCs w:val="22"/>
          <w:bdr w:val="none" w:sz="0" w:space="0" w:color="auto"/>
          <w:lang w:eastAsia="hi-IN" w:bidi="hi-IN"/>
        </w:rPr>
        <w:br/>
      </w:r>
      <w:r w:rsidRPr="0096208F">
        <w:rPr>
          <w:rFonts w:ascii="Calibri" w:eastAsia="DejaVu Sans" w:hAnsi="Calibri" w:cs="Calibri"/>
          <w:color w:val="auto"/>
          <w:sz w:val="22"/>
          <w:szCs w:val="22"/>
          <w:bdr w:val="none" w:sz="0" w:space="0" w:color="auto"/>
          <w:lang w:eastAsia="hi-IN" w:bidi="hi-IN"/>
        </w:rPr>
        <w:t>usłudze sprzątania wielorodzinnych budynków mieszkalnych lub budynków</w:t>
      </w:r>
      <w:r w:rsidR="0096208F">
        <w:rPr>
          <w:rFonts w:ascii="Calibri" w:eastAsia="DejaVu Sans" w:hAnsi="Calibri" w:cs="Calibri"/>
          <w:color w:val="auto"/>
          <w:sz w:val="22"/>
          <w:szCs w:val="22"/>
          <w:bdr w:val="none" w:sz="0" w:space="0" w:color="auto"/>
          <w:lang w:eastAsia="hi-IN" w:bidi="hi-IN"/>
        </w:rPr>
        <w:t xml:space="preserve"> użyteczności publicznej </w:t>
      </w:r>
      <w:r w:rsidRPr="0096208F">
        <w:rPr>
          <w:rFonts w:ascii="Calibri" w:eastAsia="DejaVu Sans" w:hAnsi="Calibri" w:cs="Calibri"/>
          <w:color w:val="auto"/>
          <w:sz w:val="22"/>
          <w:szCs w:val="22"/>
          <w:bdr w:val="none" w:sz="0" w:space="0" w:color="auto"/>
          <w:lang w:eastAsia="hi-IN" w:bidi="hi-IN"/>
        </w:rPr>
        <w:t xml:space="preserve">o  powierzchni wewnętrznej minimum 2500 m2 oraz powierzchni zewnętrznej 4000 m2 każda </w:t>
      </w:r>
      <w:r w:rsidR="0096208F">
        <w:rPr>
          <w:rFonts w:ascii="Calibri" w:eastAsia="DejaVu Sans" w:hAnsi="Calibri" w:cs="Calibri"/>
          <w:b/>
          <w:color w:val="auto"/>
          <w:sz w:val="22"/>
          <w:szCs w:val="22"/>
          <w:bdr w:val="none" w:sz="0" w:space="0" w:color="auto"/>
          <w:lang w:eastAsia="hi-IN" w:bidi="hi-IN"/>
        </w:rPr>
        <w:t xml:space="preserve">– dotyczy </w:t>
      </w:r>
      <w:r w:rsidRPr="0096208F">
        <w:rPr>
          <w:rFonts w:ascii="Calibri" w:eastAsia="DejaVu Sans" w:hAnsi="Calibri" w:cs="Calibri"/>
          <w:b/>
          <w:color w:val="auto"/>
          <w:sz w:val="22"/>
          <w:szCs w:val="22"/>
          <w:bdr w:val="none" w:sz="0" w:space="0" w:color="auto"/>
          <w:lang w:eastAsia="hi-IN" w:bidi="hi-IN"/>
        </w:rPr>
        <w:t>CZĘŚCI VI</w:t>
      </w:r>
      <w:r w:rsidR="00BB1890">
        <w:rPr>
          <w:rFonts w:ascii="Calibri" w:eastAsia="DejaVu Sans" w:hAnsi="Calibri" w:cs="Calibri"/>
          <w:b/>
          <w:color w:val="auto"/>
          <w:sz w:val="22"/>
          <w:szCs w:val="22"/>
          <w:bdr w:val="none" w:sz="0" w:space="0" w:color="auto"/>
          <w:lang w:eastAsia="hi-IN" w:bidi="hi-IN"/>
        </w:rPr>
        <w:t>,</w:t>
      </w:r>
    </w:p>
    <w:p w14:paraId="45D9B20B" w14:textId="3F709F88" w:rsidR="0096208F" w:rsidRDefault="00720B8F" w:rsidP="00720B8F">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r w:rsidRPr="0096208F">
        <w:rPr>
          <w:rFonts w:ascii="Calibri" w:eastAsia="DejaVu Sans" w:hAnsi="Calibri" w:cs="Calibri"/>
          <w:b/>
          <w:color w:val="auto"/>
          <w:sz w:val="22"/>
          <w:szCs w:val="22"/>
          <w:bdr w:val="none" w:sz="0" w:space="0" w:color="auto"/>
          <w:lang w:eastAsia="hi-IN" w:bidi="hi-IN"/>
        </w:rPr>
        <w:t>wykonał należycie</w:t>
      </w:r>
      <w:r w:rsidRPr="0096208F">
        <w:rPr>
          <w:rFonts w:ascii="Calibri" w:eastAsia="DejaVu Sans" w:hAnsi="Calibri" w:cs="Calibri"/>
          <w:color w:val="auto"/>
          <w:sz w:val="22"/>
          <w:szCs w:val="22"/>
          <w:bdr w:val="none" w:sz="0" w:space="0" w:color="auto"/>
          <w:lang w:eastAsia="hi-IN" w:bidi="hi-IN"/>
        </w:rPr>
        <w:t xml:space="preserve"> w okresie ostatnich trzech lat przed upływem terminu składa</w:t>
      </w:r>
      <w:r w:rsidR="0096208F">
        <w:rPr>
          <w:rFonts w:ascii="Calibri" w:eastAsia="DejaVu Sans" w:hAnsi="Calibri" w:cs="Calibri"/>
          <w:color w:val="auto"/>
          <w:sz w:val="22"/>
          <w:szCs w:val="22"/>
          <w:bdr w:val="none" w:sz="0" w:space="0" w:color="auto"/>
          <w:lang w:eastAsia="hi-IN" w:bidi="hi-IN"/>
        </w:rPr>
        <w:t xml:space="preserve">nia ofert, a jeżeli okres </w:t>
      </w:r>
      <w:r w:rsidRPr="0096208F">
        <w:rPr>
          <w:rFonts w:ascii="Calibri" w:eastAsia="DejaVu Sans" w:hAnsi="Calibri" w:cs="Calibri"/>
          <w:color w:val="auto"/>
          <w:sz w:val="22"/>
          <w:szCs w:val="22"/>
          <w:bdr w:val="none" w:sz="0" w:space="0" w:color="auto"/>
          <w:lang w:eastAsia="hi-IN" w:bidi="hi-IN"/>
        </w:rPr>
        <w:t xml:space="preserve">prowadzenia działalności jest krótszy – w tym okresie, </w:t>
      </w:r>
      <w:r w:rsidRPr="0096208F">
        <w:rPr>
          <w:rFonts w:ascii="Calibri" w:eastAsia="DejaVu Sans" w:hAnsi="Calibri" w:cs="Calibri"/>
          <w:b/>
          <w:color w:val="auto"/>
          <w:sz w:val="22"/>
          <w:szCs w:val="22"/>
          <w:bdr w:val="none" w:sz="0" w:space="0" w:color="auto"/>
          <w:lang w:eastAsia="hi-IN" w:bidi="hi-IN"/>
        </w:rPr>
        <w:t>minimum jedną usługę,</w:t>
      </w:r>
      <w:r w:rsidR="0096208F">
        <w:rPr>
          <w:rFonts w:ascii="Calibri" w:eastAsia="DejaVu Sans" w:hAnsi="Calibri" w:cs="Calibri"/>
          <w:color w:val="auto"/>
          <w:sz w:val="22"/>
          <w:szCs w:val="22"/>
          <w:bdr w:val="none" w:sz="0" w:space="0" w:color="auto"/>
          <w:lang w:eastAsia="hi-IN" w:bidi="hi-IN"/>
        </w:rPr>
        <w:t xml:space="preserve"> polegającą na</w:t>
      </w:r>
      <w:r w:rsidR="0096208F">
        <w:rPr>
          <w:rFonts w:ascii="Calibri" w:eastAsia="DejaVu Sans" w:hAnsi="Calibri" w:cs="Calibri"/>
          <w:color w:val="auto"/>
          <w:sz w:val="22"/>
          <w:szCs w:val="22"/>
          <w:bdr w:val="none" w:sz="0" w:space="0" w:color="auto"/>
          <w:lang w:eastAsia="hi-IN" w:bidi="hi-IN"/>
        </w:rPr>
        <w:br/>
      </w:r>
      <w:r w:rsidRPr="0096208F">
        <w:rPr>
          <w:rFonts w:ascii="Calibri" w:eastAsia="DejaVu Sans" w:hAnsi="Calibri" w:cs="Calibri"/>
          <w:color w:val="auto"/>
          <w:sz w:val="22"/>
          <w:szCs w:val="22"/>
          <w:bdr w:val="none" w:sz="0" w:space="0" w:color="auto"/>
          <w:lang w:eastAsia="hi-IN" w:bidi="hi-IN"/>
        </w:rPr>
        <w:t>usłudze sprzątania wielorodzinnych budynków mieszkalnych lub budynków</w:t>
      </w:r>
      <w:r w:rsidR="0096208F">
        <w:rPr>
          <w:rFonts w:ascii="Calibri" w:eastAsia="DejaVu Sans" w:hAnsi="Calibri" w:cs="Calibri"/>
          <w:color w:val="auto"/>
          <w:sz w:val="22"/>
          <w:szCs w:val="22"/>
          <w:bdr w:val="none" w:sz="0" w:space="0" w:color="auto"/>
          <w:lang w:eastAsia="hi-IN" w:bidi="hi-IN"/>
        </w:rPr>
        <w:t xml:space="preserve"> użyteczności publicznej </w:t>
      </w:r>
      <w:r w:rsidRPr="0096208F">
        <w:rPr>
          <w:rFonts w:ascii="Calibri" w:eastAsia="DejaVu Sans" w:hAnsi="Calibri" w:cs="Calibri"/>
          <w:color w:val="auto"/>
          <w:sz w:val="22"/>
          <w:szCs w:val="22"/>
          <w:bdr w:val="none" w:sz="0" w:space="0" w:color="auto"/>
          <w:lang w:eastAsia="hi-IN" w:bidi="hi-IN"/>
        </w:rPr>
        <w:t xml:space="preserve">o  powierzchni wewnętrznej minimum 4000 m2 oraz powierzchni zewnętrznej 6500 m2 każda </w:t>
      </w:r>
      <w:r w:rsidR="0096208F">
        <w:rPr>
          <w:rFonts w:ascii="Calibri" w:eastAsia="DejaVu Sans" w:hAnsi="Calibri" w:cs="Calibri"/>
          <w:b/>
          <w:color w:val="auto"/>
          <w:sz w:val="22"/>
          <w:szCs w:val="22"/>
          <w:bdr w:val="none" w:sz="0" w:space="0" w:color="auto"/>
          <w:lang w:eastAsia="hi-IN" w:bidi="hi-IN"/>
        </w:rPr>
        <w:t xml:space="preserve">– dotyczy </w:t>
      </w:r>
      <w:r w:rsidRPr="0096208F">
        <w:rPr>
          <w:rFonts w:ascii="Calibri" w:eastAsia="DejaVu Sans" w:hAnsi="Calibri" w:cs="Calibri"/>
          <w:b/>
          <w:color w:val="auto"/>
          <w:sz w:val="22"/>
          <w:szCs w:val="22"/>
          <w:bdr w:val="none" w:sz="0" w:space="0" w:color="auto"/>
          <w:lang w:eastAsia="hi-IN" w:bidi="hi-IN"/>
        </w:rPr>
        <w:t>CZĘŚCI VII</w:t>
      </w:r>
      <w:r w:rsidR="00BB1890">
        <w:rPr>
          <w:rFonts w:ascii="Calibri" w:eastAsia="DejaVu Sans" w:hAnsi="Calibri" w:cs="Calibri"/>
          <w:b/>
          <w:color w:val="auto"/>
          <w:sz w:val="22"/>
          <w:szCs w:val="22"/>
          <w:bdr w:val="none" w:sz="0" w:space="0" w:color="auto"/>
          <w:lang w:eastAsia="hi-IN" w:bidi="hi-IN"/>
        </w:rPr>
        <w:t>,</w:t>
      </w:r>
    </w:p>
    <w:p w14:paraId="5B8EFE7D" w14:textId="5EA4F6C0" w:rsidR="00720B8F" w:rsidRDefault="00720B8F" w:rsidP="00720B8F">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r w:rsidRPr="0096208F">
        <w:rPr>
          <w:rFonts w:ascii="Calibri" w:eastAsia="DejaVu Sans" w:hAnsi="Calibri" w:cs="Calibri"/>
          <w:b/>
          <w:color w:val="auto"/>
          <w:sz w:val="22"/>
          <w:szCs w:val="22"/>
          <w:bdr w:val="none" w:sz="0" w:space="0" w:color="auto"/>
          <w:lang w:eastAsia="hi-IN" w:bidi="hi-IN"/>
        </w:rPr>
        <w:t>wykonał należycie</w:t>
      </w:r>
      <w:r w:rsidRPr="0096208F">
        <w:rPr>
          <w:rFonts w:ascii="Calibri" w:eastAsia="DejaVu Sans" w:hAnsi="Calibri" w:cs="Calibri"/>
          <w:color w:val="auto"/>
          <w:sz w:val="22"/>
          <w:szCs w:val="22"/>
          <w:bdr w:val="none" w:sz="0" w:space="0" w:color="auto"/>
          <w:lang w:eastAsia="hi-IN" w:bidi="hi-IN"/>
        </w:rPr>
        <w:t xml:space="preserve"> w okresie ostatnich trzech lat przed upływem terminu składania of</w:t>
      </w:r>
      <w:r w:rsidR="0096208F">
        <w:rPr>
          <w:rFonts w:ascii="Calibri" w:eastAsia="DejaVu Sans" w:hAnsi="Calibri" w:cs="Calibri"/>
          <w:color w:val="auto"/>
          <w:sz w:val="22"/>
          <w:szCs w:val="22"/>
          <w:bdr w:val="none" w:sz="0" w:space="0" w:color="auto"/>
          <w:lang w:eastAsia="hi-IN" w:bidi="hi-IN"/>
        </w:rPr>
        <w:t>ert, a jeżeli okres</w:t>
      </w:r>
      <w:r w:rsidR="0096208F">
        <w:rPr>
          <w:rFonts w:ascii="Calibri" w:eastAsia="DejaVu Sans" w:hAnsi="Calibri" w:cs="Calibri"/>
          <w:color w:val="auto"/>
          <w:sz w:val="22"/>
          <w:szCs w:val="22"/>
          <w:bdr w:val="none" w:sz="0" w:space="0" w:color="auto"/>
          <w:lang w:eastAsia="hi-IN" w:bidi="hi-IN"/>
        </w:rPr>
        <w:br/>
      </w:r>
      <w:r w:rsidRPr="0096208F">
        <w:rPr>
          <w:rFonts w:ascii="Calibri" w:eastAsia="DejaVu Sans" w:hAnsi="Calibri" w:cs="Calibri"/>
          <w:color w:val="auto"/>
          <w:sz w:val="22"/>
          <w:szCs w:val="22"/>
          <w:bdr w:val="none" w:sz="0" w:space="0" w:color="auto"/>
          <w:lang w:eastAsia="hi-IN" w:bidi="hi-IN"/>
        </w:rPr>
        <w:t xml:space="preserve">prowadzenia działalności jest krótszy – w tym okresie, </w:t>
      </w:r>
      <w:r w:rsidRPr="0096208F">
        <w:rPr>
          <w:rFonts w:ascii="Calibri" w:eastAsia="DejaVu Sans" w:hAnsi="Calibri" w:cs="Calibri"/>
          <w:b/>
          <w:color w:val="auto"/>
          <w:sz w:val="22"/>
          <w:szCs w:val="22"/>
          <w:bdr w:val="none" w:sz="0" w:space="0" w:color="auto"/>
          <w:lang w:eastAsia="hi-IN" w:bidi="hi-IN"/>
        </w:rPr>
        <w:t>minimum jedną usługę,</w:t>
      </w:r>
      <w:r w:rsidR="0096208F">
        <w:rPr>
          <w:rFonts w:ascii="Calibri" w:eastAsia="DejaVu Sans" w:hAnsi="Calibri" w:cs="Calibri"/>
          <w:color w:val="auto"/>
          <w:sz w:val="22"/>
          <w:szCs w:val="22"/>
          <w:bdr w:val="none" w:sz="0" w:space="0" w:color="auto"/>
          <w:lang w:eastAsia="hi-IN" w:bidi="hi-IN"/>
        </w:rPr>
        <w:t xml:space="preserve"> polegającą na</w:t>
      </w:r>
      <w:r w:rsidR="0096208F">
        <w:rPr>
          <w:rFonts w:ascii="Calibri" w:eastAsia="DejaVu Sans" w:hAnsi="Calibri" w:cs="Calibri"/>
          <w:color w:val="auto"/>
          <w:sz w:val="22"/>
          <w:szCs w:val="22"/>
          <w:bdr w:val="none" w:sz="0" w:space="0" w:color="auto"/>
          <w:lang w:eastAsia="hi-IN" w:bidi="hi-IN"/>
        </w:rPr>
        <w:br/>
      </w:r>
      <w:r w:rsidRPr="0096208F">
        <w:rPr>
          <w:rFonts w:ascii="Calibri" w:eastAsia="DejaVu Sans" w:hAnsi="Calibri" w:cs="Calibri"/>
          <w:color w:val="auto"/>
          <w:sz w:val="22"/>
          <w:szCs w:val="22"/>
          <w:bdr w:val="none" w:sz="0" w:space="0" w:color="auto"/>
          <w:lang w:eastAsia="hi-IN" w:bidi="hi-IN"/>
        </w:rPr>
        <w:t>usłudze sprzątania wielorodzinnych budynków mieszkalnych lub budynków</w:t>
      </w:r>
      <w:r w:rsidR="0096208F">
        <w:rPr>
          <w:rFonts w:ascii="Calibri" w:eastAsia="DejaVu Sans" w:hAnsi="Calibri" w:cs="Calibri"/>
          <w:color w:val="auto"/>
          <w:sz w:val="22"/>
          <w:szCs w:val="22"/>
          <w:bdr w:val="none" w:sz="0" w:space="0" w:color="auto"/>
          <w:lang w:eastAsia="hi-IN" w:bidi="hi-IN"/>
        </w:rPr>
        <w:t xml:space="preserve"> użyteczności publicznej </w:t>
      </w:r>
      <w:r w:rsidRPr="0096208F">
        <w:rPr>
          <w:rFonts w:ascii="Calibri" w:eastAsia="DejaVu Sans" w:hAnsi="Calibri" w:cs="Calibri"/>
          <w:color w:val="auto"/>
          <w:sz w:val="22"/>
          <w:szCs w:val="22"/>
          <w:bdr w:val="none" w:sz="0" w:space="0" w:color="auto"/>
          <w:lang w:eastAsia="hi-IN" w:bidi="hi-IN"/>
        </w:rPr>
        <w:t xml:space="preserve">o  powierzchni wewnętrznej minimum 3000 m2 oraz powierzchni zewnętrznej 11000 m2 każda </w:t>
      </w:r>
      <w:r w:rsidRPr="0096208F">
        <w:rPr>
          <w:rFonts w:ascii="Calibri" w:eastAsia="DejaVu Sans" w:hAnsi="Calibri" w:cs="Calibri"/>
          <w:b/>
          <w:color w:val="auto"/>
          <w:sz w:val="22"/>
          <w:szCs w:val="22"/>
          <w:bdr w:val="none" w:sz="0" w:space="0" w:color="auto"/>
          <w:lang w:eastAsia="hi-IN" w:bidi="hi-IN"/>
        </w:rPr>
        <w:t xml:space="preserve">– </w:t>
      </w:r>
      <w:r w:rsidR="0096208F">
        <w:rPr>
          <w:rFonts w:ascii="Calibri" w:eastAsia="DejaVu Sans" w:hAnsi="Calibri" w:cs="Calibri"/>
          <w:b/>
          <w:color w:val="auto"/>
          <w:sz w:val="22"/>
          <w:szCs w:val="22"/>
          <w:bdr w:val="none" w:sz="0" w:space="0" w:color="auto"/>
          <w:lang w:eastAsia="hi-IN" w:bidi="hi-IN"/>
        </w:rPr>
        <w:t>dotyczy</w:t>
      </w:r>
      <w:r w:rsidR="0096208F">
        <w:rPr>
          <w:rFonts w:ascii="Calibri" w:eastAsia="DejaVu Sans" w:hAnsi="Calibri" w:cs="Calibri"/>
          <w:b/>
          <w:color w:val="auto"/>
          <w:sz w:val="22"/>
          <w:szCs w:val="22"/>
          <w:bdr w:val="none" w:sz="0" w:space="0" w:color="auto"/>
          <w:lang w:eastAsia="hi-IN" w:bidi="hi-IN"/>
        </w:rPr>
        <w:br/>
      </w:r>
      <w:r w:rsidRPr="0096208F">
        <w:rPr>
          <w:rFonts w:ascii="Calibri" w:eastAsia="DejaVu Sans" w:hAnsi="Calibri" w:cs="Calibri"/>
          <w:b/>
          <w:color w:val="auto"/>
          <w:sz w:val="22"/>
          <w:szCs w:val="22"/>
          <w:bdr w:val="none" w:sz="0" w:space="0" w:color="auto"/>
          <w:lang w:eastAsia="hi-IN" w:bidi="hi-IN"/>
        </w:rPr>
        <w:t>CZĘŚCI VIII</w:t>
      </w:r>
      <w:r w:rsidR="00BB1890">
        <w:rPr>
          <w:rFonts w:ascii="Calibri" w:eastAsia="DejaVu Sans" w:hAnsi="Calibri" w:cs="Calibri"/>
          <w:b/>
          <w:color w:val="auto"/>
          <w:sz w:val="22"/>
          <w:szCs w:val="22"/>
          <w:bdr w:val="none" w:sz="0" w:space="0" w:color="auto"/>
          <w:lang w:eastAsia="hi-IN" w:bidi="hi-IN"/>
        </w:rPr>
        <w:t>,</w:t>
      </w:r>
    </w:p>
    <w:p w14:paraId="02F43B01" w14:textId="77777777" w:rsidR="00693436" w:rsidRDefault="00693436" w:rsidP="0069343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p>
    <w:p w14:paraId="68BF7C8A" w14:textId="77777777" w:rsidR="00693436" w:rsidRPr="00693436" w:rsidRDefault="00693436" w:rsidP="0069343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p>
    <w:p w14:paraId="42B15373" w14:textId="37ABE923" w:rsidR="00895E05" w:rsidRPr="00A07251" w:rsidRDefault="00895E05" w:rsidP="00A07251">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jc w:val="both"/>
        <w:rPr>
          <w:rFonts w:ascii="Calibri" w:eastAsia="DejaVu Sans" w:hAnsi="Calibri" w:cs="Calibri"/>
          <w:b/>
          <w:color w:val="auto"/>
          <w:sz w:val="22"/>
          <w:szCs w:val="22"/>
          <w:bdr w:val="none" w:sz="0" w:space="0" w:color="auto"/>
          <w:lang w:eastAsia="hi-IN" w:bidi="hi-IN"/>
        </w:rPr>
      </w:pPr>
      <w:r w:rsidRPr="0096208F">
        <w:rPr>
          <w:rFonts w:ascii="Calibri" w:eastAsia="DejaVu Sans" w:hAnsi="Calibri" w:cs="Calibri"/>
          <w:b/>
          <w:color w:val="auto"/>
          <w:sz w:val="22"/>
          <w:szCs w:val="22"/>
          <w:bdr w:val="none" w:sz="0" w:space="0" w:color="auto"/>
          <w:lang w:eastAsia="hi-IN" w:bidi="hi-IN"/>
        </w:rPr>
        <w:t>wykonał należycie</w:t>
      </w:r>
      <w:r w:rsidRPr="0096208F">
        <w:rPr>
          <w:rFonts w:ascii="Calibri" w:eastAsia="DejaVu Sans" w:hAnsi="Calibri" w:cs="Calibri"/>
          <w:color w:val="auto"/>
          <w:sz w:val="22"/>
          <w:szCs w:val="22"/>
          <w:bdr w:val="none" w:sz="0" w:space="0" w:color="auto"/>
          <w:lang w:eastAsia="hi-IN" w:bidi="hi-IN"/>
        </w:rPr>
        <w:t xml:space="preserve"> w okresie ostatnich trzech lat przed upływem terminu składania of</w:t>
      </w:r>
      <w:r>
        <w:rPr>
          <w:rFonts w:ascii="Calibri" w:eastAsia="DejaVu Sans" w:hAnsi="Calibri" w:cs="Calibri"/>
          <w:color w:val="auto"/>
          <w:sz w:val="22"/>
          <w:szCs w:val="22"/>
          <w:bdr w:val="none" w:sz="0" w:space="0" w:color="auto"/>
          <w:lang w:eastAsia="hi-IN" w:bidi="hi-IN"/>
        </w:rPr>
        <w:t>ert, a jeżeli okres</w:t>
      </w:r>
      <w:r>
        <w:rPr>
          <w:rFonts w:ascii="Calibri" w:eastAsia="DejaVu Sans" w:hAnsi="Calibri" w:cs="Calibri"/>
          <w:color w:val="auto"/>
          <w:sz w:val="22"/>
          <w:szCs w:val="22"/>
          <w:bdr w:val="none" w:sz="0" w:space="0" w:color="auto"/>
          <w:lang w:eastAsia="hi-IN" w:bidi="hi-IN"/>
        </w:rPr>
        <w:br/>
      </w:r>
      <w:r w:rsidRPr="0096208F">
        <w:rPr>
          <w:rFonts w:ascii="Calibri" w:eastAsia="DejaVu Sans" w:hAnsi="Calibri" w:cs="Calibri"/>
          <w:color w:val="auto"/>
          <w:sz w:val="22"/>
          <w:szCs w:val="22"/>
          <w:bdr w:val="none" w:sz="0" w:space="0" w:color="auto"/>
          <w:lang w:eastAsia="hi-IN" w:bidi="hi-IN"/>
        </w:rPr>
        <w:t xml:space="preserve">prowadzenia działalności jest krótszy – w tym okresie, </w:t>
      </w:r>
      <w:r w:rsidRPr="0096208F">
        <w:rPr>
          <w:rFonts w:ascii="Calibri" w:eastAsia="DejaVu Sans" w:hAnsi="Calibri" w:cs="Calibri"/>
          <w:b/>
          <w:color w:val="auto"/>
          <w:sz w:val="22"/>
          <w:szCs w:val="22"/>
          <w:bdr w:val="none" w:sz="0" w:space="0" w:color="auto"/>
          <w:lang w:eastAsia="hi-IN" w:bidi="hi-IN"/>
        </w:rPr>
        <w:t>minimum jedną usługę,</w:t>
      </w:r>
      <w:r>
        <w:rPr>
          <w:rFonts w:ascii="Calibri" w:eastAsia="DejaVu Sans" w:hAnsi="Calibri" w:cs="Calibri"/>
          <w:color w:val="auto"/>
          <w:sz w:val="22"/>
          <w:szCs w:val="22"/>
          <w:bdr w:val="none" w:sz="0" w:space="0" w:color="auto"/>
          <w:lang w:eastAsia="hi-IN" w:bidi="hi-IN"/>
        </w:rPr>
        <w:t xml:space="preserve"> polegającą na</w:t>
      </w:r>
      <w:r>
        <w:rPr>
          <w:rFonts w:ascii="Calibri" w:eastAsia="DejaVu Sans" w:hAnsi="Calibri" w:cs="Calibri"/>
          <w:color w:val="auto"/>
          <w:sz w:val="22"/>
          <w:szCs w:val="22"/>
          <w:bdr w:val="none" w:sz="0" w:space="0" w:color="auto"/>
          <w:lang w:eastAsia="hi-IN" w:bidi="hi-IN"/>
        </w:rPr>
        <w:br/>
      </w:r>
      <w:r w:rsidRPr="0096208F">
        <w:rPr>
          <w:rFonts w:ascii="Calibri" w:eastAsia="DejaVu Sans" w:hAnsi="Calibri" w:cs="Calibri"/>
          <w:color w:val="auto"/>
          <w:sz w:val="22"/>
          <w:szCs w:val="22"/>
          <w:bdr w:val="none" w:sz="0" w:space="0" w:color="auto"/>
          <w:lang w:eastAsia="hi-IN" w:bidi="hi-IN"/>
        </w:rPr>
        <w:t>usłudze sprzątania wielorodzinnych budynków mieszkalnych lub budynków</w:t>
      </w:r>
      <w:r>
        <w:rPr>
          <w:rFonts w:ascii="Calibri" w:eastAsia="DejaVu Sans" w:hAnsi="Calibri" w:cs="Calibri"/>
          <w:color w:val="auto"/>
          <w:sz w:val="22"/>
          <w:szCs w:val="22"/>
          <w:bdr w:val="none" w:sz="0" w:space="0" w:color="auto"/>
          <w:lang w:eastAsia="hi-IN" w:bidi="hi-IN"/>
        </w:rPr>
        <w:t xml:space="preserve"> użyteczności publicznej </w:t>
      </w:r>
      <w:r w:rsidRPr="0096208F">
        <w:rPr>
          <w:rFonts w:ascii="Calibri" w:eastAsia="DejaVu Sans" w:hAnsi="Calibri" w:cs="Calibri"/>
          <w:color w:val="auto"/>
          <w:sz w:val="22"/>
          <w:szCs w:val="22"/>
          <w:bdr w:val="none" w:sz="0" w:space="0" w:color="auto"/>
          <w:lang w:eastAsia="hi-IN" w:bidi="hi-IN"/>
        </w:rPr>
        <w:t>o  powi</w:t>
      </w:r>
      <w:r>
        <w:rPr>
          <w:rFonts w:ascii="Calibri" w:eastAsia="DejaVu Sans" w:hAnsi="Calibri" w:cs="Calibri"/>
          <w:color w:val="auto"/>
          <w:sz w:val="22"/>
          <w:szCs w:val="22"/>
          <w:bdr w:val="none" w:sz="0" w:space="0" w:color="auto"/>
          <w:lang w:eastAsia="hi-IN" w:bidi="hi-IN"/>
        </w:rPr>
        <w:t>erzchni wewnętrznej minimum 2000</w:t>
      </w:r>
      <w:r w:rsidRPr="0096208F">
        <w:rPr>
          <w:rFonts w:ascii="Calibri" w:eastAsia="DejaVu Sans" w:hAnsi="Calibri" w:cs="Calibri"/>
          <w:color w:val="auto"/>
          <w:sz w:val="22"/>
          <w:szCs w:val="22"/>
          <w:bdr w:val="none" w:sz="0" w:space="0" w:color="auto"/>
          <w:lang w:eastAsia="hi-IN" w:bidi="hi-IN"/>
        </w:rPr>
        <w:t xml:space="preserve"> m2 or</w:t>
      </w:r>
      <w:r>
        <w:rPr>
          <w:rFonts w:ascii="Calibri" w:eastAsia="DejaVu Sans" w:hAnsi="Calibri" w:cs="Calibri"/>
          <w:color w:val="auto"/>
          <w:sz w:val="22"/>
          <w:szCs w:val="22"/>
          <w:bdr w:val="none" w:sz="0" w:space="0" w:color="auto"/>
          <w:lang w:eastAsia="hi-IN" w:bidi="hi-IN"/>
        </w:rPr>
        <w:t>az powierzchni zewnętrznej 9000</w:t>
      </w:r>
      <w:r w:rsidRPr="0096208F">
        <w:rPr>
          <w:rFonts w:ascii="Calibri" w:eastAsia="DejaVu Sans" w:hAnsi="Calibri" w:cs="Calibri"/>
          <w:color w:val="auto"/>
          <w:sz w:val="22"/>
          <w:szCs w:val="22"/>
          <w:bdr w:val="none" w:sz="0" w:space="0" w:color="auto"/>
          <w:lang w:eastAsia="hi-IN" w:bidi="hi-IN"/>
        </w:rPr>
        <w:t xml:space="preserve"> m2 każda </w:t>
      </w:r>
      <w:r w:rsidRPr="0096208F">
        <w:rPr>
          <w:rFonts w:ascii="Calibri" w:eastAsia="DejaVu Sans" w:hAnsi="Calibri" w:cs="Calibri"/>
          <w:b/>
          <w:color w:val="auto"/>
          <w:sz w:val="22"/>
          <w:szCs w:val="22"/>
          <w:bdr w:val="none" w:sz="0" w:space="0" w:color="auto"/>
          <w:lang w:eastAsia="hi-IN" w:bidi="hi-IN"/>
        </w:rPr>
        <w:t xml:space="preserve">– </w:t>
      </w:r>
      <w:r>
        <w:rPr>
          <w:rFonts w:ascii="Calibri" w:eastAsia="DejaVu Sans" w:hAnsi="Calibri" w:cs="Calibri"/>
          <w:b/>
          <w:color w:val="auto"/>
          <w:sz w:val="22"/>
          <w:szCs w:val="22"/>
          <w:bdr w:val="none" w:sz="0" w:space="0" w:color="auto"/>
          <w:lang w:eastAsia="hi-IN" w:bidi="hi-IN"/>
        </w:rPr>
        <w:t>dotyczy</w:t>
      </w:r>
      <w:r>
        <w:rPr>
          <w:rFonts w:ascii="Calibri" w:eastAsia="DejaVu Sans" w:hAnsi="Calibri" w:cs="Calibri"/>
          <w:b/>
          <w:color w:val="auto"/>
          <w:sz w:val="22"/>
          <w:szCs w:val="22"/>
          <w:bdr w:val="none" w:sz="0" w:space="0" w:color="auto"/>
          <w:lang w:eastAsia="hi-IN" w:bidi="hi-IN"/>
        </w:rPr>
        <w:br/>
        <w:t>CZĘŚCI IX,</w:t>
      </w:r>
    </w:p>
    <w:p w14:paraId="382F7963" w14:textId="03123437" w:rsidR="002A1D15" w:rsidRDefault="002A1D15" w:rsidP="002A1D15">
      <w:pPr>
        <w:pStyle w:val="Tekstpodstawowy"/>
        <w:jc w:val="both"/>
        <w:rPr>
          <w:rStyle w:val="Brak"/>
          <w:rFonts w:ascii="Calibri" w:eastAsia="Calibri" w:hAnsi="Calibri" w:cs="Calibri"/>
          <w:sz w:val="22"/>
          <w:szCs w:val="22"/>
          <w:u w:val="single"/>
        </w:rPr>
      </w:pPr>
      <w:bookmarkStart w:id="1" w:name="_Hlk515815468"/>
      <w:r>
        <w:rPr>
          <w:rStyle w:val="Brak"/>
          <w:rFonts w:ascii="Calibri" w:eastAsia="Calibri" w:hAnsi="Calibri" w:cs="Calibri"/>
          <w:sz w:val="22"/>
          <w:szCs w:val="22"/>
          <w:u w:val="single"/>
        </w:rPr>
        <w:t>W przypadku składania oferty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warunek musi spełniać co najmniej jeden z wykonawc</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br/>
        <w:t>w całości.</w:t>
      </w:r>
      <w:bookmarkEnd w:id="1"/>
    </w:p>
    <w:p w14:paraId="6BFDB4C7" w14:textId="6C69D873" w:rsidR="00613A5C" w:rsidRPr="009152A2" w:rsidRDefault="002A1D15">
      <w:pPr>
        <w:pStyle w:val="Tekstpodstawowy"/>
        <w:jc w:val="both"/>
        <w:rPr>
          <w:rStyle w:val="Brak"/>
          <w:rFonts w:ascii="Calibri" w:eastAsia="Calibri" w:hAnsi="Calibri" w:cs="Calibri"/>
          <w:color w:val="000000" w:themeColor="text1"/>
          <w:sz w:val="22"/>
          <w:szCs w:val="22"/>
        </w:rPr>
      </w:pPr>
      <w:r>
        <w:rPr>
          <w:rStyle w:val="Brak"/>
          <w:rFonts w:ascii="Calibri" w:eastAsia="Calibri" w:hAnsi="Calibri" w:cs="Calibri"/>
          <w:sz w:val="22"/>
          <w:szCs w:val="22"/>
          <w:u w:val="single"/>
        </w:rPr>
        <w:t xml:space="preserve">Wykonawca </w:t>
      </w:r>
      <w:proofErr w:type="spellStart"/>
      <w:r>
        <w:rPr>
          <w:rStyle w:val="Brak"/>
          <w:rFonts w:ascii="Calibri" w:eastAsia="Calibri" w:hAnsi="Calibri" w:cs="Calibri"/>
          <w:sz w:val="22"/>
          <w:szCs w:val="22"/>
          <w:u w:val="single"/>
        </w:rPr>
        <w:t>moż</w:t>
      </w:r>
      <w:proofErr w:type="spellEnd"/>
      <w:r>
        <w:rPr>
          <w:rStyle w:val="Brak"/>
          <w:rFonts w:ascii="Calibri" w:eastAsia="Calibri" w:hAnsi="Calibri" w:cs="Calibri"/>
          <w:sz w:val="22"/>
          <w:szCs w:val="22"/>
          <w:u w:val="single"/>
          <w:lang w:val="nl-NL"/>
        </w:rPr>
        <w:t>e spe</w:t>
      </w:r>
      <w:proofErr w:type="spellStart"/>
      <w:r>
        <w:rPr>
          <w:rStyle w:val="Brak"/>
          <w:rFonts w:ascii="Calibri" w:eastAsia="Calibri" w:hAnsi="Calibri" w:cs="Calibri"/>
          <w:sz w:val="22"/>
          <w:szCs w:val="22"/>
          <w:u w:val="single"/>
        </w:rPr>
        <w:t>łniać</w:t>
      </w:r>
      <w:proofErr w:type="spellEnd"/>
      <w:r>
        <w:rPr>
          <w:rStyle w:val="Brak"/>
          <w:rFonts w:ascii="Calibri" w:eastAsia="Calibri" w:hAnsi="Calibri" w:cs="Calibri"/>
          <w:sz w:val="22"/>
          <w:szCs w:val="22"/>
          <w:u w:val="single"/>
        </w:rPr>
        <w:t xml:space="preserve"> ww. warunki samodzielnie lub polegać na zdolnościach technicznych lub zawodowych podmiotów  udostępniających zasoby na zasadach określonych w </w:t>
      </w:r>
      <w:r w:rsidRPr="009152A2">
        <w:rPr>
          <w:rStyle w:val="Brak"/>
          <w:rFonts w:ascii="Calibri" w:eastAsia="Calibri" w:hAnsi="Calibri" w:cs="Calibri"/>
          <w:color w:val="000000" w:themeColor="text1"/>
          <w:sz w:val="22"/>
          <w:szCs w:val="22"/>
          <w:u w:val="single"/>
        </w:rPr>
        <w:t>art. 118 ustawy</w:t>
      </w:r>
      <w:r>
        <w:rPr>
          <w:rStyle w:val="Brak"/>
          <w:rFonts w:ascii="Calibri" w:eastAsia="Calibri" w:hAnsi="Calibri" w:cs="Calibri"/>
          <w:color w:val="000000" w:themeColor="text1"/>
          <w:sz w:val="22"/>
          <w:szCs w:val="22"/>
          <w:u w:val="single"/>
        </w:rPr>
        <w:t xml:space="preserve"> </w:t>
      </w:r>
      <w:proofErr w:type="spellStart"/>
      <w:r>
        <w:rPr>
          <w:rStyle w:val="Brak"/>
          <w:rFonts w:ascii="Calibri" w:eastAsia="Calibri" w:hAnsi="Calibri" w:cs="Calibri"/>
          <w:color w:val="000000" w:themeColor="text1"/>
          <w:sz w:val="22"/>
          <w:szCs w:val="22"/>
          <w:u w:val="single"/>
        </w:rPr>
        <w:t>Pzp</w:t>
      </w:r>
      <w:proofErr w:type="spellEnd"/>
      <w:r w:rsidRPr="009152A2">
        <w:rPr>
          <w:rStyle w:val="Brak"/>
          <w:rFonts w:ascii="Calibri" w:eastAsia="Calibri" w:hAnsi="Calibri" w:cs="Calibri"/>
          <w:color w:val="000000" w:themeColor="text1"/>
          <w:sz w:val="22"/>
          <w:szCs w:val="22"/>
        </w:rPr>
        <w:t>.</w:t>
      </w:r>
    </w:p>
    <w:p w14:paraId="7ABB172C" w14:textId="799B157D" w:rsidR="005C7C7F" w:rsidRPr="00BB1890" w:rsidRDefault="002A1D15" w:rsidP="00BB1890">
      <w:pPr>
        <w:pStyle w:val="Tekstpodstawowy"/>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Wykonawca, kt</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polega na zdolnościach lub sytuacji innych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w, musi udowodnić zamawiającemu, że realizując zam</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wienie</w:t>
      </w:r>
      <w:proofErr w:type="spellEnd"/>
      <w:r>
        <w:rPr>
          <w:rStyle w:val="Brak"/>
          <w:rFonts w:ascii="Calibri" w:eastAsia="Calibri" w:hAnsi="Calibri" w:cs="Calibri"/>
          <w:sz w:val="22"/>
          <w:szCs w:val="22"/>
        </w:rPr>
        <w:t>, będzie dysponował niezbędnymi zasobami tych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r>
        <w:rPr>
          <w:rStyle w:val="Brak"/>
          <w:rFonts w:ascii="Calibri" w:eastAsia="Calibri" w:hAnsi="Calibri" w:cs="Calibri"/>
          <w:b/>
          <w:bCs/>
          <w:sz w:val="22"/>
          <w:szCs w:val="22"/>
        </w:rPr>
        <w:t>w szczeg</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lności przedstawiając zobowiązanie tych podmiot</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do oddania mu do dyspozycji niezbędnych </w:t>
      </w:r>
      <w:proofErr w:type="spellStart"/>
      <w:r>
        <w:rPr>
          <w:rStyle w:val="Brak"/>
          <w:rFonts w:ascii="Calibri" w:eastAsia="Calibri" w:hAnsi="Calibri" w:cs="Calibri"/>
          <w:b/>
          <w:bCs/>
          <w:sz w:val="22"/>
          <w:szCs w:val="22"/>
        </w:rPr>
        <w:t>zasob</w:t>
      </w:r>
      <w:proofErr w:type="spellEnd"/>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w:t>
      </w:r>
      <w:r>
        <w:rPr>
          <w:rStyle w:val="Brak"/>
          <w:rFonts w:ascii="Calibri" w:eastAsia="Calibri" w:hAnsi="Calibri" w:cs="Calibri"/>
          <w:b/>
          <w:bCs/>
          <w:sz w:val="22"/>
          <w:szCs w:val="22"/>
        </w:rPr>
        <w:br/>
        <w:t>na potrzeby realizacji zam</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wienia.</w:t>
      </w:r>
    </w:p>
    <w:p w14:paraId="58ADBBE4" w14:textId="5FB53087" w:rsidR="00890160" w:rsidRPr="007937CB" w:rsidRDefault="00E41590" w:rsidP="00ED7080">
      <w:pPr>
        <w:spacing w:line="276" w:lineRule="auto"/>
        <w:jc w:val="both"/>
        <w:rPr>
          <w:rStyle w:val="Brak"/>
          <w:rFonts w:ascii="Calibri" w:eastAsia="Calibri" w:hAnsi="Calibri" w:cs="Calibri"/>
          <w:b/>
          <w:bCs/>
          <w:color w:val="000000" w:themeColor="text1"/>
          <w:sz w:val="22"/>
          <w:szCs w:val="22"/>
        </w:rPr>
      </w:pPr>
      <w:r w:rsidRPr="00ED7080">
        <w:rPr>
          <w:rStyle w:val="Brak"/>
          <w:rFonts w:ascii="Calibri" w:eastAsia="Calibri" w:hAnsi="Calibri" w:cs="Calibri"/>
          <w:b/>
          <w:bCs/>
          <w:color w:val="000000" w:themeColor="text1"/>
          <w:sz w:val="22"/>
          <w:szCs w:val="22"/>
        </w:rPr>
        <w:t xml:space="preserve">6. </w:t>
      </w:r>
      <w:r>
        <w:rPr>
          <w:rStyle w:val="Brak"/>
          <w:rFonts w:ascii="Calibri" w:eastAsia="Calibri" w:hAnsi="Calibri" w:cs="Calibri"/>
          <w:b/>
          <w:bCs/>
          <w:color w:val="000000" w:themeColor="text1"/>
          <w:sz w:val="22"/>
          <w:szCs w:val="22"/>
        </w:rPr>
        <w:t>K</w:t>
      </w:r>
      <w:r w:rsidR="00F46CBB">
        <w:rPr>
          <w:rStyle w:val="Brak"/>
          <w:rFonts w:ascii="Calibri" w:eastAsia="Calibri" w:hAnsi="Calibri" w:cs="Calibri"/>
          <w:b/>
          <w:bCs/>
          <w:color w:val="000000" w:themeColor="text1"/>
          <w:sz w:val="22"/>
          <w:szCs w:val="22"/>
        </w:rPr>
        <w:t>orzystanie z podmiotów u</w:t>
      </w:r>
      <w:r w:rsidR="00E311DD">
        <w:rPr>
          <w:rStyle w:val="Brak"/>
          <w:rFonts w:ascii="Calibri" w:eastAsia="Calibri" w:hAnsi="Calibri" w:cs="Calibri"/>
          <w:b/>
          <w:bCs/>
          <w:color w:val="000000" w:themeColor="text1"/>
          <w:sz w:val="22"/>
          <w:szCs w:val="22"/>
        </w:rPr>
        <w:t>dostępni</w:t>
      </w:r>
      <w:r w:rsidR="00F46CBB">
        <w:rPr>
          <w:rStyle w:val="Brak"/>
          <w:rFonts w:ascii="Calibri" w:eastAsia="Calibri" w:hAnsi="Calibri" w:cs="Calibri"/>
          <w:b/>
          <w:bCs/>
          <w:color w:val="000000" w:themeColor="text1"/>
          <w:sz w:val="22"/>
          <w:szCs w:val="22"/>
        </w:rPr>
        <w:t>ających</w:t>
      </w:r>
      <w:r w:rsidR="00E311DD">
        <w:rPr>
          <w:rStyle w:val="Brak"/>
          <w:rFonts w:ascii="Calibri" w:eastAsia="Calibri" w:hAnsi="Calibri" w:cs="Calibri"/>
          <w:b/>
          <w:bCs/>
          <w:color w:val="000000" w:themeColor="text1"/>
          <w:sz w:val="22"/>
          <w:szCs w:val="22"/>
        </w:rPr>
        <w:t xml:space="preserve"> zasob</w:t>
      </w:r>
      <w:r w:rsidR="00F46CBB">
        <w:rPr>
          <w:rStyle w:val="Brak"/>
          <w:rFonts w:ascii="Calibri" w:eastAsia="Calibri" w:hAnsi="Calibri" w:cs="Calibri"/>
          <w:b/>
          <w:bCs/>
          <w:color w:val="000000" w:themeColor="text1"/>
          <w:sz w:val="22"/>
          <w:szCs w:val="22"/>
        </w:rPr>
        <w:t>y</w:t>
      </w:r>
      <w:r w:rsidR="00C225E6" w:rsidRPr="007937CB">
        <w:rPr>
          <w:rStyle w:val="Brak"/>
          <w:rFonts w:ascii="Calibri" w:eastAsia="Calibri" w:hAnsi="Calibri" w:cs="Calibri"/>
          <w:b/>
          <w:bCs/>
          <w:color w:val="000000" w:themeColor="text1"/>
          <w:sz w:val="22"/>
          <w:szCs w:val="22"/>
        </w:rPr>
        <w:t xml:space="preserve"> (zgodnie z a</w:t>
      </w:r>
      <w:r w:rsidR="00D806FE" w:rsidRPr="007937CB">
        <w:rPr>
          <w:rStyle w:val="Brak"/>
          <w:rFonts w:ascii="Calibri" w:eastAsia="Calibri" w:hAnsi="Calibri" w:cs="Calibri"/>
          <w:b/>
          <w:bCs/>
          <w:color w:val="000000" w:themeColor="text1"/>
          <w:sz w:val="22"/>
          <w:szCs w:val="22"/>
        </w:rPr>
        <w:t>rt. 118</w:t>
      </w:r>
      <w:r w:rsidR="00C225E6" w:rsidRPr="007937CB">
        <w:rPr>
          <w:rStyle w:val="Brak"/>
          <w:rFonts w:ascii="Calibri" w:eastAsia="Calibri" w:hAnsi="Calibri" w:cs="Calibri"/>
          <w:b/>
          <w:bCs/>
          <w:color w:val="000000" w:themeColor="text1"/>
          <w:sz w:val="22"/>
          <w:szCs w:val="22"/>
        </w:rPr>
        <w:t xml:space="preserve"> ustawy </w:t>
      </w:r>
      <w:proofErr w:type="spellStart"/>
      <w:r w:rsidR="00C225E6" w:rsidRPr="007937CB">
        <w:rPr>
          <w:rStyle w:val="Brak"/>
          <w:rFonts w:ascii="Calibri" w:eastAsia="Calibri" w:hAnsi="Calibri" w:cs="Calibri"/>
          <w:b/>
          <w:bCs/>
          <w:color w:val="000000" w:themeColor="text1"/>
          <w:sz w:val="22"/>
          <w:szCs w:val="22"/>
        </w:rPr>
        <w:t>Pzp</w:t>
      </w:r>
      <w:proofErr w:type="spellEnd"/>
      <w:r w:rsidR="00C225E6" w:rsidRPr="007937CB">
        <w:rPr>
          <w:rStyle w:val="Brak"/>
          <w:rFonts w:ascii="Calibri" w:eastAsia="Calibri" w:hAnsi="Calibri" w:cs="Calibri"/>
          <w:b/>
          <w:bCs/>
          <w:color w:val="000000" w:themeColor="text1"/>
          <w:sz w:val="22"/>
          <w:szCs w:val="22"/>
        </w:rPr>
        <w:t>)</w:t>
      </w:r>
    </w:p>
    <w:p w14:paraId="1FCD19CE" w14:textId="6515214E" w:rsidR="00FA654C" w:rsidRPr="00FA654C" w:rsidRDefault="002920CF" w:rsidP="00582C7B">
      <w:pPr>
        <w:pStyle w:val="Nagwek5"/>
        <w:tabs>
          <w:tab w:val="left" w:pos="1440"/>
        </w:tabs>
        <w:spacing w:line="276" w:lineRule="auto"/>
        <w:jc w:val="both"/>
      </w:pPr>
      <w:r>
        <w:rPr>
          <w:rFonts w:ascii="Calibri" w:hAnsi="Calibri" w:cs="Calibri"/>
          <w:b w:val="0"/>
          <w:sz w:val="22"/>
          <w:szCs w:val="22"/>
        </w:rPr>
        <w:t>1</w:t>
      </w:r>
      <w:r w:rsidR="00E41590">
        <w:rPr>
          <w:rFonts w:ascii="Calibri" w:hAnsi="Calibri" w:cs="Calibri"/>
          <w:b w:val="0"/>
          <w:sz w:val="22"/>
          <w:szCs w:val="22"/>
        </w:rPr>
        <w:t>)</w:t>
      </w:r>
      <w:r>
        <w:rPr>
          <w:rFonts w:ascii="Calibri" w:hAnsi="Calibri" w:cs="Calibri"/>
          <w:b w:val="0"/>
          <w:sz w:val="22"/>
          <w:szCs w:val="22"/>
        </w:rPr>
        <w:t xml:space="preserve"> </w:t>
      </w:r>
      <w:r w:rsidRPr="002920CF">
        <w:rPr>
          <w:rFonts w:ascii="Calibri" w:hAnsi="Calibri" w:cs="Calibri"/>
          <w:b w:val="0"/>
          <w:sz w:val="22"/>
          <w:szCs w:val="22"/>
        </w:rPr>
        <w:t>Wykonawca może w celu potwierdzenia spełni</w:t>
      </w:r>
      <w:r>
        <w:rPr>
          <w:rFonts w:ascii="Calibri" w:hAnsi="Calibri" w:cs="Calibri"/>
          <w:b w:val="0"/>
          <w:sz w:val="22"/>
          <w:szCs w:val="22"/>
        </w:rPr>
        <w:t>ania warunków udziału w postępo</w:t>
      </w:r>
      <w:r w:rsidRPr="002920CF">
        <w:rPr>
          <w:rFonts w:ascii="Calibri" w:hAnsi="Calibri" w:cs="Calibri"/>
          <w:b w:val="0"/>
          <w:sz w:val="22"/>
          <w:szCs w:val="22"/>
        </w:rPr>
        <w:t xml:space="preserve">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D945246" w14:textId="591BACD8" w:rsidR="00BB1890" w:rsidRPr="00A07251" w:rsidRDefault="002920CF" w:rsidP="00A07251">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2</w:t>
      </w:r>
      <w:r w:rsidR="00E41590">
        <w:rPr>
          <w:rFonts w:ascii="Calibri" w:hAnsi="Calibri" w:cs="Calibri"/>
          <w:b w:val="0"/>
          <w:sz w:val="22"/>
          <w:szCs w:val="22"/>
        </w:rPr>
        <w:t>)</w:t>
      </w:r>
      <w:r w:rsidRPr="002920CF">
        <w:rPr>
          <w:rFonts w:ascii="Calibri" w:hAnsi="Calibri" w:cs="Calibri"/>
          <w:b w:val="0"/>
          <w:sz w:val="22"/>
          <w:szCs w:val="22"/>
        </w:rPr>
        <w:t xml:space="preserve"> W odniesieniu do warunków dotyczących wykształcenia, kwalifikacji zawodowych lub doświadczenia wykonawcy mogą polegać na zdol</w:t>
      </w:r>
      <w:r>
        <w:rPr>
          <w:rFonts w:ascii="Calibri" w:hAnsi="Calibri" w:cs="Calibri"/>
          <w:b w:val="0"/>
          <w:sz w:val="22"/>
          <w:szCs w:val="22"/>
        </w:rPr>
        <w:t>nościach podmiotów udostępniają</w:t>
      </w:r>
      <w:r w:rsidRPr="002920CF">
        <w:rPr>
          <w:rFonts w:ascii="Calibri" w:hAnsi="Calibri" w:cs="Calibri"/>
          <w:b w:val="0"/>
          <w:sz w:val="22"/>
          <w:szCs w:val="22"/>
        </w:rPr>
        <w:t xml:space="preserve">cych zasoby, jeśli podmioty te wykonają roboty budowlane lub usługi, do realizacji których te zdolności są wymagane. </w:t>
      </w:r>
    </w:p>
    <w:p w14:paraId="0AF45D86" w14:textId="7F0D3811" w:rsidR="00FC1D15" w:rsidRPr="00613A5C" w:rsidRDefault="002920CF" w:rsidP="00613A5C">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3</w:t>
      </w:r>
      <w:r w:rsidR="00E41590">
        <w:rPr>
          <w:rFonts w:ascii="Calibri" w:hAnsi="Calibri" w:cs="Calibri"/>
          <w:b w:val="0"/>
          <w:sz w:val="22"/>
          <w:szCs w:val="22"/>
        </w:rPr>
        <w:t>)</w:t>
      </w:r>
      <w:r w:rsidRPr="002920CF">
        <w:rPr>
          <w:rFonts w:ascii="Calibri" w:hAnsi="Calibri" w:cs="Calibri"/>
          <w:b w:val="0"/>
          <w:sz w:val="22"/>
          <w:szCs w:val="22"/>
        </w:rPr>
        <w:t xml:space="preserve"> Wykonawca, który polega na zdolnościach lub sytuac</w:t>
      </w:r>
      <w:r>
        <w:rPr>
          <w:rFonts w:ascii="Calibri" w:hAnsi="Calibri" w:cs="Calibri"/>
          <w:b w:val="0"/>
          <w:sz w:val="22"/>
          <w:szCs w:val="22"/>
        </w:rPr>
        <w:t>ji podmiotów udostępniają</w:t>
      </w:r>
      <w:r w:rsidRPr="002920CF">
        <w:rPr>
          <w:rFonts w:ascii="Calibri" w:hAnsi="Calibri" w:cs="Calibri"/>
          <w:b w:val="0"/>
          <w:sz w:val="22"/>
          <w:szCs w:val="22"/>
        </w:rPr>
        <w:t xml:space="preserve">cych zasoby, składa, wraz </w:t>
      </w:r>
      <w:r w:rsidR="00FB66F0">
        <w:rPr>
          <w:rFonts w:ascii="Calibri" w:hAnsi="Calibri" w:cs="Calibri"/>
          <w:b w:val="0"/>
          <w:sz w:val="22"/>
          <w:szCs w:val="22"/>
        </w:rPr>
        <w:br/>
      </w:r>
      <w:r w:rsidRPr="002920CF">
        <w:rPr>
          <w:rFonts w:ascii="Calibri" w:hAnsi="Calibri" w:cs="Calibri"/>
          <w:b w:val="0"/>
          <w:sz w:val="22"/>
          <w:szCs w:val="22"/>
        </w:rPr>
        <w:t xml:space="preserve">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92C3C20" w14:textId="5247C05D" w:rsidR="002920CF" w:rsidRDefault="002920CF">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4</w:t>
      </w:r>
      <w:r w:rsidR="00E41590">
        <w:rPr>
          <w:rFonts w:ascii="Calibri" w:hAnsi="Calibri" w:cs="Calibri"/>
          <w:b w:val="0"/>
          <w:sz w:val="22"/>
          <w:szCs w:val="22"/>
        </w:rPr>
        <w:t>)</w:t>
      </w:r>
      <w:r w:rsidRPr="002920CF">
        <w:rPr>
          <w:rFonts w:ascii="Calibri" w:hAnsi="Calibri" w:cs="Calibri"/>
          <w:b w:val="0"/>
          <w:sz w:val="22"/>
          <w:szCs w:val="22"/>
        </w:rPr>
        <w:t xml:space="preserve"> Zobowiązanie podmiotu udostępniającego zasoby, o którym mowa w ust. </w:t>
      </w:r>
      <w:r>
        <w:rPr>
          <w:rFonts w:ascii="Calibri" w:hAnsi="Calibri" w:cs="Calibri"/>
          <w:b w:val="0"/>
          <w:sz w:val="22"/>
          <w:szCs w:val="22"/>
        </w:rPr>
        <w:t>3, potwier</w:t>
      </w:r>
      <w:r w:rsidRPr="002920CF">
        <w:rPr>
          <w:rFonts w:ascii="Calibri" w:hAnsi="Calibri" w:cs="Calibri"/>
          <w:b w:val="0"/>
          <w:sz w:val="22"/>
          <w:szCs w:val="22"/>
        </w:rPr>
        <w:t xml:space="preserve">dza, że stosunek łączący wykonawcę z podmiotami udostępniającymi zasoby gwarantuje rzeczywisty dostęp do tych zasobów oraz określa w szczególności: </w:t>
      </w:r>
    </w:p>
    <w:p w14:paraId="1BE2FA06" w14:textId="34794F1D" w:rsidR="00613A5C" w:rsidRPr="00691621" w:rsidRDefault="00E41590" w:rsidP="00691621">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a</w:t>
      </w:r>
      <w:r w:rsidR="002920CF" w:rsidRPr="002920CF">
        <w:rPr>
          <w:rFonts w:ascii="Calibri" w:hAnsi="Calibri" w:cs="Calibri"/>
          <w:b w:val="0"/>
          <w:sz w:val="22"/>
          <w:szCs w:val="22"/>
        </w:rPr>
        <w:t xml:space="preserve">) zakres dostępnych wykonawcy zasobów podmiotu udostępniającego zasoby; </w:t>
      </w:r>
    </w:p>
    <w:p w14:paraId="18FBC16D" w14:textId="426F3DEA" w:rsidR="002920CF" w:rsidRDefault="00E41590">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b</w:t>
      </w:r>
      <w:r w:rsidR="002920CF" w:rsidRPr="002920CF">
        <w:rPr>
          <w:rFonts w:ascii="Calibri" w:hAnsi="Calibri" w:cs="Calibri"/>
          <w:b w:val="0"/>
          <w:sz w:val="22"/>
          <w:szCs w:val="22"/>
        </w:rPr>
        <w:t xml:space="preserve">) sposób i okres udostępnienia wykonawcy i wykorzystania przez niego zasobów podmiotu udostępniającego te zasoby przy wykonywaniu zamówienia; </w:t>
      </w:r>
    </w:p>
    <w:p w14:paraId="1AA2C251" w14:textId="40A71F89" w:rsidR="00890160" w:rsidRPr="002920CF" w:rsidRDefault="00E41590">
      <w:pPr>
        <w:pStyle w:val="Nagwek5"/>
        <w:tabs>
          <w:tab w:val="left" w:pos="1440"/>
        </w:tabs>
        <w:spacing w:line="276" w:lineRule="auto"/>
        <w:jc w:val="both"/>
        <w:rPr>
          <w:rStyle w:val="Brak"/>
          <w:rFonts w:ascii="Calibri" w:eastAsia="Calibri" w:hAnsi="Calibri" w:cs="Calibri"/>
          <w:b w:val="0"/>
          <w:sz w:val="22"/>
          <w:szCs w:val="22"/>
          <w:u w:val="single"/>
        </w:rPr>
      </w:pPr>
      <w:r>
        <w:rPr>
          <w:rFonts w:ascii="Calibri" w:hAnsi="Calibri" w:cs="Calibri"/>
          <w:b w:val="0"/>
          <w:sz w:val="22"/>
          <w:szCs w:val="22"/>
        </w:rPr>
        <w:t>c</w:t>
      </w:r>
      <w:r w:rsidR="002920CF" w:rsidRPr="002920CF">
        <w:rPr>
          <w:rFonts w:ascii="Calibri" w:hAnsi="Calibri" w:cs="Calibri"/>
          <w:b w:val="0"/>
          <w:sz w:val="22"/>
          <w:szCs w:val="22"/>
        </w:rPr>
        <w:t xml:space="preserve">) czy i w jakim zakresie podmiot udostępniający zasoby, na zdolnościach którego wykonawca polega </w:t>
      </w:r>
      <w:r w:rsidR="00115A6D">
        <w:rPr>
          <w:rFonts w:ascii="Calibri" w:hAnsi="Calibri" w:cs="Calibri"/>
          <w:b w:val="0"/>
          <w:sz w:val="22"/>
          <w:szCs w:val="22"/>
        </w:rPr>
        <w:br/>
      </w:r>
      <w:r w:rsidR="002920CF" w:rsidRPr="002920CF">
        <w:rPr>
          <w:rFonts w:ascii="Calibri" w:hAnsi="Calibri" w:cs="Calibri"/>
          <w:b w:val="0"/>
          <w:sz w:val="22"/>
          <w:szCs w:val="22"/>
        </w:rPr>
        <w:t>w odniesieniu do warunków udziału w postępowaniu dotyczących wykształcenia, kwalifikacji zawodowych lub doświad</w:t>
      </w:r>
      <w:r w:rsidR="002920CF">
        <w:rPr>
          <w:rFonts w:ascii="Calibri" w:hAnsi="Calibri" w:cs="Calibri"/>
          <w:b w:val="0"/>
          <w:sz w:val="22"/>
          <w:szCs w:val="22"/>
        </w:rPr>
        <w:t>czenia, zrealizuje roboty budow</w:t>
      </w:r>
      <w:r w:rsidR="002920CF" w:rsidRPr="002920CF">
        <w:rPr>
          <w:rFonts w:ascii="Calibri" w:hAnsi="Calibri" w:cs="Calibri"/>
          <w:b w:val="0"/>
          <w:sz w:val="22"/>
          <w:szCs w:val="22"/>
        </w:rPr>
        <w:t>lane lub usługi, których wskazane zdolności dotyczą.</w:t>
      </w:r>
    </w:p>
    <w:p w14:paraId="1EBD3D1E" w14:textId="54A33704" w:rsidR="005C73BA" w:rsidRPr="00ED7080" w:rsidRDefault="00F46CBB" w:rsidP="00ED7080">
      <w:pPr>
        <w:spacing w:line="276" w:lineRule="auto"/>
        <w:jc w:val="both"/>
        <w:rPr>
          <w:rFonts w:ascii="Calibri" w:hAnsi="Calibri" w:cs="Calibri"/>
          <w:sz w:val="22"/>
          <w:szCs w:val="22"/>
        </w:rPr>
      </w:pPr>
      <w:r w:rsidRPr="00ED7080">
        <w:rPr>
          <w:rFonts w:ascii="Calibri" w:hAnsi="Calibri" w:cs="Calibri"/>
          <w:sz w:val="22"/>
          <w:szCs w:val="22"/>
        </w:rPr>
        <w:t>5</w:t>
      </w:r>
      <w:r w:rsidR="00E41590">
        <w:rPr>
          <w:rFonts w:ascii="Calibri" w:hAnsi="Calibri" w:cs="Calibri"/>
          <w:sz w:val="22"/>
          <w:szCs w:val="22"/>
        </w:rPr>
        <w:t>)</w:t>
      </w:r>
      <w:r w:rsidRPr="00ED7080">
        <w:rPr>
          <w:rFonts w:ascii="Calibri" w:hAnsi="Calibri" w:cs="Calibri"/>
          <w:sz w:val="22"/>
          <w:szCs w:val="22"/>
        </w:rPr>
        <w:t xml:space="preserve"> </w:t>
      </w:r>
      <w:r w:rsidR="00D81925">
        <w:rPr>
          <w:rFonts w:ascii="Calibri" w:hAnsi="Calibri" w:cs="Calibri"/>
          <w:sz w:val="22"/>
          <w:szCs w:val="22"/>
        </w:rPr>
        <w:t xml:space="preserve"> </w:t>
      </w:r>
      <w:r w:rsidRPr="00ED7080">
        <w:rPr>
          <w:rFonts w:ascii="Calibri" w:hAnsi="Calibri" w:cs="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B76BB6" w14:textId="468CF900" w:rsidR="00F46CBB" w:rsidRDefault="00115A6D" w:rsidP="00115A6D">
      <w:pPr>
        <w:spacing w:line="276" w:lineRule="auto"/>
        <w:jc w:val="both"/>
        <w:rPr>
          <w:rFonts w:ascii="Calibri" w:hAnsi="Calibri" w:cs="Calibri"/>
          <w:sz w:val="22"/>
          <w:szCs w:val="22"/>
        </w:rPr>
      </w:pPr>
      <w:r w:rsidRPr="00ED7080">
        <w:rPr>
          <w:rFonts w:ascii="Calibri" w:hAnsi="Calibri" w:cs="Calibri"/>
          <w:sz w:val="22"/>
          <w:szCs w:val="22"/>
        </w:rPr>
        <w:t>6</w:t>
      </w:r>
      <w:r w:rsidR="00E41590">
        <w:rPr>
          <w:rFonts w:ascii="Calibri" w:hAnsi="Calibri" w:cs="Calibri"/>
          <w:sz w:val="22"/>
          <w:szCs w:val="22"/>
        </w:rPr>
        <w:t>)</w:t>
      </w:r>
      <w:r w:rsidRPr="00ED7080">
        <w:rPr>
          <w:rFonts w:ascii="Calibri" w:hAnsi="Calibri" w:cs="Calibri"/>
          <w:sz w:val="22"/>
          <w:szCs w:val="22"/>
        </w:rPr>
        <w:t xml:space="preserve"> Wykonawca </w:t>
      </w:r>
      <w:r w:rsidRPr="00ED7080">
        <w:rPr>
          <w:rFonts w:ascii="Calibri" w:hAnsi="Calibri" w:cs="Calibri"/>
          <w:b/>
          <w:bCs/>
          <w:sz w:val="22"/>
          <w:szCs w:val="22"/>
          <w:u w:val="single"/>
        </w:rPr>
        <w:t>nie może</w:t>
      </w:r>
      <w:r w:rsidRPr="00ED7080">
        <w:rPr>
          <w:rFonts w:ascii="Calibri" w:hAnsi="Calibri" w:cs="Calibri"/>
          <w:sz w:val="22"/>
          <w:szCs w:val="22"/>
        </w:rPr>
        <w:t xml:space="preserv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w:t>
      </w:r>
      <w:r>
        <w:rPr>
          <w:rFonts w:ascii="Calibri" w:hAnsi="Calibri" w:cs="Calibri"/>
          <w:sz w:val="22"/>
          <w:szCs w:val="22"/>
        </w:rPr>
        <w:br/>
      </w:r>
      <w:r w:rsidRPr="00ED7080">
        <w:rPr>
          <w:rFonts w:ascii="Calibri" w:hAnsi="Calibri" w:cs="Calibri"/>
          <w:sz w:val="22"/>
          <w:szCs w:val="22"/>
        </w:rPr>
        <w:t>na zdolnościach lub sytuacji podmiotów udostępniających zasoby.</w:t>
      </w:r>
    </w:p>
    <w:p w14:paraId="1519A522" w14:textId="77777777" w:rsidR="00693436" w:rsidRDefault="00693436" w:rsidP="00115A6D">
      <w:pPr>
        <w:spacing w:line="276" w:lineRule="auto"/>
        <w:jc w:val="both"/>
        <w:rPr>
          <w:rFonts w:ascii="Calibri" w:hAnsi="Calibri" w:cs="Calibri"/>
          <w:sz w:val="22"/>
          <w:szCs w:val="22"/>
        </w:rPr>
      </w:pPr>
    </w:p>
    <w:p w14:paraId="13E0CB84" w14:textId="77777777" w:rsidR="00693436" w:rsidRDefault="00693436" w:rsidP="00115A6D">
      <w:pPr>
        <w:spacing w:line="276" w:lineRule="auto"/>
        <w:jc w:val="both"/>
        <w:rPr>
          <w:rFonts w:ascii="Calibri" w:hAnsi="Calibri" w:cs="Calibri"/>
          <w:sz w:val="22"/>
          <w:szCs w:val="22"/>
        </w:rPr>
      </w:pPr>
    </w:p>
    <w:p w14:paraId="292B275A" w14:textId="15C2BF1A" w:rsidR="00915795" w:rsidRDefault="00EC2280" w:rsidP="00ED7080">
      <w:pPr>
        <w:spacing w:line="276" w:lineRule="auto"/>
        <w:jc w:val="both"/>
        <w:rPr>
          <w:rFonts w:ascii="Calibri" w:hAnsi="Calibri" w:cs="Calibri"/>
          <w:sz w:val="22"/>
          <w:szCs w:val="22"/>
        </w:rPr>
      </w:pPr>
      <w:r>
        <w:rPr>
          <w:rFonts w:ascii="Calibri" w:hAnsi="Calibri" w:cs="Calibri"/>
          <w:sz w:val="22"/>
          <w:szCs w:val="22"/>
        </w:rPr>
        <w:t xml:space="preserve">7) W odniesieniu do warunków dotyczących wykształcenia, kwalifikacji zawodowych lub doświadczenia </w:t>
      </w:r>
      <w:r w:rsidRPr="00EC2280">
        <w:rPr>
          <w:rFonts w:ascii="Calibri" w:hAnsi="Calibri" w:cs="Calibri"/>
          <w:b/>
          <w:bCs/>
          <w:sz w:val="22"/>
          <w:szCs w:val="22"/>
        </w:rPr>
        <w:t xml:space="preserve">wykonawcy wspólnie ubiegający się o udzielenie zamówienia mogą polegać na zdolnościach tych </w:t>
      </w:r>
      <w:r>
        <w:rPr>
          <w:rFonts w:ascii="Calibri" w:hAnsi="Calibri" w:cs="Calibri"/>
          <w:b/>
          <w:bCs/>
          <w:sz w:val="22"/>
          <w:szCs w:val="22"/>
        </w:rPr>
        <w:br/>
      </w:r>
      <w:r w:rsidRPr="00EC2280">
        <w:rPr>
          <w:rFonts w:ascii="Calibri" w:hAnsi="Calibri" w:cs="Calibri"/>
          <w:b/>
          <w:bCs/>
          <w:sz w:val="22"/>
          <w:szCs w:val="22"/>
        </w:rPr>
        <w:t>z wykonawców,</w:t>
      </w:r>
      <w:r>
        <w:rPr>
          <w:rFonts w:ascii="Calibri" w:hAnsi="Calibri" w:cs="Calibri"/>
          <w:sz w:val="22"/>
          <w:szCs w:val="22"/>
        </w:rPr>
        <w:t xml:space="preserve"> którzy </w:t>
      </w:r>
      <w:r w:rsidRPr="00EC2280">
        <w:rPr>
          <w:rFonts w:ascii="Calibri" w:hAnsi="Calibri" w:cs="Calibri"/>
          <w:b/>
          <w:bCs/>
          <w:sz w:val="22"/>
          <w:szCs w:val="22"/>
          <w:u w:val="single"/>
        </w:rPr>
        <w:t>wykonają</w:t>
      </w:r>
      <w:r w:rsidRPr="00EC2280">
        <w:rPr>
          <w:rFonts w:ascii="Calibri" w:hAnsi="Calibri" w:cs="Calibri"/>
          <w:b/>
          <w:bCs/>
          <w:sz w:val="22"/>
          <w:szCs w:val="22"/>
        </w:rPr>
        <w:t xml:space="preserve"> </w:t>
      </w:r>
      <w:r w:rsidRPr="00EC2280">
        <w:rPr>
          <w:rFonts w:ascii="Calibri" w:hAnsi="Calibri" w:cs="Calibri"/>
          <w:sz w:val="22"/>
          <w:szCs w:val="22"/>
        </w:rPr>
        <w:t>roboty budowlane</w:t>
      </w:r>
      <w:r w:rsidR="00F51909">
        <w:rPr>
          <w:rFonts w:ascii="Calibri" w:hAnsi="Calibri" w:cs="Calibri"/>
          <w:sz w:val="22"/>
          <w:szCs w:val="22"/>
        </w:rPr>
        <w:t xml:space="preserve"> lub usługi</w:t>
      </w:r>
      <w:r>
        <w:rPr>
          <w:rFonts w:ascii="Calibri" w:hAnsi="Calibri" w:cs="Calibri"/>
          <w:sz w:val="22"/>
          <w:szCs w:val="22"/>
        </w:rPr>
        <w:t xml:space="preserve">, do realizacji których te zdolności są wymagane. Wykonawcy wspólnie ubiegający się o udzielenie zamówienia dołączają do oferty </w:t>
      </w:r>
      <w:r w:rsidRPr="00EC2280">
        <w:rPr>
          <w:rFonts w:ascii="Calibri" w:hAnsi="Calibri" w:cs="Calibri"/>
          <w:b/>
          <w:bCs/>
          <w:sz w:val="22"/>
          <w:szCs w:val="22"/>
        </w:rPr>
        <w:t>oświadczenie</w:t>
      </w:r>
      <w:r>
        <w:rPr>
          <w:rFonts w:ascii="Calibri" w:hAnsi="Calibri" w:cs="Calibri"/>
          <w:sz w:val="22"/>
          <w:szCs w:val="22"/>
        </w:rPr>
        <w:t xml:space="preserve">, o którym mowa w Rozdziale VII </w:t>
      </w:r>
      <w:proofErr w:type="spellStart"/>
      <w:r>
        <w:rPr>
          <w:rFonts w:ascii="Calibri" w:hAnsi="Calibri" w:cs="Calibri"/>
          <w:sz w:val="22"/>
          <w:szCs w:val="22"/>
        </w:rPr>
        <w:t>ust.1</w:t>
      </w:r>
      <w:proofErr w:type="spellEnd"/>
      <w:r>
        <w:rPr>
          <w:rFonts w:ascii="Calibri" w:hAnsi="Calibri" w:cs="Calibri"/>
          <w:sz w:val="22"/>
          <w:szCs w:val="22"/>
        </w:rPr>
        <w:t xml:space="preserve"> pkt 7</w:t>
      </w:r>
      <w:r w:rsidR="004446F5">
        <w:rPr>
          <w:rFonts w:ascii="Calibri" w:hAnsi="Calibri" w:cs="Calibri"/>
          <w:sz w:val="22"/>
          <w:szCs w:val="22"/>
        </w:rPr>
        <w:t>)</w:t>
      </w:r>
      <w:r>
        <w:rPr>
          <w:rFonts w:ascii="Calibri" w:hAnsi="Calibri" w:cs="Calibri"/>
          <w:sz w:val="22"/>
          <w:szCs w:val="22"/>
        </w:rPr>
        <w:t xml:space="preserve"> lit.</w:t>
      </w:r>
      <w:r w:rsidR="004446F5">
        <w:rPr>
          <w:rFonts w:ascii="Calibri" w:hAnsi="Calibri" w:cs="Calibri"/>
          <w:sz w:val="22"/>
          <w:szCs w:val="22"/>
        </w:rPr>
        <w:t xml:space="preserve"> </w:t>
      </w:r>
      <w:r>
        <w:rPr>
          <w:rFonts w:ascii="Calibri" w:hAnsi="Calibri" w:cs="Calibri"/>
          <w:sz w:val="22"/>
          <w:szCs w:val="22"/>
        </w:rPr>
        <w:t>b</w:t>
      </w:r>
      <w:r w:rsidR="004446F5">
        <w:rPr>
          <w:rFonts w:ascii="Calibri" w:hAnsi="Calibri" w:cs="Calibri"/>
          <w:sz w:val="22"/>
          <w:szCs w:val="22"/>
        </w:rPr>
        <w:t>)</w:t>
      </w:r>
    </w:p>
    <w:p w14:paraId="0BE2966B" w14:textId="77777777" w:rsidR="00A07251" w:rsidRPr="00ED7080" w:rsidRDefault="00A07251" w:rsidP="00ED7080">
      <w:pPr>
        <w:spacing w:line="276" w:lineRule="auto"/>
        <w:jc w:val="both"/>
        <w:rPr>
          <w:rFonts w:ascii="Calibri" w:hAnsi="Calibri" w:cs="Calibri"/>
          <w:sz w:val="22"/>
          <w:szCs w:val="22"/>
        </w:rPr>
      </w:pPr>
    </w:p>
    <w:p w14:paraId="71055685" w14:textId="52FEE7B2"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ROZDZIAŁ VI</w:t>
      </w:r>
      <w:r w:rsidR="009E7336">
        <w:rPr>
          <w:rStyle w:val="Brak"/>
          <w:rFonts w:ascii="Calibri" w:eastAsia="Calibri" w:hAnsi="Calibri" w:cs="Calibri"/>
          <w:sz w:val="22"/>
          <w:szCs w:val="22"/>
          <w:u w:val="single"/>
        </w:rPr>
        <w:t>I</w:t>
      </w:r>
    </w:p>
    <w:p w14:paraId="74D515E3" w14:textId="77777777"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WYKAZ OŚ</w:t>
      </w:r>
      <w:r w:rsidRPr="00974802">
        <w:rPr>
          <w:rStyle w:val="Brak"/>
          <w:rFonts w:ascii="Calibri" w:eastAsia="Calibri" w:hAnsi="Calibri" w:cs="Calibri"/>
          <w:sz w:val="22"/>
          <w:szCs w:val="22"/>
          <w:u w:val="single"/>
        </w:rPr>
        <w:t>WIADCZE</w:t>
      </w:r>
      <w:r>
        <w:rPr>
          <w:rStyle w:val="Brak"/>
          <w:rFonts w:ascii="Calibri" w:eastAsia="Calibri" w:hAnsi="Calibri" w:cs="Calibri"/>
          <w:sz w:val="22"/>
          <w:szCs w:val="22"/>
          <w:u w:val="single"/>
        </w:rPr>
        <w:t xml:space="preserve">Ń </w:t>
      </w:r>
      <w:r w:rsidRPr="00974802">
        <w:rPr>
          <w:rStyle w:val="Brak"/>
          <w:rFonts w:ascii="Calibri" w:eastAsia="Calibri" w:hAnsi="Calibri" w:cs="Calibri"/>
          <w:sz w:val="22"/>
          <w:szCs w:val="22"/>
          <w:u w:val="single"/>
        </w:rPr>
        <w:t xml:space="preserve">I </w:t>
      </w:r>
      <w:proofErr w:type="spellStart"/>
      <w:r w:rsidRPr="00974802">
        <w:rPr>
          <w:rStyle w:val="Brak"/>
          <w:rFonts w:ascii="Calibri" w:eastAsia="Calibri" w:hAnsi="Calibri" w:cs="Calibri"/>
          <w:sz w:val="22"/>
          <w:szCs w:val="22"/>
          <w:u w:val="single"/>
        </w:rPr>
        <w:t>DOKUMENT</w:t>
      </w:r>
      <w:r>
        <w:rPr>
          <w:rStyle w:val="Brak"/>
          <w:rFonts w:ascii="Calibri" w:eastAsia="Calibri" w:hAnsi="Calibri" w:cs="Calibri"/>
          <w:sz w:val="22"/>
          <w:szCs w:val="22"/>
          <w:u w:val="single"/>
        </w:rPr>
        <w:t>Ó</w:t>
      </w:r>
      <w:proofErr w:type="spellEnd"/>
      <w:r>
        <w:rPr>
          <w:rStyle w:val="Brak"/>
          <w:rFonts w:ascii="Calibri" w:eastAsia="Calibri" w:hAnsi="Calibri" w:cs="Calibri"/>
          <w:sz w:val="22"/>
          <w:szCs w:val="22"/>
          <w:u w:val="single"/>
          <w:lang w:val="de-DE"/>
        </w:rPr>
        <w:t xml:space="preserve">W </w:t>
      </w:r>
      <w:proofErr w:type="spellStart"/>
      <w:r>
        <w:rPr>
          <w:rStyle w:val="Brak"/>
          <w:rFonts w:ascii="Calibri" w:eastAsia="Calibri" w:hAnsi="Calibri" w:cs="Calibri"/>
          <w:sz w:val="22"/>
          <w:szCs w:val="22"/>
          <w:u w:val="single"/>
          <w:lang w:val="de-DE"/>
        </w:rPr>
        <w:t>POTWIERDZAJ</w:t>
      </w:r>
      <w:proofErr w:type="spellEnd"/>
      <w:r>
        <w:rPr>
          <w:rStyle w:val="Brak"/>
          <w:rFonts w:ascii="Calibri" w:eastAsia="Calibri" w:hAnsi="Calibri" w:cs="Calibri"/>
          <w:sz w:val="22"/>
          <w:szCs w:val="22"/>
          <w:u w:val="single"/>
        </w:rPr>
        <w:t>Ą</w:t>
      </w:r>
      <w:proofErr w:type="spellStart"/>
      <w:r>
        <w:rPr>
          <w:rStyle w:val="Brak"/>
          <w:rFonts w:ascii="Calibri" w:eastAsia="Calibri" w:hAnsi="Calibri" w:cs="Calibri"/>
          <w:sz w:val="22"/>
          <w:szCs w:val="22"/>
          <w:u w:val="single"/>
          <w:lang w:val="de-DE"/>
        </w:rPr>
        <w:t>CYCH</w:t>
      </w:r>
      <w:proofErr w:type="spellEnd"/>
      <w:r>
        <w:rPr>
          <w:rStyle w:val="Brak"/>
          <w:rFonts w:ascii="Calibri" w:eastAsia="Calibri" w:hAnsi="Calibri" w:cs="Calibri"/>
          <w:sz w:val="22"/>
          <w:szCs w:val="22"/>
          <w:u w:val="single"/>
          <w:lang w:val="de-DE"/>
        </w:rPr>
        <w:t xml:space="preserve"> SPE</w:t>
      </w:r>
      <w:proofErr w:type="spellStart"/>
      <w:r>
        <w:rPr>
          <w:rStyle w:val="Brak"/>
          <w:rFonts w:ascii="Calibri" w:eastAsia="Calibri" w:hAnsi="Calibri" w:cs="Calibri"/>
          <w:sz w:val="22"/>
          <w:szCs w:val="22"/>
          <w:u w:val="single"/>
        </w:rPr>
        <w:t>Ł</w:t>
      </w:r>
      <w:r w:rsidRPr="00974802">
        <w:rPr>
          <w:rStyle w:val="Brak"/>
          <w:rFonts w:ascii="Calibri" w:eastAsia="Calibri" w:hAnsi="Calibri" w:cs="Calibri"/>
          <w:sz w:val="22"/>
          <w:szCs w:val="22"/>
          <w:u w:val="single"/>
        </w:rPr>
        <w:t>NIANIE</w:t>
      </w:r>
      <w:proofErr w:type="spellEnd"/>
      <w:r w:rsidRPr="00974802">
        <w:rPr>
          <w:rStyle w:val="Brak"/>
          <w:rFonts w:ascii="Calibri" w:eastAsia="Calibri" w:hAnsi="Calibri" w:cs="Calibri"/>
          <w:sz w:val="22"/>
          <w:szCs w:val="22"/>
          <w:u w:val="single"/>
        </w:rPr>
        <w:t xml:space="preserve"> WARUNK</w:t>
      </w:r>
      <w:r>
        <w:rPr>
          <w:rStyle w:val="Brak"/>
          <w:rFonts w:ascii="Calibri" w:eastAsia="Calibri" w:hAnsi="Calibri" w:cs="Calibri"/>
          <w:sz w:val="22"/>
          <w:szCs w:val="22"/>
          <w:u w:val="single"/>
        </w:rPr>
        <w:t xml:space="preserve">ÓW UDZIAŁU </w:t>
      </w:r>
      <w:r>
        <w:rPr>
          <w:rStyle w:val="Brak"/>
          <w:rFonts w:ascii="Calibri" w:eastAsia="Calibri" w:hAnsi="Calibri" w:cs="Calibri"/>
          <w:sz w:val="22"/>
          <w:szCs w:val="22"/>
          <w:u w:val="single"/>
        </w:rPr>
        <w:br/>
        <w:t>W POSTĘPOWANIU ORAZ BRAK PODSTAW DO WYKLUCZENIA Z POSTĘPOWANIA.</w:t>
      </w:r>
    </w:p>
    <w:p w14:paraId="2DB5A31F" w14:textId="77777777" w:rsidR="00890160" w:rsidRDefault="00890160">
      <w:pPr>
        <w:spacing w:line="276" w:lineRule="auto"/>
        <w:jc w:val="both"/>
        <w:rPr>
          <w:rStyle w:val="BrakA"/>
          <w:rFonts w:ascii="Calibri" w:eastAsia="Calibri" w:hAnsi="Calibri" w:cs="Calibri"/>
          <w:sz w:val="22"/>
          <w:szCs w:val="22"/>
        </w:rPr>
      </w:pPr>
    </w:p>
    <w:p w14:paraId="2C3FA744" w14:textId="4F9F948F" w:rsidR="00890160" w:rsidRDefault="00C225E6">
      <w:pPr>
        <w:spacing w:line="276" w:lineRule="auto"/>
        <w:jc w:val="both"/>
        <w:rPr>
          <w:rStyle w:val="Brak"/>
          <w:rFonts w:ascii="Calibri" w:eastAsia="Calibri" w:hAnsi="Calibri" w:cs="Calibri"/>
          <w:b/>
          <w:bCs/>
          <w:sz w:val="22"/>
          <w:szCs w:val="22"/>
          <w:u w:val="single"/>
        </w:rPr>
      </w:pPr>
      <w:r>
        <w:rPr>
          <w:rStyle w:val="Brak"/>
          <w:rFonts w:ascii="Calibri" w:eastAsia="Calibri" w:hAnsi="Calibri" w:cs="Calibri"/>
          <w:sz w:val="22"/>
          <w:szCs w:val="22"/>
        </w:rPr>
        <w:t xml:space="preserve">1. DOKUMENTY, </w:t>
      </w:r>
      <w:proofErr w:type="spellStart"/>
      <w:r>
        <w:rPr>
          <w:rStyle w:val="Brak"/>
          <w:rFonts w:ascii="Calibri" w:eastAsia="Calibri" w:hAnsi="Calibri" w:cs="Calibri"/>
          <w:sz w:val="22"/>
          <w:szCs w:val="22"/>
        </w:rPr>
        <w:t>KTÓ</w:t>
      </w:r>
      <w:proofErr w:type="spellEnd"/>
      <w:r>
        <w:rPr>
          <w:rStyle w:val="Brak"/>
          <w:rFonts w:ascii="Calibri" w:eastAsia="Calibri" w:hAnsi="Calibri" w:cs="Calibri"/>
          <w:sz w:val="22"/>
          <w:szCs w:val="22"/>
          <w:lang w:val="de-DE"/>
        </w:rPr>
        <w:t xml:space="preserve">RE </w:t>
      </w:r>
      <w:proofErr w:type="spellStart"/>
      <w:r>
        <w:rPr>
          <w:rStyle w:val="Brak"/>
          <w:rFonts w:ascii="Calibri" w:eastAsia="Calibri" w:hAnsi="Calibri" w:cs="Calibri"/>
          <w:sz w:val="22"/>
          <w:szCs w:val="22"/>
          <w:lang w:val="de-DE"/>
        </w:rPr>
        <w:t>NALE</w:t>
      </w:r>
      <w:proofErr w:type="spellEnd"/>
      <w:r>
        <w:rPr>
          <w:rStyle w:val="Brak"/>
          <w:rFonts w:ascii="Calibri" w:eastAsia="Calibri" w:hAnsi="Calibri" w:cs="Calibri"/>
          <w:sz w:val="22"/>
          <w:szCs w:val="22"/>
        </w:rPr>
        <w:t>Ż</w:t>
      </w:r>
      <w:r>
        <w:rPr>
          <w:rStyle w:val="Brak"/>
          <w:rFonts w:ascii="Calibri" w:eastAsia="Calibri" w:hAnsi="Calibri" w:cs="Calibri"/>
          <w:sz w:val="22"/>
          <w:szCs w:val="22"/>
          <w:lang w:val="es-ES_tradnl"/>
        </w:rPr>
        <w:t>Y Z</w:t>
      </w:r>
      <w:r>
        <w:rPr>
          <w:rStyle w:val="Brak"/>
          <w:rFonts w:ascii="Calibri" w:eastAsia="Calibri" w:hAnsi="Calibri" w:cs="Calibri"/>
          <w:sz w:val="22"/>
          <w:szCs w:val="22"/>
        </w:rPr>
        <w:t xml:space="preserve">ŁOŻYĆ </w:t>
      </w:r>
      <w:proofErr w:type="spellStart"/>
      <w:r>
        <w:rPr>
          <w:rStyle w:val="Brak"/>
          <w:rFonts w:ascii="Calibri" w:eastAsia="Calibri" w:hAnsi="Calibri" w:cs="Calibri"/>
          <w:sz w:val="22"/>
          <w:szCs w:val="22"/>
          <w:lang w:val="de-DE"/>
        </w:rPr>
        <w:t>WRAZ</w:t>
      </w:r>
      <w:proofErr w:type="spellEnd"/>
      <w:r>
        <w:rPr>
          <w:rStyle w:val="Brak"/>
          <w:rFonts w:ascii="Calibri" w:eastAsia="Calibri" w:hAnsi="Calibri" w:cs="Calibri"/>
          <w:sz w:val="22"/>
          <w:szCs w:val="22"/>
          <w:lang w:val="de-DE"/>
        </w:rPr>
        <w:t xml:space="preserve"> Z </w:t>
      </w:r>
      <w:proofErr w:type="spellStart"/>
      <w:r>
        <w:rPr>
          <w:rStyle w:val="Brak"/>
          <w:rFonts w:ascii="Calibri" w:eastAsia="Calibri" w:hAnsi="Calibri" w:cs="Calibri"/>
          <w:sz w:val="22"/>
          <w:szCs w:val="22"/>
          <w:lang w:val="de-DE"/>
        </w:rPr>
        <w:t>OFERT</w:t>
      </w:r>
      <w:proofErr w:type="spellEnd"/>
      <w:r>
        <w:rPr>
          <w:rStyle w:val="Brak"/>
          <w:rFonts w:ascii="Calibri" w:eastAsia="Calibri" w:hAnsi="Calibri" w:cs="Calibri"/>
          <w:sz w:val="22"/>
          <w:szCs w:val="22"/>
        </w:rPr>
        <w:t xml:space="preserve">Ą – </w:t>
      </w:r>
      <w:r>
        <w:rPr>
          <w:rStyle w:val="Brak"/>
          <w:rFonts w:ascii="Calibri" w:eastAsia="Calibri" w:hAnsi="Calibri" w:cs="Calibri"/>
          <w:b/>
          <w:bCs/>
          <w:sz w:val="22"/>
          <w:szCs w:val="22"/>
          <w:u w:val="single"/>
          <w:lang w:val="de-DE"/>
        </w:rPr>
        <w:t>DOTYCZY WSZYSTKICH</w:t>
      </w:r>
      <w:r w:rsidR="00BB1890">
        <w:rPr>
          <w:rStyle w:val="Brak"/>
          <w:rFonts w:ascii="Calibri" w:eastAsia="Calibri" w:hAnsi="Calibri" w:cs="Calibri"/>
          <w:b/>
          <w:bCs/>
          <w:sz w:val="22"/>
          <w:szCs w:val="22"/>
          <w:u w:val="single"/>
        </w:rPr>
        <w:t xml:space="preserve"> </w:t>
      </w:r>
      <w:r>
        <w:rPr>
          <w:rStyle w:val="Brak"/>
          <w:rFonts w:ascii="Calibri" w:eastAsia="Calibri" w:hAnsi="Calibri" w:cs="Calibri"/>
          <w:b/>
          <w:bCs/>
          <w:sz w:val="22"/>
          <w:szCs w:val="22"/>
          <w:u w:val="single"/>
        </w:rPr>
        <w:t>WYKONAWCÓ</w:t>
      </w:r>
      <w:r w:rsidRPr="00974802">
        <w:rPr>
          <w:rStyle w:val="Brak"/>
          <w:rFonts w:ascii="Calibri" w:eastAsia="Calibri" w:hAnsi="Calibri" w:cs="Calibri"/>
          <w:b/>
          <w:bCs/>
          <w:sz w:val="22"/>
          <w:szCs w:val="22"/>
          <w:u w:val="single"/>
        </w:rPr>
        <w:t>W</w:t>
      </w:r>
    </w:p>
    <w:p w14:paraId="2100AEBA" w14:textId="077E3D15" w:rsidR="00890160" w:rsidRDefault="00C225E6">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Oferta cenowa  -</w:t>
      </w:r>
      <w:r>
        <w:rPr>
          <w:rStyle w:val="BrakA"/>
          <w:rFonts w:ascii="Calibri" w:eastAsia="Calibri" w:hAnsi="Calibri" w:cs="Calibri"/>
          <w:sz w:val="22"/>
          <w:szCs w:val="22"/>
          <w:lang w:val="nl-NL"/>
        </w:rPr>
        <w:t xml:space="preserve"> wed</w:t>
      </w:r>
      <w:r>
        <w:rPr>
          <w:rStyle w:val="BrakA"/>
          <w:rFonts w:ascii="Calibri" w:eastAsia="Calibri" w:hAnsi="Calibri" w:cs="Calibri"/>
          <w:sz w:val="22"/>
          <w:szCs w:val="22"/>
        </w:rPr>
        <w:t xml:space="preserve">ług wzoru stanowiącego </w:t>
      </w:r>
      <w:r w:rsidR="00F77F16">
        <w:rPr>
          <w:rStyle w:val="Brak"/>
          <w:rFonts w:ascii="Calibri" w:eastAsia="Calibri" w:hAnsi="Calibri" w:cs="Calibri"/>
          <w:b/>
          <w:bCs/>
          <w:sz w:val="22"/>
          <w:szCs w:val="22"/>
        </w:rPr>
        <w:t xml:space="preserve">załącznik nr 1 do </w:t>
      </w:r>
      <w:proofErr w:type="spellStart"/>
      <w:r w:rsidR="00BD0F42">
        <w:rPr>
          <w:rStyle w:val="Brak"/>
          <w:rFonts w:ascii="Calibri" w:eastAsia="Calibri" w:hAnsi="Calibri" w:cs="Calibri"/>
          <w:b/>
          <w:bCs/>
          <w:sz w:val="22"/>
          <w:szCs w:val="22"/>
        </w:rPr>
        <w:t>SWZ</w:t>
      </w:r>
      <w:proofErr w:type="spellEnd"/>
    </w:p>
    <w:p w14:paraId="323BD2F0" w14:textId="77777777" w:rsidR="00890160" w:rsidRDefault="00C225E6">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 przypadku składania oferty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należy złożyć jeden wsp</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dokument</w:t>
      </w:r>
      <w:r>
        <w:rPr>
          <w:rStyle w:val="Brak"/>
          <w:rFonts w:ascii="Calibri" w:eastAsia="Calibri" w:hAnsi="Calibri" w:cs="Calibri"/>
          <w:sz w:val="22"/>
          <w:szCs w:val="22"/>
        </w:rPr>
        <w:t xml:space="preserve">. </w:t>
      </w:r>
    </w:p>
    <w:p w14:paraId="530F3A86" w14:textId="7ED86B75" w:rsidR="00FA654C" w:rsidRDefault="00951AB3" w:rsidP="00582C7B">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Ww. dokument należy złożyć </w:t>
      </w:r>
      <w:r w:rsidR="00EF2F6B">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t>postaci elektronicznej i opatr</w:t>
      </w:r>
      <w:r w:rsidR="00F24D3E">
        <w:rPr>
          <w:rStyle w:val="Brak"/>
          <w:rFonts w:ascii="Calibri" w:eastAsia="Calibri" w:hAnsi="Calibri" w:cs="Calibri"/>
          <w:sz w:val="22"/>
          <w:szCs w:val="22"/>
          <w:u w:val="single"/>
        </w:rPr>
        <w:t>zyć</w:t>
      </w:r>
      <w:r w:rsidR="00EF2F6B">
        <w:rPr>
          <w:rStyle w:val="Brak"/>
          <w:rFonts w:ascii="Calibri" w:eastAsia="Calibri" w:hAnsi="Calibri" w:cs="Calibri"/>
          <w:sz w:val="22"/>
          <w:szCs w:val="22"/>
          <w:u w:val="single"/>
        </w:rPr>
        <w:t xml:space="preserve"> kwalifikowanym podpisem elektronicznym, podpisem zaufanym lub podpisem osobistym.</w:t>
      </w:r>
    </w:p>
    <w:p w14:paraId="4CCFB031" w14:textId="7E0CE96D" w:rsidR="00FA66C8" w:rsidRPr="00C953C9" w:rsidRDefault="0030017E">
      <w:pPr>
        <w:widowControl/>
        <w:numPr>
          <w:ilvl w:val="0"/>
          <w:numId w:val="10"/>
        </w:numPr>
        <w:spacing w:before="40" w:after="40" w:line="276" w:lineRule="auto"/>
        <w:jc w:val="both"/>
        <w:rPr>
          <w:rFonts w:ascii="Calibri" w:eastAsia="Calibri" w:hAnsi="Calibri" w:cs="Calibri"/>
          <w:sz w:val="22"/>
          <w:szCs w:val="22"/>
        </w:rPr>
      </w:pPr>
      <w:r>
        <w:rPr>
          <w:rFonts w:ascii="Calibri" w:hAnsi="Calibri" w:cs="Calibri"/>
          <w:b/>
          <w:bCs/>
          <w:sz w:val="22"/>
          <w:szCs w:val="22"/>
        </w:rPr>
        <w:t>O</w:t>
      </w:r>
      <w:r w:rsidR="00FA66C8" w:rsidRPr="00A23233">
        <w:rPr>
          <w:rFonts w:ascii="Calibri" w:hAnsi="Calibri" w:cs="Calibri"/>
          <w:b/>
          <w:bCs/>
          <w:sz w:val="22"/>
          <w:szCs w:val="22"/>
        </w:rPr>
        <w:t xml:space="preserve">dpis lub informacja z Krajowego Rejestru Sądowego, Centralnej Ewidencji i Informacji </w:t>
      </w:r>
      <w:r w:rsidR="006F7400">
        <w:rPr>
          <w:rFonts w:ascii="Calibri" w:hAnsi="Calibri" w:cs="Calibri"/>
          <w:b/>
          <w:bCs/>
          <w:sz w:val="22"/>
          <w:szCs w:val="22"/>
        </w:rPr>
        <w:br/>
      </w:r>
      <w:r w:rsidR="00FA66C8" w:rsidRPr="00A23233">
        <w:rPr>
          <w:rFonts w:ascii="Calibri" w:hAnsi="Calibri" w:cs="Calibri"/>
          <w:b/>
          <w:bCs/>
          <w:sz w:val="22"/>
          <w:szCs w:val="22"/>
        </w:rPr>
        <w:t>o Działalności Gospodarczej</w:t>
      </w:r>
      <w:r w:rsidR="00FA66C8" w:rsidRPr="00FA66C8">
        <w:rPr>
          <w:rFonts w:ascii="Calibri" w:hAnsi="Calibri" w:cs="Calibri"/>
          <w:sz w:val="22"/>
          <w:szCs w:val="22"/>
        </w:rPr>
        <w:t xml:space="preserve">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w </w:t>
      </w:r>
      <w:r w:rsidR="00951AB3">
        <w:rPr>
          <w:rFonts w:ascii="Calibri" w:hAnsi="Calibri" w:cs="Calibri"/>
          <w:sz w:val="22"/>
          <w:szCs w:val="22"/>
        </w:rPr>
        <w:t> </w:t>
      </w:r>
      <w:r w:rsidR="00FA66C8" w:rsidRPr="00FA66C8">
        <w:rPr>
          <w:rFonts w:ascii="Calibri" w:hAnsi="Calibri" w:cs="Calibri"/>
          <w:sz w:val="22"/>
          <w:szCs w:val="22"/>
        </w:rPr>
        <w:t xml:space="preserve">załączniku nr 1 do </w:t>
      </w:r>
      <w:proofErr w:type="spellStart"/>
      <w:r w:rsidR="00FA66C8" w:rsidRPr="00FA66C8">
        <w:rPr>
          <w:rFonts w:ascii="Calibri" w:hAnsi="Calibri" w:cs="Calibri"/>
          <w:sz w:val="22"/>
          <w:szCs w:val="22"/>
        </w:rPr>
        <w:t>SWZ</w:t>
      </w:r>
      <w:proofErr w:type="spellEnd"/>
      <w:r w:rsidR="00FA66C8" w:rsidRPr="00FA66C8">
        <w:rPr>
          <w:rFonts w:ascii="Calibri" w:hAnsi="Calibri" w:cs="Calibri"/>
          <w:sz w:val="22"/>
          <w:szCs w:val="22"/>
        </w:rPr>
        <w:t xml:space="preserve"> (formularz oferty) dane umożliwiające dostęp do tych dokumentów.</w:t>
      </w:r>
    </w:p>
    <w:p w14:paraId="4DA5BD8D" w14:textId="6D9E79D0" w:rsidR="00DD4911" w:rsidRPr="00613A5C" w:rsidRDefault="00C953C9" w:rsidP="00613A5C">
      <w:pPr>
        <w:widowControl/>
        <w:spacing w:before="40" w:after="40" w:line="276" w:lineRule="auto"/>
        <w:ind w:left="720"/>
        <w:jc w:val="both"/>
        <w:rPr>
          <w:rStyle w:val="Brak"/>
          <w:rFonts w:ascii="Calibri" w:eastAsia="Calibri" w:hAnsi="Calibri" w:cs="Calibri"/>
          <w:sz w:val="22"/>
          <w:szCs w:val="22"/>
        </w:rPr>
      </w:pPr>
      <w:r>
        <w:rPr>
          <w:rStyle w:val="Brak"/>
          <w:rFonts w:ascii="Calibri" w:eastAsia="Calibri" w:hAnsi="Calibri" w:cs="Calibri"/>
          <w:sz w:val="22"/>
          <w:szCs w:val="22"/>
          <w:u w:val="single"/>
        </w:rPr>
        <w:t>W przypadku składania oferty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dokument składa każdy z wykonawc</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w składających ofertę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w:t>
      </w:r>
      <w:r>
        <w:rPr>
          <w:rStyle w:val="Brak"/>
          <w:rFonts w:ascii="Calibri" w:eastAsia="Calibri" w:hAnsi="Calibri" w:cs="Calibri"/>
          <w:sz w:val="22"/>
          <w:szCs w:val="22"/>
        </w:rPr>
        <w:t xml:space="preserve"> </w:t>
      </w:r>
      <w:r w:rsidR="006F0450">
        <w:rPr>
          <w:rStyle w:val="Brak"/>
          <w:rFonts w:ascii="Calibri" w:eastAsia="Calibri" w:hAnsi="Calibri" w:cs="Calibri"/>
          <w:sz w:val="22"/>
          <w:szCs w:val="22"/>
        </w:rPr>
        <w:t xml:space="preserve"> </w:t>
      </w:r>
    </w:p>
    <w:p w14:paraId="3803155B" w14:textId="75899416" w:rsidR="00613A5C" w:rsidRPr="00A020E4" w:rsidRDefault="00F24D3E" w:rsidP="00613A5C">
      <w:pPr>
        <w:widowControl/>
        <w:numPr>
          <w:ilvl w:val="0"/>
          <w:numId w:val="10"/>
        </w:numPr>
        <w:spacing w:before="40" w:after="40" w:line="276" w:lineRule="auto"/>
        <w:jc w:val="both"/>
        <w:rPr>
          <w:rStyle w:val="Brak"/>
          <w:rFonts w:ascii="Calibri" w:eastAsia="Calibri" w:hAnsi="Calibri" w:cs="Calibri"/>
          <w:sz w:val="22"/>
          <w:szCs w:val="22"/>
        </w:rPr>
      </w:pPr>
      <w:r w:rsidRPr="00BD0F42">
        <w:rPr>
          <w:rStyle w:val="Brak"/>
          <w:rFonts w:ascii="Calibri" w:eastAsia="Calibri" w:hAnsi="Calibri" w:cs="Calibri"/>
          <w:sz w:val="22"/>
          <w:szCs w:val="22"/>
        </w:rPr>
        <w:t xml:space="preserve"> </w:t>
      </w:r>
      <w:r>
        <w:rPr>
          <w:rStyle w:val="Brak"/>
          <w:rFonts w:ascii="Calibri" w:eastAsia="Calibri" w:hAnsi="Calibri" w:cs="Calibri"/>
          <w:b/>
          <w:bCs/>
          <w:sz w:val="22"/>
          <w:szCs w:val="22"/>
        </w:rPr>
        <w:t xml:space="preserve">Odpowiednie pełnomocnictwa </w:t>
      </w:r>
      <w:r w:rsidRPr="00BD0F42">
        <w:rPr>
          <w:rStyle w:val="Brak"/>
          <w:rFonts w:ascii="Calibri" w:eastAsia="Calibri" w:hAnsi="Calibri" w:cs="Calibri"/>
          <w:sz w:val="22"/>
          <w:szCs w:val="22"/>
        </w:rPr>
        <w:t>lub inne dokumenty</w:t>
      </w:r>
      <w:r>
        <w:rPr>
          <w:rStyle w:val="Brak"/>
          <w:rFonts w:ascii="Calibri" w:eastAsia="Calibri" w:hAnsi="Calibri" w:cs="Calibri"/>
          <w:b/>
          <w:bCs/>
          <w:sz w:val="22"/>
          <w:szCs w:val="22"/>
        </w:rPr>
        <w:t xml:space="preserve"> </w:t>
      </w:r>
      <w:r w:rsidR="006F0450" w:rsidRPr="00BD0F42">
        <w:rPr>
          <w:rStyle w:val="Brak"/>
          <w:rFonts w:ascii="Calibri" w:eastAsia="Calibri" w:hAnsi="Calibri" w:cs="Calibri"/>
          <w:sz w:val="22"/>
          <w:szCs w:val="22"/>
        </w:rPr>
        <w:t>potwierdzające umocowanie do reprezentowania (odpowiednio: wykonawcy, podmiotu udostępniającego zasoby</w:t>
      </w:r>
      <w:r w:rsidR="006F0450">
        <w:rPr>
          <w:rStyle w:val="Brak"/>
          <w:rFonts w:ascii="Calibri" w:eastAsia="Calibri" w:hAnsi="Calibri" w:cs="Calibri"/>
          <w:sz w:val="22"/>
          <w:szCs w:val="22"/>
        </w:rPr>
        <w:t>, wykonawców wspólnie ubiegających się o udzielenie zamówienia), jeżeli w imieniu odpowiednio (</w:t>
      </w:r>
      <w:r w:rsidR="006F0450" w:rsidRPr="002A2679">
        <w:rPr>
          <w:rStyle w:val="Brak"/>
          <w:rFonts w:ascii="Calibri" w:eastAsia="Calibri" w:hAnsi="Calibri" w:cs="Calibri"/>
          <w:sz w:val="22"/>
          <w:szCs w:val="22"/>
        </w:rPr>
        <w:t>odpowiednio: wykonawcy, podmiotu udostępniającego zasoby</w:t>
      </w:r>
      <w:r w:rsidR="006F0450">
        <w:rPr>
          <w:rStyle w:val="Brak"/>
          <w:rFonts w:ascii="Calibri" w:eastAsia="Calibri" w:hAnsi="Calibri" w:cs="Calibri"/>
          <w:sz w:val="22"/>
          <w:szCs w:val="22"/>
        </w:rPr>
        <w:t xml:space="preserve">, wykonawców wspólnie ubiegających się o udzielenie zamówienia) działa osoba, której umocowanie do reprezentowania nie wynika z dokumentów, </w:t>
      </w:r>
      <w:r w:rsidR="006F0450">
        <w:rPr>
          <w:rStyle w:val="Brak"/>
          <w:rFonts w:ascii="Calibri" w:eastAsia="Calibri" w:hAnsi="Calibri" w:cs="Calibri"/>
          <w:sz w:val="22"/>
          <w:szCs w:val="22"/>
        </w:rPr>
        <w:br/>
        <w:t xml:space="preserve">o których mowa w </w:t>
      </w:r>
      <w:r w:rsidR="00335427">
        <w:rPr>
          <w:rStyle w:val="Brak"/>
          <w:rFonts w:ascii="Calibri" w:eastAsia="Calibri" w:hAnsi="Calibri" w:cs="Calibri"/>
          <w:sz w:val="22"/>
          <w:szCs w:val="22"/>
        </w:rPr>
        <w:t>ust.</w:t>
      </w:r>
      <w:r w:rsidR="006F0450">
        <w:rPr>
          <w:rStyle w:val="Brak"/>
          <w:rFonts w:ascii="Calibri" w:eastAsia="Calibri" w:hAnsi="Calibri" w:cs="Calibri"/>
          <w:sz w:val="22"/>
          <w:szCs w:val="22"/>
        </w:rPr>
        <w:t xml:space="preserve"> 1 </w:t>
      </w:r>
      <w:r w:rsidR="00335427">
        <w:rPr>
          <w:rStyle w:val="Brak"/>
          <w:rFonts w:ascii="Calibri" w:eastAsia="Calibri" w:hAnsi="Calibri" w:cs="Calibri"/>
          <w:sz w:val="22"/>
          <w:szCs w:val="22"/>
        </w:rPr>
        <w:t>pkt</w:t>
      </w:r>
      <w:r w:rsidR="006F0450">
        <w:rPr>
          <w:rStyle w:val="Brak"/>
          <w:rFonts w:ascii="Calibri" w:eastAsia="Calibri" w:hAnsi="Calibri" w:cs="Calibri"/>
          <w:sz w:val="22"/>
          <w:szCs w:val="22"/>
        </w:rPr>
        <w:t xml:space="preserve"> 2);</w:t>
      </w:r>
    </w:p>
    <w:p w14:paraId="63765234" w14:textId="762C214D" w:rsidR="00890160" w:rsidRDefault="00C225E6" w:rsidP="00F24D3E">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 xml:space="preserve"> Oświadczenie wykonawcy</w:t>
      </w:r>
      <w:r w:rsidR="001F6810">
        <w:rPr>
          <w:rStyle w:val="Brak"/>
          <w:rFonts w:ascii="Calibri" w:eastAsia="Calibri" w:hAnsi="Calibri" w:cs="Calibri"/>
          <w:b/>
          <w:bCs/>
          <w:sz w:val="22"/>
          <w:szCs w:val="22"/>
        </w:rPr>
        <w:t xml:space="preserve"> o niepodleganiu wykluczeniu</w:t>
      </w:r>
      <w:r>
        <w:rPr>
          <w:rStyle w:val="BrakA"/>
          <w:rFonts w:ascii="Calibri" w:eastAsia="Calibri" w:hAnsi="Calibri" w:cs="Calibri"/>
          <w:sz w:val="22"/>
          <w:szCs w:val="22"/>
        </w:rPr>
        <w:t xml:space="preserve"> - według wzoru stanowiącego </w:t>
      </w:r>
      <w:r>
        <w:rPr>
          <w:rStyle w:val="Brak"/>
          <w:rFonts w:ascii="Calibri" w:eastAsia="Calibri" w:hAnsi="Calibri" w:cs="Calibri"/>
          <w:b/>
          <w:bCs/>
          <w:sz w:val="22"/>
          <w:szCs w:val="22"/>
        </w:rPr>
        <w:t xml:space="preserve">załącznik </w:t>
      </w:r>
      <w:r>
        <w:rPr>
          <w:rStyle w:val="Brak"/>
          <w:rFonts w:ascii="Calibri" w:eastAsia="Calibri" w:hAnsi="Calibri" w:cs="Calibri"/>
          <w:b/>
          <w:bCs/>
          <w:sz w:val="22"/>
          <w:szCs w:val="22"/>
        </w:rPr>
        <w:br/>
      </w:r>
      <w:r w:rsidR="00F77F16">
        <w:rPr>
          <w:rStyle w:val="Brak"/>
          <w:rFonts w:ascii="Calibri" w:eastAsia="Calibri" w:hAnsi="Calibri" w:cs="Calibri"/>
          <w:b/>
          <w:bCs/>
          <w:sz w:val="22"/>
          <w:szCs w:val="22"/>
        </w:rPr>
        <w:t xml:space="preserve">nr 2 do </w:t>
      </w:r>
      <w:proofErr w:type="spellStart"/>
      <w:r w:rsidR="00D11B8A">
        <w:rPr>
          <w:rStyle w:val="Brak"/>
          <w:rFonts w:ascii="Calibri" w:eastAsia="Calibri" w:hAnsi="Calibri" w:cs="Calibri"/>
          <w:b/>
          <w:bCs/>
          <w:sz w:val="22"/>
          <w:szCs w:val="22"/>
        </w:rPr>
        <w:t>SWZ</w:t>
      </w:r>
      <w:proofErr w:type="spellEnd"/>
      <w:r w:rsidR="009B0BFA">
        <w:rPr>
          <w:rStyle w:val="BrakA"/>
          <w:rFonts w:ascii="Calibri" w:eastAsia="Calibri" w:hAnsi="Calibri" w:cs="Calibri"/>
          <w:sz w:val="22"/>
          <w:szCs w:val="22"/>
        </w:rPr>
        <w:t>;</w:t>
      </w:r>
    </w:p>
    <w:p w14:paraId="5A295EA7" w14:textId="77777777" w:rsidR="00951AB3"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 przypadku składania oferty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oświadczenie skł</w:t>
      </w:r>
      <w:r>
        <w:rPr>
          <w:rStyle w:val="Brak"/>
          <w:rFonts w:ascii="Calibri" w:eastAsia="Calibri" w:hAnsi="Calibri" w:cs="Calibri"/>
          <w:sz w:val="22"/>
          <w:szCs w:val="22"/>
          <w:u w:val="single"/>
          <w:lang w:val="es-ES_tradnl"/>
        </w:rPr>
        <w:t xml:space="preserve">ada </w:t>
      </w:r>
      <w:r>
        <w:rPr>
          <w:rStyle w:val="Brak"/>
          <w:rFonts w:ascii="Calibri" w:eastAsia="Calibri" w:hAnsi="Calibri" w:cs="Calibri"/>
          <w:b/>
          <w:bCs/>
          <w:sz w:val="22"/>
          <w:szCs w:val="22"/>
          <w:u w:val="single"/>
        </w:rPr>
        <w:t>każ</w:t>
      </w:r>
      <w:r w:rsidRPr="00974802">
        <w:rPr>
          <w:rStyle w:val="Brak"/>
          <w:rFonts w:ascii="Calibri" w:eastAsia="Calibri" w:hAnsi="Calibri" w:cs="Calibri"/>
          <w:b/>
          <w:bCs/>
          <w:sz w:val="22"/>
          <w:szCs w:val="22"/>
          <w:u w:val="single"/>
        </w:rPr>
        <w:t>dy</w:t>
      </w:r>
      <w:r>
        <w:rPr>
          <w:rStyle w:val="Brak"/>
          <w:rFonts w:ascii="Calibri" w:eastAsia="Calibri" w:hAnsi="Calibri" w:cs="Calibri"/>
          <w:sz w:val="22"/>
          <w:szCs w:val="22"/>
          <w:u w:val="single"/>
        </w:rPr>
        <w:t xml:space="preserve"> z wykonawc</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w składających ofertę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w:t>
      </w:r>
    </w:p>
    <w:p w14:paraId="4D3C7BC4" w14:textId="1606817C" w:rsidR="00890160"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Ww. oświad</w:t>
      </w:r>
      <w:r w:rsidR="00951AB3">
        <w:rPr>
          <w:rStyle w:val="Brak"/>
          <w:rFonts w:ascii="Calibri" w:eastAsia="Calibri" w:hAnsi="Calibri" w:cs="Calibri"/>
          <w:sz w:val="22"/>
          <w:szCs w:val="22"/>
          <w:u w:val="single"/>
        </w:rPr>
        <w:t>czenie należy złożyć w  postaci elektronicznej i opat</w:t>
      </w:r>
      <w:r w:rsidR="00D11B8A">
        <w:rPr>
          <w:rStyle w:val="Brak"/>
          <w:rFonts w:ascii="Calibri" w:eastAsia="Calibri" w:hAnsi="Calibri" w:cs="Calibri"/>
          <w:sz w:val="22"/>
          <w:szCs w:val="22"/>
          <w:u w:val="single"/>
        </w:rPr>
        <w:t xml:space="preserve">rzyć </w:t>
      </w:r>
      <w:r w:rsidR="00951AB3">
        <w:rPr>
          <w:rStyle w:val="Brak"/>
          <w:rFonts w:ascii="Calibri" w:eastAsia="Calibri" w:hAnsi="Calibri" w:cs="Calibri"/>
          <w:sz w:val="22"/>
          <w:szCs w:val="22"/>
          <w:u w:val="single"/>
        </w:rPr>
        <w:t>kwalifikowanym podpisem elektronicznym, podpisem zaufanym lub podpisem osobistym.</w:t>
      </w:r>
    </w:p>
    <w:p w14:paraId="78A0AD25" w14:textId="716F5862" w:rsidR="00C4468D" w:rsidRPr="00C4468D" w:rsidRDefault="00C4468D" w:rsidP="00F24D3E">
      <w:pPr>
        <w:pStyle w:val="Akapitzlist"/>
        <w:widowControl/>
        <w:numPr>
          <w:ilvl w:val="0"/>
          <w:numId w:val="10"/>
        </w:numPr>
        <w:spacing w:before="40" w:after="40" w:line="276" w:lineRule="auto"/>
        <w:jc w:val="both"/>
        <w:rPr>
          <w:rStyle w:val="Brak"/>
          <w:rFonts w:ascii="Calibri" w:eastAsia="Calibri" w:hAnsi="Calibri" w:cs="Calibri"/>
          <w:sz w:val="22"/>
          <w:szCs w:val="22"/>
        </w:rPr>
      </w:pPr>
      <w:r w:rsidRPr="00A23233">
        <w:rPr>
          <w:rStyle w:val="Brak"/>
          <w:rFonts w:ascii="Calibri" w:eastAsia="Calibri" w:hAnsi="Calibri" w:cs="Calibri"/>
          <w:b/>
          <w:bCs/>
          <w:sz w:val="22"/>
          <w:szCs w:val="22"/>
        </w:rPr>
        <w:t>Oświadczenie o spełnianiu warunków udziału w postępowaniu</w:t>
      </w:r>
      <w:r>
        <w:rPr>
          <w:rStyle w:val="Brak"/>
          <w:rFonts w:ascii="Calibri" w:eastAsia="Calibri" w:hAnsi="Calibri" w:cs="Calibri"/>
          <w:sz w:val="22"/>
          <w:szCs w:val="22"/>
        </w:rPr>
        <w:t xml:space="preserve">, według wzoru stanowiącego </w:t>
      </w:r>
      <w:r w:rsidRPr="004E0B03">
        <w:rPr>
          <w:rStyle w:val="Brak"/>
          <w:rFonts w:ascii="Calibri" w:eastAsia="Calibri" w:hAnsi="Calibri" w:cs="Calibri"/>
          <w:b/>
          <w:bCs/>
          <w:sz w:val="22"/>
          <w:szCs w:val="22"/>
        </w:rPr>
        <w:t xml:space="preserve">załącznik nr </w:t>
      </w:r>
      <w:r w:rsidR="00013EC1" w:rsidRPr="004E0B03">
        <w:rPr>
          <w:rStyle w:val="Brak"/>
          <w:rFonts w:ascii="Calibri" w:eastAsia="Calibri" w:hAnsi="Calibri" w:cs="Calibri"/>
          <w:b/>
          <w:bCs/>
          <w:sz w:val="22"/>
          <w:szCs w:val="22"/>
        </w:rPr>
        <w:t xml:space="preserve">3 </w:t>
      </w:r>
      <w:r w:rsidRPr="004E0B03">
        <w:rPr>
          <w:rStyle w:val="Brak"/>
          <w:rFonts w:ascii="Calibri" w:eastAsia="Calibri" w:hAnsi="Calibri" w:cs="Calibri"/>
          <w:b/>
          <w:bCs/>
          <w:sz w:val="22"/>
          <w:szCs w:val="22"/>
        </w:rPr>
        <w:t xml:space="preserve">do </w:t>
      </w:r>
      <w:proofErr w:type="spellStart"/>
      <w:r w:rsidR="00013EC1" w:rsidRPr="004E0B03">
        <w:rPr>
          <w:rStyle w:val="Brak"/>
          <w:rFonts w:ascii="Calibri" w:eastAsia="Calibri" w:hAnsi="Calibri" w:cs="Calibri"/>
          <w:b/>
          <w:bCs/>
          <w:sz w:val="22"/>
          <w:szCs w:val="22"/>
        </w:rPr>
        <w:t>SWZ</w:t>
      </w:r>
      <w:proofErr w:type="spellEnd"/>
      <w:r w:rsidR="009B0BFA">
        <w:rPr>
          <w:rStyle w:val="Brak"/>
          <w:rFonts w:ascii="Calibri" w:eastAsia="Calibri" w:hAnsi="Calibri" w:cs="Calibri"/>
          <w:b/>
          <w:bCs/>
          <w:sz w:val="22"/>
          <w:szCs w:val="22"/>
        </w:rPr>
        <w:t>;</w:t>
      </w:r>
    </w:p>
    <w:p w14:paraId="7290B9F0" w14:textId="579EA1F5" w:rsidR="00C4468D" w:rsidRPr="00C4468D" w:rsidRDefault="00C4468D" w:rsidP="00A23233">
      <w:pPr>
        <w:pStyle w:val="Akapitzlist"/>
        <w:widowControl/>
        <w:spacing w:before="40" w:after="40" w:line="276" w:lineRule="auto"/>
        <w:ind w:left="720"/>
        <w:jc w:val="both"/>
        <w:rPr>
          <w:rStyle w:val="Brak"/>
          <w:rFonts w:ascii="Calibri" w:eastAsia="Calibri" w:hAnsi="Calibri" w:cs="Calibri"/>
          <w:sz w:val="22"/>
          <w:szCs w:val="22"/>
          <w:u w:val="single"/>
        </w:rPr>
      </w:pPr>
      <w:r w:rsidRPr="00C4468D">
        <w:rPr>
          <w:rStyle w:val="Brak"/>
          <w:rFonts w:ascii="Calibri" w:eastAsia="Calibri" w:hAnsi="Calibri" w:cs="Calibri"/>
          <w:sz w:val="22"/>
          <w:szCs w:val="22"/>
          <w:u w:val="single"/>
        </w:rPr>
        <w:t>W przypadku składania oferty wsp</w:t>
      </w:r>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lnej</w:t>
      </w:r>
      <w:proofErr w:type="spellEnd"/>
      <w:r w:rsidRPr="00C4468D">
        <w:rPr>
          <w:rStyle w:val="Brak"/>
          <w:rFonts w:ascii="Calibri" w:eastAsia="Calibri" w:hAnsi="Calibri" w:cs="Calibri"/>
          <w:sz w:val="22"/>
          <w:szCs w:val="22"/>
          <w:u w:val="single"/>
        </w:rPr>
        <w:t xml:space="preserve"> ww. oświadczenie skł</w:t>
      </w:r>
      <w:r w:rsidRPr="00C4468D">
        <w:rPr>
          <w:rStyle w:val="Brak"/>
          <w:rFonts w:ascii="Calibri" w:eastAsia="Calibri" w:hAnsi="Calibri" w:cs="Calibri"/>
          <w:sz w:val="22"/>
          <w:szCs w:val="22"/>
          <w:u w:val="single"/>
          <w:lang w:val="es-ES_tradnl"/>
        </w:rPr>
        <w:t xml:space="preserve">ada </w:t>
      </w:r>
      <w:r w:rsidRPr="00C4468D">
        <w:rPr>
          <w:rStyle w:val="Brak"/>
          <w:rFonts w:ascii="Calibri" w:eastAsia="Calibri" w:hAnsi="Calibri" w:cs="Calibri"/>
          <w:b/>
          <w:bCs/>
          <w:sz w:val="22"/>
          <w:szCs w:val="22"/>
          <w:u w:val="single"/>
        </w:rPr>
        <w:t>każdy</w:t>
      </w:r>
      <w:r w:rsidRPr="00C4468D">
        <w:rPr>
          <w:rStyle w:val="Brak"/>
          <w:rFonts w:ascii="Calibri" w:eastAsia="Calibri" w:hAnsi="Calibri" w:cs="Calibri"/>
          <w:sz w:val="22"/>
          <w:szCs w:val="22"/>
          <w:u w:val="single"/>
        </w:rPr>
        <w:t xml:space="preserve"> z wykonawc</w:t>
      </w:r>
      <w:r w:rsidRPr="00C4468D">
        <w:rPr>
          <w:rStyle w:val="Brak"/>
          <w:rFonts w:ascii="Calibri" w:eastAsia="Calibri" w:hAnsi="Calibri" w:cs="Calibri"/>
          <w:sz w:val="22"/>
          <w:szCs w:val="22"/>
          <w:u w:val="single"/>
          <w:lang w:val="es-ES_tradnl"/>
        </w:rPr>
        <w:t>ó</w:t>
      </w:r>
      <w:r w:rsidRPr="00C4468D">
        <w:rPr>
          <w:rStyle w:val="Brak"/>
          <w:rFonts w:ascii="Calibri" w:eastAsia="Calibri" w:hAnsi="Calibri" w:cs="Calibri"/>
          <w:sz w:val="22"/>
          <w:szCs w:val="22"/>
          <w:u w:val="single"/>
        </w:rPr>
        <w:t>w składających ofertę wsp</w:t>
      </w:r>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lną</w:t>
      </w:r>
      <w:proofErr w:type="spellEnd"/>
      <w:r w:rsidR="009B0BFA">
        <w:rPr>
          <w:rStyle w:val="Brak"/>
          <w:rFonts w:ascii="Calibri" w:eastAsia="Calibri" w:hAnsi="Calibri" w:cs="Calibri"/>
          <w:sz w:val="22"/>
          <w:szCs w:val="22"/>
          <w:u w:val="single"/>
        </w:rPr>
        <w:t>, w zakresie, w jakim wykazuje spełnianie warunków udziału w postępowaniu.</w:t>
      </w:r>
      <w:r w:rsidRPr="00C4468D">
        <w:rPr>
          <w:rStyle w:val="Brak"/>
          <w:rFonts w:ascii="Calibri" w:eastAsia="Calibri" w:hAnsi="Calibri" w:cs="Calibri"/>
          <w:sz w:val="22"/>
          <w:szCs w:val="22"/>
          <w:u w:val="single"/>
        </w:rPr>
        <w:t xml:space="preserve"> </w:t>
      </w:r>
    </w:p>
    <w:p w14:paraId="4DE65A70" w14:textId="628A0003" w:rsidR="00A506FC" w:rsidRDefault="00C4468D" w:rsidP="004E0B03">
      <w:pPr>
        <w:pStyle w:val="Akapitzlist"/>
        <w:widowControl/>
        <w:spacing w:before="40" w:after="40" w:line="276" w:lineRule="auto"/>
        <w:ind w:left="720"/>
        <w:jc w:val="both"/>
        <w:rPr>
          <w:rStyle w:val="Brak"/>
          <w:rFonts w:ascii="Calibri" w:eastAsia="Calibri" w:hAnsi="Calibri" w:cs="Calibri"/>
          <w:sz w:val="22"/>
          <w:szCs w:val="22"/>
        </w:rPr>
      </w:pPr>
      <w:r w:rsidRPr="00C4468D">
        <w:rPr>
          <w:rStyle w:val="Brak"/>
          <w:rFonts w:ascii="Calibri" w:eastAsia="Calibri" w:hAnsi="Calibri" w:cs="Calibri"/>
          <w:sz w:val="22"/>
          <w:szCs w:val="22"/>
          <w:u w:val="single"/>
        </w:rPr>
        <w:t>Ww. oświadczenie należy złożyć w  postaci elektronicznej i opatruje się kwalifikowanym podpisem elektronicznym, podpisem zaufanym lub podpisem osobistym.</w:t>
      </w:r>
    </w:p>
    <w:p w14:paraId="3F9AD14C" w14:textId="40C28239" w:rsidR="00A506FC" w:rsidRDefault="00C225E6" w:rsidP="00F24D3E">
      <w:pPr>
        <w:numPr>
          <w:ilvl w:val="0"/>
          <w:numId w:val="10"/>
        </w:numPr>
        <w:spacing w:line="276" w:lineRule="auto"/>
        <w:jc w:val="both"/>
        <w:rPr>
          <w:rStyle w:val="BrakA"/>
          <w:rFonts w:ascii="Calibri" w:eastAsia="Calibri" w:hAnsi="Calibri" w:cs="Calibri"/>
          <w:sz w:val="22"/>
          <w:szCs w:val="22"/>
        </w:rPr>
      </w:pPr>
      <w:r>
        <w:rPr>
          <w:rStyle w:val="Brak"/>
          <w:rFonts w:ascii="Calibri" w:eastAsia="Calibri" w:hAnsi="Calibri" w:cs="Calibri"/>
          <w:b/>
          <w:bCs/>
          <w:sz w:val="22"/>
          <w:szCs w:val="22"/>
        </w:rPr>
        <w:t xml:space="preserve">Oświadczenie </w:t>
      </w:r>
      <w:r w:rsidR="00DD738E">
        <w:rPr>
          <w:rStyle w:val="Brak"/>
          <w:rFonts w:ascii="Calibri" w:eastAsia="Calibri" w:hAnsi="Calibri" w:cs="Calibri"/>
          <w:b/>
          <w:bCs/>
          <w:sz w:val="22"/>
          <w:szCs w:val="22"/>
        </w:rPr>
        <w:t>wykonawcy o poleganiu na zdolnościach lub sytuacji podmiotów udostępniających zasoby</w:t>
      </w:r>
      <w:r>
        <w:rPr>
          <w:rStyle w:val="BrakA"/>
          <w:rFonts w:ascii="Calibri" w:eastAsia="Calibri" w:hAnsi="Calibri" w:cs="Calibri"/>
          <w:sz w:val="22"/>
          <w:szCs w:val="22"/>
        </w:rPr>
        <w:t xml:space="preserve"> </w:t>
      </w:r>
      <w:r w:rsidR="00A506FC">
        <w:rPr>
          <w:rStyle w:val="BrakA"/>
          <w:rFonts w:ascii="Calibri" w:eastAsia="Calibri" w:hAnsi="Calibri" w:cs="Calibri"/>
          <w:sz w:val="22"/>
          <w:szCs w:val="22"/>
        </w:rPr>
        <w:t xml:space="preserve">- według wzoru </w:t>
      </w:r>
      <w:r w:rsidR="00A506FC">
        <w:rPr>
          <w:rStyle w:val="Brak"/>
          <w:rFonts w:ascii="Calibri" w:eastAsia="Calibri" w:hAnsi="Calibri" w:cs="Calibri"/>
          <w:b/>
          <w:bCs/>
          <w:sz w:val="22"/>
          <w:szCs w:val="22"/>
        </w:rPr>
        <w:t xml:space="preserve">stanowiącego załącznik nr </w:t>
      </w:r>
      <w:r w:rsidR="009B0BFA">
        <w:rPr>
          <w:rStyle w:val="Brak"/>
          <w:rFonts w:ascii="Calibri" w:eastAsia="Calibri" w:hAnsi="Calibri" w:cs="Calibri"/>
          <w:b/>
          <w:bCs/>
          <w:sz w:val="22"/>
          <w:szCs w:val="22"/>
        </w:rPr>
        <w:t>1</w:t>
      </w:r>
      <w:r w:rsidR="00A506FC">
        <w:rPr>
          <w:rStyle w:val="Brak"/>
          <w:rFonts w:ascii="Calibri" w:eastAsia="Calibri" w:hAnsi="Calibri" w:cs="Calibri"/>
          <w:b/>
          <w:bCs/>
          <w:sz w:val="22"/>
          <w:szCs w:val="22"/>
        </w:rPr>
        <w:t xml:space="preserve"> do </w:t>
      </w:r>
      <w:proofErr w:type="spellStart"/>
      <w:r w:rsidR="009B0BFA">
        <w:rPr>
          <w:rStyle w:val="Brak"/>
          <w:rFonts w:ascii="Calibri" w:eastAsia="Calibri" w:hAnsi="Calibri" w:cs="Calibri"/>
          <w:b/>
          <w:bCs/>
          <w:sz w:val="22"/>
          <w:szCs w:val="22"/>
        </w:rPr>
        <w:t>SWZ</w:t>
      </w:r>
      <w:proofErr w:type="spellEnd"/>
      <w:r w:rsidR="009B0BFA">
        <w:rPr>
          <w:rStyle w:val="Brak"/>
          <w:rFonts w:ascii="Calibri" w:eastAsia="Calibri" w:hAnsi="Calibri" w:cs="Calibri"/>
          <w:b/>
          <w:bCs/>
          <w:sz w:val="22"/>
          <w:szCs w:val="22"/>
        </w:rPr>
        <w:t>;</w:t>
      </w:r>
    </w:p>
    <w:p w14:paraId="2E019427" w14:textId="315A53C4" w:rsidR="0091224F" w:rsidRPr="0091224F" w:rsidRDefault="00A506FC" w:rsidP="0091224F">
      <w:pPr>
        <w:spacing w:line="276" w:lineRule="auto"/>
        <w:ind w:left="720"/>
        <w:jc w:val="both"/>
        <w:rPr>
          <w:rStyle w:val="BrakA"/>
          <w:rFonts w:ascii="Calibri" w:eastAsia="Calibri" w:hAnsi="Calibri" w:cs="Calibri"/>
          <w:sz w:val="22"/>
          <w:szCs w:val="22"/>
        </w:rPr>
      </w:pPr>
      <w:r w:rsidRPr="007A5E81">
        <w:rPr>
          <w:rStyle w:val="BrakA"/>
          <w:rFonts w:ascii="Calibri" w:eastAsia="Calibri" w:hAnsi="Calibri" w:cs="Calibri"/>
          <w:sz w:val="22"/>
          <w:szCs w:val="22"/>
          <w:u w:val="single"/>
        </w:rPr>
        <w:t>Ww. dokument należy złożyć tylko wtedy, gdy wykonawca polega na zdolnościach lub sytuacji podmiotu udostępniającego zasoby</w:t>
      </w:r>
      <w:r>
        <w:rPr>
          <w:rStyle w:val="BrakA"/>
          <w:rFonts w:ascii="Calibri" w:eastAsia="Calibri" w:hAnsi="Calibri" w:cs="Calibri"/>
          <w:sz w:val="22"/>
          <w:szCs w:val="22"/>
        </w:rPr>
        <w:t>.</w:t>
      </w:r>
    </w:p>
    <w:p w14:paraId="3CAA7E69" w14:textId="53BF5B24" w:rsidR="00FA2BFD" w:rsidRPr="00915795" w:rsidRDefault="00FA2BFD" w:rsidP="00915795">
      <w:pPr>
        <w:widowControl/>
        <w:numPr>
          <w:ilvl w:val="0"/>
          <w:numId w:val="10"/>
        </w:numPr>
        <w:spacing w:before="40" w:after="40" w:line="276" w:lineRule="auto"/>
        <w:jc w:val="both"/>
        <w:rPr>
          <w:rStyle w:val="Brak"/>
          <w:rFonts w:ascii="Calibri" w:eastAsia="Calibri" w:hAnsi="Calibri" w:cs="Calibri"/>
          <w:b/>
          <w:bCs/>
          <w:sz w:val="22"/>
          <w:szCs w:val="22"/>
        </w:rPr>
      </w:pPr>
      <w:r w:rsidRPr="00915795">
        <w:rPr>
          <w:rStyle w:val="Brak"/>
          <w:rFonts w:ascii="Calibri" w:eastAsia="Calibri" w:hAnsi="Calibri" w:cs="Calibri"/>
          <w:b/>
          <w:bCs/>
          <w:sz w:val="22"/>
          <w:szCs w:val="22"/>
          <w:u w:val="single"/>
        </w:rPr>
        <w:t>P</w:t>
      </w:r>
      <w:r w:rsidR="0038341F" w:rsidRPr="00915795">
        <w:rPr>
          <w:rStyle w:val="Brak"/>
          <w:rFonts w:ascii="Calibri" w:eastAsia="Calibri" w:hAnsi="Calibri" w:cs="Calibri"/>
          <w:b/>
          <w:bCs/>
          <w:sz w:val="22"/>
          <w:szCs w:val="22"/>
          <w:u w:val="single"/>
        </w:rPr>
        <w:t>rze</w:t>
      </w:r>
      <w:r w:rsidRPr="00915795">
        <w:rPr>
          <w:rStyle w:val="Brak"/>
          <w:rFonts w:ascii="Calibri" w:eastAsia="Calibri" w:hAnsi="Calibri" w:cs="Calibri"/>
          <w:b/>
          <w:bCs/>
          <w:sz w:val="22"/>
          <w:szCs w:val="22"/>
          <w:u w:val="single"/>
        </w:rPr>
        <w:t>dmiotowe środki dowodowe</w:t>
      </w:r>
      <w:r w:rsidRPr="00915795">
        <w:rPr>
          <w:rStyle w:val="Brak"/>
          <w:rFonts w:ascii="Calibri" w:eastAsia="Calibri" w:hAnsi="Calibri" w:cs="Calibri"/>
          <w:b/>
          <w:bCs/>
          <w:sz w:val="22"/>
          <w:szCs w:val="22"/>
        </w:rPr>
        <w:t>:</w:t>
      </w:r>
      <w:r w:rsidR="0038341F" w:rsidRPr="00915795">
        <w:rPr>
          <w:rStyle w:val="Brak"/>
          <w:rFonts w:ascii="Calibri" w:eastAsia="Calibri" w:hAnsi="Calibri" w:cs="Calibri"/>
          <w:b/>
          <w:bCs/>
          <w:sz w:val="22"/>
          <w:szCs w:val="22"/>
        </w:rPr>
        <w:t xml:space="preserve"> </w:t>
      </w:r>
      <w:r w:rsidR="00791D9B" w:rsidRPr="00915795">
        <w:rPr>
          <w:rStyle w:val="Brak"/>
          <w:rFonts w:ascii="Calibri" w:eastAsia="Calibri" w:hAnsi="Calibri" w:cs="Calibri"/>
          <w:sz w:val="22"/>
          <w:szCs w:val="22"/>
        </w:rPr>
        <w:t>Zamawiający nie wymaga przedstawienia przedmiotowych środków dowodowych.</w:t>
      </w:r>
    </w:p>
    <w:p w14:paraId="5C1A5A04" w14:textId="63E98A6C" w:rsidR="00791D9B" w:rsidRDefault="0038341F" w:rsidP="00B22033">
      <w:pPr>
        <w:widowControl/>
        <w:spacing w:before="40" w:after="40" w:line="276" w:lineRule="auto"/>
        <w:ind w:left="720"/>
        <w:jc w:val="both"/>
        <w:rPr>
          <w:rStyle w:val="Brak"/>
          <w:rFonts w:ascii="Calibri" w:eastAsia="Calibri" w:hAnsi="Calibri" w:cs="Calibri"/>
          <w:sz w:val="22"/>
          <w:szCs w:val="22"/>
        </w:rPr>
      </w:pPr>
      <w:r w:rsidRPr="001D1CC1">
        <w:rPr>
          <w:rStyle w:val="Brak"/>
          <w:rFonts w:ascii="Calibri" w:eastAsia="Calibri" w:hAnsi="Calibri" w:cs="Calibri"/>
          <w:sz w:val="22"/>
          <w:szCs w:val="22"/>
          <w:u w:val="single"/>
        </w:rPr>
        <w:t>W przypadku wspólnego ubiegania się wykonawców o udzielenie zamówienia wykonawcy ci składają wspólnie ww. dokumenty</w:t>
      </w:r>
      <w:r w:rsidRPr="00A23233">
        <w:rPr>
          <w:rStyle w:val="Brak"/>
          <w:rFonts w:ascii="Calibri" w:eastAsia="Calibri" w:hAnsi="Calibri" w:cs="Calibri"/>
          <w:sz w:val="22"/>
          <w:szCs w:val="22"/>
        </w:rPr>
        <w:t>.</w:t>
      </w:r>
    </w:p>
    <w:p w14:paraId="28BC5FA8" w14:textId="6F1858EE" w:rsidR="00381417"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2.</w:t>
      </w:r>
      <w:r w:rsidR="00912666">
        <w:rPr>
          <w:rStyle w:val="Brak"/>
          <w:rFonts w:ascii="Calibri" w:eastAsia="Calibri" w:hAnsi="Calibri" w:cs="Calibri"/>
          <w:sz w:val="22"/>
          <w:szCs w:val="22"/>
        </w:rPr>
        <w:t xml:space="preserve"> </w:t>
      </w:r>
      <w:r w:rsidR="00B3416F">
        <w:rPr>
          <w:rStyle w:val="Brak"/>
          <w:rFonts w:ascii="Calibri" w:eastAsia="Calibri" w:hAnsi="Calibri" w:cs="Calibri"/>
          <w:sz w:val="22"/>
          <w:szCs w:val="22"/>
        </w:rPr>
        <w:t xml:space="preserve"> PODMIOTOWE ŚRODKI DOWODOWE</w:t>
      </w:r>
      <w:r>
        <w:rPr>
          <w:rStyle w:val="Brak"/>
          <w:rFonts w:ascii="Calibri" w:eastAsia="Calibri" w:hAnsi="Calibri" w:cs="Calibri"/>
          <w:sz w:val="22"/>
          <w:szCs w:val="22"/>
        </w:rPr>
        <w:t xml:space="preserve">, </w:t>
      </w:r>
      <w:r w:rsidR="00965ABB">
        <w:rPr>
          <w:rStyle w:val="Brak"/>
          <w:rFonts w:ascii="Calibri" w:eastAsia="Calibri" w:hAnsi="Calibri" w:cs="Calibri"/>
          <w:sz w:val="22"/>
          <w:szCs w:val="22"/>
        </w:rPr>
        <w:t xml:space="preserve">WYMAGANE PRZEZ ZAMAWIAJĄCEGO, </w:t>
      </w:r>
      <w:r w:rsidR="00B3416F">
        <w:rPr>
          <w:rStyle w:val="Brak"/>
          <w:rFonts w:ascii="Calibri" w:eastAsia="Calibri" w:hAnsi="Calibri" w:cs="Calibri"/>
          <w:sz w:val="22"/>
          <w:szCs w:val="22"/>
        </w:rPr>
        <w:t xml:space="preserve">KTÓRE NALEŻY ZŁOŻYĆ </w:t>
      </w:r>
      <w:r w:rsidR="00965ABB">
        <w:rPr>
          <w:rStyle w:val="Brak"/>
          <w:rFonts w:ascii="Calibri" w:eastAsia="Calibri" w:hAnsi="Calibri" w:cs="Calibri"/>
          <w:sz w:val="22"/>
          <w:szCs w:val="22"/>
        </w:rPr>
        <w:br/>
      </w:r>
      <w:r w:rsidR="00B3416F" w:rsidRPr="004E0B03">
        <w:rPr>
          <w:rStyle w:val="Brak"/>
          <w:rFonts w:ascii="Calibri" w:eastAsia="Calibri" w:hAnsi="Calibri" w:cs="Calibri"/>
          <w:b/>
          <w:bCs/>
          <w:sz w:val="22"/>
          <w:szCs w:val="22"/>
          <w:u w:val="single"/>
        </w:rPr>
        <w:t>NA WEZWANIE</w:t>
      </w:r>
      <w:r w:rsidR="00B3416F" w:rsidRPr="004E0B03">
        <w:rPr>
          <w:rStyle w:val="Brak"/>
          <w:rFonts w:ascii="Calibri" w:eastAsia="Calibri" w:hAnsi="Calibri" w:cs="Calibri"/>
          <w:b/>
          <w:bCs/>
          <w:sz w:val="22"/>
          <w:szCs w:val="22"/>
        </w:rPr>
        <w:t xml:space="preserve">, </w:t>
      </w:r>
      <w:r w:rsidR="00B3416F">
        <w:rPr>
          <w:rStyle w:val="Brak"/>
          <w:rFonts w:ascii="Calibri" w:eastAsia="Calibri" w:hAnsi="Calibri" w:cs="Calibri"/>
          <w:sz w:val="22"/>
          <w:szCs w:val="22"/>
        </w:rPr>
        <w:t xml:space="preserve">O KTÓRYM MOWA W </w:t>
      </w:r>
      <w:proofErr w:type="spellStart"/>
      <w:r w:rsidR="00B3416F">
        <w:rPr>
          <w:rStyle w:val="Brak"/>
          <w:rFonts w:ascii="Calibri" w:eastAsia="Calibri" w:hAnsi="Calibri" w:cs="Calibri"/>
          <w:sz w:val="22"/>
          <w:szCs w:val="22"/>
        </w:rPr>
        <w:t>ART.274</w:t>
      </w:r>
      <w:proofErr w:type="spellEnd"/>
      <w:r w:rsidR="00B3416F">
        <w:rPr>
          <w:rStyle w:val="Brak"/>
          <w:rFonts w:ascii="Calibri" w:eastAsia="Calibri" w:hAnsi="Calibri" w:cs="Calibri"/>
          <w:sz w:val="22"/>
          <w:szCs w:val="22"/>
        </w:rPr>
        <w:t xml:space="preserve"> </w:t>
      </w:r>
      <w:proofErr w:type="spellStart"/>
      <w:r w:rsidR="00B3416F">
        <w:rPr>
          <w:rStyle w:val="Brak"/>
          <w:rFonts w:ascii="Calibri" w:eastAsia="Calibri" w:hAnsi="Calibri" w:cs="Calibri"/>
          <w:sz w:val="22"/>
          <w:szCs w:val="22"/>
        </w:rPr>
        <w:t>UST.1</w:t>
      </w:r>
      <w:proofErr w:type="spellEnd"/>
      <w:r w:rsidR="00B3416F">
        <w:rPr>
          <w:rStyle w:val="Brak"/>
          <w:rFonts w:ascii="Calibri" w:eastAsia="Calibri" w:hAnsi="Calibri" w:cs="Calibri"/>
          <w:sz w:val="22"/>
          <w:szCs w:val="22"/>
        </w:rPr>
        <w:t xml:space="preserve"> USTAWY</w:t>
      </w:r>
      <w:r w:rsidR="000B12B0">
        <w:rPr>
          <w:rStyle w:val="Brak"/>
          <w:rFonts w:ascii="Calibri" w:eastAsia="Calibri" w:hAnsi="Calibri" w:cs="Calibri"/>
          <w:sz w:val="22"/>
          <w:szCs w:val="22"/>
        </w:rPr>
        <w:t xml:space="preserve"> </w:t>
      </w:r>
      <w:proofErr w:type="spellStart"/>
      <w:r w:rsidR="000B12B0">
        <w:rPr>
          <w:rStyle w:val="Brak"/>
          <w:rFonts w:ascii="Calibri" w:eastAsia="Calibri" w:hAnsi="Calibri" w:cs="Calibri"/>
          <w:sz w:val="22"/>
          <w:szCs w:val="22"/>
        </w:rPr>
        <w:t>PZP</w:t>
      </w:r>
      <w:proofErr w:type="spellEnd"/>
      <w:r w:rsidR="00B3416F">
        <w:rPr>
          <w:rStyle w:val="Brak"/>
          <w:rFonts w:ascii="Calibri" w:eastAsia="Calibri" w:hAnsi="Calibri" w:cs="Calibri"/>
          <w:sz w:val="22"/>
          <w:szCs w:val="22"/>
        </w:rPr>
        <w:t>, NA POTWIERDZENIE, ŻE WYKONAWCA</w:t>
      </w:r>
      <w:r w:rsidR="008F73CF">
        <w:rPr>
          <w:rStyle w:val="Brak"/>
          <w:rFonts w:ascii="Calibri" w:eastAsia="Calibri" w:hAnsi="Calibri" w:cs="Calibri"/>
          <w:sz w:val="22"/>
          <w:szCs w:val="22"/>
        </w:rPr>
        <w:t xml:space="preserve">, </w:t>
      </w:r>
      <w:r w:rsidR="00B3416F">
        <w:rPr>
          <w:rStyle w:val="Brak"/>
          <w:rFonts w:ascii="Calibri" w:eastAsia="Calibri" w:hAnsi="Calibri" w:cs="Calibri"/>
          <w:sz w:val="22"/>
          <w:szCs w:val="22"/>
        </w:rPr>
        <w:t>SPEŁNIA WARUNKI UDZIAŁU W POSTĘPOWANIU</w:t>
      </w:r>
      <w:r w:rsidR="00381417">
        <w:rPr>
          <w:rStyle w:val="Brak"/>
          <w:rFonts w:ascii="Calibri" w:eastAsia="Calibri" w:hAnsi="Calibri" w:cs="Calibri"/>
          <w:sz w:val="22"/>
          <w:szCs w:val="22"/>
        </w:rPr>
        <w:t>:</w:t>
      </w:r>
    </w:p>
    <w:p w14:paraId="6FDD6347" w14:textId="3179DE33" w:rsidR="00381417" w:rsidRPr="004E0B03" w:rsidRDefault="006800AC">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Zamawiający wezwie wykonawcę, </w:t>
      </w:r>
      <w:r>
        <w:rPr>
          <w:rStyle w:val="Brak"/>
          <w:rFonts w:ascii="Calibri" w:eastAsia="Calibri" w:hAnsi="Calibri" w:cs="Calibri"/>
          <w:sz w:val="22"/>
          <w:szCs w:val="22"/>
          <w:u w:val="single"/>
        </w:rPr>
        <w:t>kt</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została najwyżej oceniona</w:t>
      </w:r>
      <w:r w:rsidR="00381417">
        <w:rPr>
          <w:rStyle w:val="Brak"/>
          <w:rFonts w:ascii="Calibri" w:eastAsia="Calibri" w:hAnsi="Calibri" w:cs="Calibri"/>
          <w:sz w:val="22"/>
          <w:szCs w:val="22"/>
          <w:u w:val="single"/>
        </w:rPr>
        <w:t>,</w:t>
      </w:r>
      <w:r>
        <w:rPr>
          <w:rStyle w:val="Brak"/>
          <w:rFonts w:ascii="Calibri" w:eastAsia="Calibri" w:hAnsi="Calibri" w:cs="Calibri"/>
          <w:sz w:val="22"/>
          <w:szCs w:val="22"/>
        </w:rPr>
        <w:t xml:space="preserve"> do</w:t>
      </w:r>
      <w:r>
        <w:rPr>
          <w:rStyle w:val="Brak"/>
          <w:rFonts w:ascii="Calibri" w:eastAsia="Calibri" w:hAnsi="Calibri" w:cs="Calibri"/>
          <w:b/>
          <w:bCs/>
          <w:sz w:val="22"/>
          <w:szCs w:val="22"/>
        </w:rPr>
        <w:t xml:space="preserve"> </w:t>
      </w:r>
      <w:r>
        <w:rPr>
          <w:rStyle w:val="Brak"/>
          <w:rFonts w:ascii="Calibri" w:eastAsia="Calibri" w:hAnsi="Calibri" w:cs="Calibri"/>
          <w:sz w:val="22"/>
          <w:szCs w:val="22"/>
        </w:rPr>
        <w:t>złożenia</w:t>
      </w:r>
      <w:r>
        <w:rPr>
          <w:rStyle w:val="Brak"/>
          <w:rFonts w:ascii="Calibri" w:eastAsia="Calibri" w:hAnsi="Calibri" w:cs="Calibri"/>
          <w:b/>
          <w:bCs/>
          <w:sz w:val="22"/>
          <w:szCs w:val="22"/>
        </w:rPr>
        <w:t xml:space="preserve"> </w:t>
      </w:r>
      <w:r>
        <w:rPr>
          <w:rStyle w:val="Brak"/>
          <w:rFonts w:ascii="Calibri" w:eastAsia="Calibri" w:hAnsi="Calibri" w:cs="Calibri"/>
          <w:b/>
          <w:bCs/>
          <w:sz w:val="22"/>
          <w:szCs w:val="22"/>
          <w:u w:val="single"/>
        </w:rPr>
        <w:t>w wyznaczonym terminie, nie kr</w:t>
      </w:r>
      <w:r>
        <w:rPr>
          <w:rStyle w:val="Brak"/>
          <w:rFonts w:ascii="Calibri" w:eastAsia="Calibri" w:hAnsi="Calibri" w:cs="Calibri"/>
          <w:b/>
          <w:bCs/>
          <w:sz w:val="22"/>
          <w:szCs w:val="22"/>
          <w:u w:val="single"/>
          <w:lang w:val="es-ES_tradnl"/>
        </w:rPr>
        <w:t>ó</w:t>
      </w:r>
      <w:proofErr w:type="spellStart"/>
      <w:r>
        <w:rPr>
          <w:rStyle w:val="Brak"/>
          <w:rFonts w:ascii="Calibri" w:eastAsia="Calibri" w:hAnsi="Calibri" w:cs="Calibri"/>
          <w:b/>
          <w:bCs/>
          <w:sz w:val="22"/>
          <w:szCs w:val="22"/>
          <w:u w:val="single"/>
        </w:rPr>
        <w:t>tszym</w:t>
      </w:r>
      <w:proofErr w:type="spellEnd"/>
      <w:r>
        <w:rPr>
          <w:rStyle w:val="Brak"/>
          <w:rFonts w:ascii="Calibri" w:eastAsia="Calibri" w:hAnsi="Calibri" w:cs="Calibri"/>
          <w:b/>
          <w:bCs/>
          <w:sz w:val="22"/>
          <w:szCs w:val="22"/>
          <w:u w:val="single"/>
        </w:rPr>
        <w:t xml:space="preserve"> niż 5 dni od dnia wezwania</w:t>
      </w:r>
      <w:r w:rsidR="00381417">
        <w:rPr>
          <w:rStyle w:val="Brak"/>
          <w:rFonts w:ascii="Calibri" w:eastAsia="Calibri" w:hAnsi="Calibri" w:cs="Calibri"/>
          <w:b/>
          <w:bCs/>
          <w:sz w:val="22"/>
          <w:szCs w:val="22"/>
          <w:u w:val="single"/>
        </w:rPr>
        <w:t>,</w:t>
      </w:r>
      <w:r>
        <w:rPr>
          <w:rStyle w:val="Brak"/>
          <w:rFonts w:ascii="Calibri" w:eastAsia="Calibri" w:hAnsi="Calibri" w:cs="Calibri"/>
          <w:b/>
          <w:bCs/>
          <w:sz w:val="22"/>
          <w:szCs w:val="22"/>
          <w:u w:val="single"/>
        </w:rPr>
        <w:t xml:space="preserve"> podmiotowych środków dowodowych</w:t>
      </w:r>
      <w:r>
        <w:rPr>
          <w:rStyle w:val="Brak"/>
          <w:rFonts w:ascii="Calibri" w:eastAsia="Calibri" w:hAnsi="Calibri" w:cs="Calibri"/>
          <w:sz w:val="22"/>
          <w:szCs w:val="22"/>
        </w:rPr>
        <w:t xml:space="preserve">, aktualnych </w:t>
      </w:r>
      <w:r w:rsidR="00381417">
        <w:rPr>
          <w:rStyle w:val="Brak"/>
          <w:rFonts w:ascii="Calibri" w:eastAsia="Calibri" w:hAnsi="Calibri" w:cs="Calibri"/>
          <w:sz w:val="22"/>
          <w:szCs w:val="22"/>
        </w:rPr>
        <w:br/>
      </w:r>
      <w:r>
        <w:rPr>
          <w:rStyle w:val="Brak"/>
          <w:rFonts w:ascii="Calibri" w:eastAsia="Calibri" w:hAnsi="Calibri" w:cs="Calibri"/>
          <w:sz w:val="22"/>
          <w:szCs w:val="22"/>
        </w:rPr>
        <w:t>na dzień złożenia oświadczeń i/lub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r w:rsidR="00381417">
        <w:rPr>
          <w:rStyle w:val="Brak"/>
          <w:rFonts w:ascii="Calibri" w:eastAsia="Calibri" w:hAnsi="Calibri" w:cs="Calibri"/>
          <w:sz w:val="22"/>
          <w:szCs w:val="22"/>
        </w:rPr>
        <w:t>, które potwierdzają okoliczności spełniania warunków udziału w postępowaniu oraz braku podstaw do wykluczenia</w:t>
      </w:r>
      <w:r w:rsidRPr="00381417">
        <w:rPr>
          <w:rStyle w:val="Brak"/>
          <w:rFonts w:ascii="Calibri" w:eastAsia="Calibri" w:hAnsi="Calibri" w:cs="Calibri"/>
          <w:sz w:val="22"/>
          <w:szCs w:val="22"/>
        </w:rPr>
        <w:t xml:space="preserve">, </w:t>
      </w:r>
      <w:r w:rsidR="00965ABB" w:rsidRPr="004E0B03">
        <w:rPr>
          <w:rStyle w:val="Brak"/>
          <w:rFonts w:ascii="Calibri" w:eastAsia="Calibri" w:hAnsi="Calibri" w:cs="Calibri"/>
          <w:sz w:val="22"/>
          <w:szCs w:val="22"/>
        </w:rPr>
        <w:t>tj.</w:t>
      </w:r>
      <w:r w:rsidR="00381417" w:rsidRPr="004E0B03">
        <w:rPr>
          <w:rStyle w:val="Brak"/>
          <w:rFonts w:ascii="Calibri" w:eastAsia="Calibri" w:hAnsi="Calibri" w:cs="Calibri"/>
          <w:sz w:val="22"/>
          <w:szCs w:val="22"/>
        </w:rPr>
        <w:t>:</w:t>
      </w:r>
    </w:p>
    <w:p w14:paraId="30E2E005" w14:textId="7873E8D4" w:rsidR="00905EC6" w:rsidRPr="00905EC6" w:rsidRDefault="00C225E6" w:rsidP="00905EC6">
      <w:pPr>
        <w:widowControl/>
        <w:tabs>
          <w:tab w:val="left" w:pos="709"/>
        </w:tabs>
        <w:spacing w:before="40" w:after="40" w:line="276" w:lineRule="auto"/>
        <w:jc w:val="both"/>
        <w:rPr>
          <w:rStyle w:val="Brak"/>
          <w:rFonts w:ascii="Calibri" w:eastAsia="Calibri" w:hAnsi="Calibri" w:cs="Calibri"/>
          <w:bCs/>
          <w:sz w:val="22"/>
          <w:szCs w:val="22"/>
        </w:rPr>
      </w:pPr>
      <w:r>
        <w:rPr>
          <w:rStyle w:val="Brak"/>
          <w:rFonts w:ascii="Calibri" w:eastAsia="Calibri" w:hAnsi="Calibri" w:cs="Calibri"/>
          <w:b/>
          <w:bCs/>
          <w:sz w:val="22"/>
          <w:szCs w:val="22"/>
        </w:rPr>
        <w:t xml:space="preserve">1) </w:t>
      </w:r>
      <w:r w:rsidR="00905EC6" w:rsidRPr="00905EC6">
        <w:rPr>
          <w:rStyle w:val="Brak"/>
          <w:rFonts w:ascii="Calibri" w:eastAsia="Calibri" w:hAnsi="Calibri" w:cs="Calibri"/>
          <w:bCs/>
          <w:sz w:val="22"/>
          <w:szCs w:val="22"/>
        </w:rPr>
        <w:t>aktualne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w:t>
      </w:r>
      <w:r w:rsidR="00905EC6">
        <w:rPr>
          <w:rStyle w:val="Brak"/>
          <w:rFonts w:ascii="Calibri" w:eastAsia="Calibri" w:hAnsi="Calibri" w:cs="Calibri"/>
          <w:bCs/>
          <w:sz w:val="22"/>
          <w:szCs w:val="22"/>
        </w:rPr>
        <w:t xml:space="preserve">go dokumentu potwierdzającego, </w:t>
      </w:r>
      <w:r w:rsidR="00905EC6" w:rsidRPr="00905EC6">
        <w:rPr>
          <w:rStyle w:val="Brak"/>
          <w:rFonts w:ascii="Calibri" w:eastAsia="Calibri" w:hAnsi="Calibri" w:cs="Calibri"/>
          <w:bCs/>
          <w:sz w:val="22"/>
          <w:szCs w:val="22"/>
        </w:rPr>
        <w:t>że wykonawca zawarł porozumienie z właściwym organem w spra</w:t>
      </w:r>
      <w:r w:rsidR="00905EC6">
        <w:rPr>
          <w:rStyle w:val="Brak"/>
          <w:rFonts w:ascii="Calibri" w:eastAsia="Calibri" w:hAnsi="Calibri" w:cs="Calibri"/>
          <w:bCs/>
          <w:sz w:val="22"/>
          <w:szCs w:val="22"/>
        </w:rPr>
        <w:t xml:space="preserve">wie spłat tych należności wraz </w:t>
      </w:r>
      <w:r w:rsidR="00905EC6" w:rsidRPr="00905EC6">
        <w:rPr>
          <w:rStyle w:val="Brak"/>
          <w:rFonts w:ascii="Calibri" w:eastAsia="Calibri" w:hAnsi="Calibri" w:cs="Calibri"/>
          <w:bCs/>
          <w:sz w:val="22"/>
          <w:szCs w:val="22"/>
        </w:rPr>
        <w:t>z ewentualnymi odsetkami lub grzywnami, w szczególności uzyskał przewidziane prawem zwolnienie, odroczenie lub rozłożenie na raty zaległych płatności lub wstrzymanie w całości wykonania decyzji właściwego organu;</w:t>
      </w:r>
    </w:p>
    <w:p w14:paraId="0AB8FE61" w14:textId="77777777" w:rsidR="00905EC6" w:rsidRPr="00905EC6" w:rsidRDefault="00905EC6" w:rsidP="00905EC6">
      <w:pPr>
        <w:widowControl/>
        <w:tabs>
          <w:tab w:val="left" w:pos="709"/>
        </w:tabs>
        <w:spacing w:before="40" w:after="40" w:line="276" w:lineRule="auto"/>
        <w:jc w:val="both"/>
        <w:rPr>
          <w:rStyle w:val="Brak"/>
          <w:rFonts w:ascii="Calibri" w:eastAsia="Calibri" w:hAnsi="Calibri" w:cs="Calibri"/>
          <w:bCs/>
          <w:sz w:val="22"/>
          <w:szCs w:val="22"/>
          <w:u w:val="single"/>
        </w:rPr>
      </w:pPr>
      <w:r w:rsidRPr="00905EC6">
        <w:rPr>
          <w:rStyle w:val="Brak"/>
          <w:rFonts w:ascii="Calibri" w:eastAsia="Calibri" w:hAnsi="Calibri" w:cs="Calibri"/>
          <w:bCs/>
          <w:sz w:val="22"/>
          <w:szCs w:val="22"/>
          <w:u w:val="single"/>
        </w:rPr>
        <w:t xml:space="preserve">W przypadku składania oferty wspólnej ww. zaświadczenie składa każdy z wykonawców składających ofertę wspólną.  </w:t>
      </w:r>
    </w:p>
    <w:p w14:paraId="76038B8D" w14:textId="77777777" w:rsidR="00905EC6" w:rsidRPr="00905EC6" w:rsidRDefault="00905EC6" w:rsidP="00905EC6">
      <w:pPr>
        <w:widowControl/>
        <w:tabs>
          <w:tab w:val="left" w:pos="709"/>
        </w:tabs>
        <w:spacing w:before="40" w:after="40" w:line="276" w:lineRule="auto"/>
        <w:jc w:val="both"/>
        <w:rPr>
          <w:rStyle w:val="Brak"/>
          <w:rFonts w:ascii="Calibri" w:eastAsia="Calibri" w:hAnsi="Calibri" w:cs="Calibri"/>
          <w:bCs/>
          <w:sz w:val="22"/>
          <w:szCs w:val="22"/>
          <w:u w:val="single"/>
        </w:rPr>
      </w:pPr>
      <w:r w:rsidRPr="00905EC6">
        <w:rPr>
          <w:rStyle w:val="Brak"/>
          <w:rFonts w:ascii="Calibri" w:eastAsia="Calibri" w:hAnsi="Calibri" w:cs="Calibri"/>
          <w:bCs/>
          <w:sz w:val="22"/>
          <w:szCs w:val="22"/>
          <w:u w:val="single"/>
        </w:rPr>
        <w:t>Ww. dokument należy złożyć w postaci elektronicznej i opatruje się kwalifikowanym podpisem elektronicznym, podpisem zaufanym lub podpisem osobistym.</w:t>
      </w:r>
    </w:p>
    <w:p w14:paraId="010DA8E5" w14:textId="77777777" w:rsidR="00905EC6" w:rsidRPr="00905EC6" w:rsidRDefault="00905EC6" w:rsidP="00905EC6">
      <w:pPr>
        <w:widowControl/>
        <w:tabs>
          <w:tab w:val="left" w:pos="709"/>
        </w:tabs>
        <w:spacing w:before="40" w:after="40" w:line="276" w:lineRule="auto"/>
        <w:jc w:val="both"/>
        <w:rPr>
          <w:rStyle w:val="Brak"/>
          <w:rFonts w:ascii="Calibri" w:eastAsia="Calibri" w:hAnsi="Calibri" w:cs="Calibri"/>
          <w:bCs/>
          <w:sz w:val="22"/>
          <w:szCs w:val="22"/>
          <w:u w:val="single"/>
        </w:rPr>
      </w:pPr>
      <w:r w:rsidRPr="00905EC6">
        <w:rPr>
          <w:rStyle w:val="Brak"/>
          <w:rFonts w:ascii="Calibri" w:eastAsia="Calibri" w:hAnsi="Calibri" w:cs="Calibri"/>
          <w:bCs/>
          <w:sz w:val="22"/>
          <w:szCs w:val="22"/>
          <w:u w:val="single"/>
        </w:rPr>
        <w:t>W przypadku składania oferty przez spółkę cywilną wykonawca musi złożyć oddzielnie zaświadczenia dla każdego ze wspólników oraz oddzielnie na spółkę.</w:t>
      </w:r>
    </w:p>
    <w:p w14:paraId="655D27AB" w14:textId="3B3AB682" w:rsidR="00B22033" w:rsidRDefault="00A07251" w:rsidP="00ED7080">
      <w:pPr>
        <w:widowControl/>
        <w:tabs>
          <w:tab w:val="left" w:pos="709"/>
        </w:tabs>
        <w:spacing w:before="40" w:after="40" w:line="276" w:lineRule="auto"/>
        <w:jc w:val="both"/>
        <w:rPr>
          <w:rStyle w:val="Brak"/>
          <w:rFonts w:ascii="Calibri" w:eastAsia="Calibri" w:hAnsi="Calibri" w:cs="Calibri"/>
          <w:bCs/>
          <w:sz w:val="22"/>
          <w:szCs w:val="22"/>
        </w:rPr>
      </w:pPr>
      <w:r>
        <w:rPr>
          <w:rStyle w:val="Brak"/>
          <w:rFonts w:ascii="Calibri" w:eastAsia="Calibri" w:hAnsi="Calibri" w:cs="Calibri"/>
          <w:b/>
          <w:bCs/>
          <w:sz w:val="22"/>
          <w:szCs w:val="22"/>
        </w:rPr>
        <w:t>2</w:t>
      </w:r>
      <w:r w:rsidR="00905EC6">
        <w:rPr>
          <w:rStyle w:val="Brak"/>
          <w:rFonts w:ascii="Calibri" w:eastAsia="Calibri" w:hAnsi="Calibri" w:cs="Calibri"/>
          <w:b/>
          <w:bCs/>
          <w:sz w:val="22"/>
          <w:szCs w:val="22"/>
        </w:rPr>
        <w:t>)</w:t>
      </w:r>
      <w:r w:rsidR="00B22033" w:rsidRPr="00B22033">
        <w:rPr>
          <w:rStyle w:val="Brak"/>
          <w:rFonts w:ascii="Calibri" w:eastAsia="Calibri" w:hAnsi="Calibri" w:cs="Calibri"/>
          <w:bCs/>
          <w:sz w:val="22"/>
          <w:szCs w:val="22"/>
        </w:rPr>
        <w:t xml:space="preserve">zobowiązanie podmiotu udostępniającego zasoby do oddania wykonawcy do dyspozycji niezbędnych zasobów na potrzeby realizacji danego zamówienia wraz z oświadczeniem podmiotu udostępniającego zasoby, potwierdzającym brak podstaw do wykluczenia tego podmiotu oraz spełnianie warunków udziału w postępowaniu, w zakresie, w jakim wykonawca powołuje się na jego zasoby - według wzoru stanowiącego załącznik nr 4 do </w:t>
      </w:r>
      <w:proofErr w:type="spellStart"/>
      <w:r w:rsidR="00B22033" w:rsidRPr="00B22033">
        <w:rPr>
          <w:rStyle w:val="Brak"/>
          <w:rFonts w:ascii="Calibri" w:eastAsia="Calibri" w:hAnsi="Calibri" w:cs="Calibri"/>
          <w:bCs/>
          <w:sz w:val="22"/>
          <w:szCs w:val="22"/>
        </w:rPr>
        <w:t>SWZ</w:t>
      </w:r>
      <w:proofErr w:type="spellEnd"/>
      <w:r w:rsidR="00B22033" w:rsidRPr="00B22033">
        <w:rPr>
          <w:rStyle w:val="Brak"/>
          <w:rFonts w:ascii="Calibri" w:eastAsia="Calibri" w:hAnsi="Calibri" w:cs="Calibri"/>
          <w:bCs/>
          <w:sz w:val="22"/>
          <w:szCs w:val="22"/>
        </w:rPr>
        <w:t>;</w:t>
      </w:r>
    </w:p>
    <w:p w14:paraId="521C54B3" w14:textId="77777777" w:rsidR="00B22033" w:rsidRPr="0091224F" w:rsidRDefault="00B22033" w:rsidP="00B22033">
      <w:pPr>
        <w:widowControl/>
        <w:spacing w:before="40" w:after="40" w:line="276" w:lineRule="auto"/>
        <w:jc w:val="both"/>
        <w:rPr>
          <w:rStyle w:val="Brak"/>
          <w:rFonts w:ascii="Calibri" w:eastAsia="Calibri" w:hAnsi="Calibri" w:cs="Calibri"/>
          <w:bCs/>
          <w:sz w:val="22"/>
          <w:szCs w:val="22"/>
        </w:rPr>
      </w:pPr>
      <w:r w:rsidRPr="0091224F">
        <w:rPr>
          <w:rStyle w:val="Brak"/>
          <w:rFonts w:ascii="Calibri" w:eastAsia="Calibri" w:hAnsi="Calibri" w:cs="Calibri"/>
          <w:bCs/>
          <w:sz w:val="22"/>
          <w:szCs w:val="22"/>
        </w:rPr>
        <w:t>Zobowiązanie podmiotu udostępniającego zasoby może być zastąpione innym podmiotowym środkiem dowodowym potwierdzającym, że wykonawca realizując zamówienie, będzie dysponował niezbędnymi zasobami tego podmiotu.</w:t>
      </w:r>
    </w:p>
    <w:p w14:paraId="368CC989" w14:textId="11704381" w:rsidR="00B22033" w:rsidRPr="00B22033" w:rsidRDefault="00B22033" w:rsidP="00B22033">
      <w:pPr>
        <w:widowControl/>
        <w:spacing w:before="40" w:after="40" w:line="276" w:lineRule="auto"/>
        <w:jc w:val="both"/>
        <w:rPr>
          <w:rStyle w:val="Brak"/>
          <w:rFonts w:ascii="Calibri" w:eastAsia="Calibri" w:hAnsi="Calibri" w:cs="Calibri"/>
          <w:bCs/>
          <w:sz w:val="22"/>
          <w:szCs w:val="22"/>
          <w:u w:val="single"/>
        </w:rPr>
      </w:pPr>
      <w:r w:rsidRPr="00A07251">
        <w:rPr>
          <w:rStyle w:val="Brak"/>
          <w:rFonts w:ascii="Calibri" w:eastAsia="Calibri" w:hAnsi="Calibri" w:cs="Calibri"/>
          <w:bCs/>
          <w:sz w:val="22"/>
          <w:szCs w:val="22"/>
          <w:u w:val="single"/>
        </w:rPr>
        <w:t>Ww. dokument należy złożyć tylko wtedy, gdy wykonawca polega na zdolnościach lub sytuacji  podmiotu udostępniającego zasoby.</w:t>
      </w:r>
    </w:p>
    <w:p w14:paraId="2BA00E17" w14:textId="5DDE3E7C" w:rsidR="004E31D4" w:rsidRDefault="00905EC6" w:rsidP="00ED7080">
      <w:pPr>
        <w:widowControl/>
        <w:tabs>
          <w:tab w:val="left" w:pos="709"/>
        </w:tabs>
        <w:spacing w:before="40" w:after="40"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rPr>
        <w:t xml:space="preserve"> </w:t>
      </w:r>
      <w:r w:rsidR="00B22033">
        <w:rPr>
          <w:rStyle w:val="Brak"/>
          <w:rFonts w:ascii="Calibri" w:eastAsia="Calibri" w:hAnsi="Calibri" w:cs="Calibri"/>
          <w:b/>
          <w:bCs/>
          <w:sz w:val="22"/>
          <w:szCs w:val="22"/>
        </w:rPr>
        <w:t>3)</w:t>
      </w:r>
      <w:r w:rsidR="00C225E6">
        <w:rPr>
          <w:rStyle w:val="Brak"/>
          <w:rFonts w:ascii="Calibri" w:eastAsia="Calibri" w:hAnsi="Calibri" w:cs="Calibri"/>
          <w:b/>
          <w:bCs/>
          <w:sz w:val="22"/>
          <w:szCs w:val="22"/>
        </w:rPr>
        <w:t xml:space="preserve">Oświadczenie </w:t>
      </w:r>
      <w:r w:rsidR="00974CAE">
        <w:rPr>
          <w:rStyle w:val="Brak"/>
          <w:rFonts w:ascii="Calibri" w:eastAsia="Calibri" w:hAnsi="Calibri" w:cs="Calibri"/>
          <w:b/>
          <w:bCs/>
          <w:sz w:val="22"/>
          <w:szCs w:val="22"/>
        </w:rPr>
        <w:t xml:space="preserve">wykonawcy w zakresie </w:t>
      </w:r>
      <w:proofErr w:type="spellStart"/>
      <w:r w:rsidR="00974CAE">
        <w:rPr>
          <w:rStyle w:val="Brak"/>
          <w:rFonts w:ascii="Calibri" w:eastAsia="Calibri" w:hAnsi="Calibri" w:cs="Calibri"/>
          <w:b/>
          <w:bCs/>
          <w:sz w:val="22"/>
          <w:szCs w:val="22"/>
        </w:rPr>
        <w:t>art.108</w:t>
      </w:r>
      <w:proofErr w:type="spellEnd"/>
      <w:r w:rsidR="00974CAE">
        <w:rPr>
          <w:rStyle w:val="Brak"/>
          <w:rFonts w:ascii="Calibri" w:eastAsia="Calibri" w:hAnsi="Calibri" w:cs="Calibri"/>
          <w:b/>
          <w:bCs/>
          <w:sz w:val="22"/>
          <w:szCs w:val="22"/>
        </w:rPr>
        <w:t xml:space="preserve"> </w:t>
      </w:r>
      <w:proofErr w:type="spellStart"/>
      <w:r w:rsidR="00974CAE">
        <w:rPr>
          <w:rStyle w:val="Brak"/>
          <w:rFonts w:ascii="Calibri" w:eastAsia="Calibri" w:hAnsi="Calibri" w:cs="Calibri"/>
          <w:b/>
          <w:bCs/>
          <w:sz w:val="22"/>
          <w:szCs w:val="22"/>
        </w:rPr>
        <w:t>ust.1</w:t>
      </w:r>
      <w:proofErr w:type="spellEnd"/>
      <w:r w:rsidR="00974CAE">
        <w:rPr>
          <w:rStyle w:val="Brak"/>
          <w:rFonts w:ascii="Calibri" w:eastAsia="Calibri" w:hAnsi="Calibri" w:cs="Calibri"/>
          <w:b/>
          <w:bCs/>
          <w:sz w:val="22"/>
          <w:szCs w:val="22"/>
        </w:rPr>
        <w:t xml:space="preserve"> pkt 5) ustawy </w:t>
      </w:r>
      <w:proofErr w:type="spellStart"/>
      <w:r w:rsidR="00974CAE">
        <w:rPr>
          <w:rStyle w:val="Brak"/>
          <w:rFonts w:ascii="Calibri" w:eastAsia="Calibri" w:hAnsi="Calibri" w:cs="Calibri"/>
          <w:b/>
          <w:bCs/>
          <w:sz w:val="22"/>
          <w:szCs w:val="22"/>
        </w:rPr>
        <w:t>Pzp</w:t>
      </w:r>
      <w:proofErr w:type="spellEnd"/>
      <w:r w:rsidR="00974CA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o braku przynależności do tej samej grupy kapitałowej</w:t>
      </w:r>
      <w:r w:rsidR="00974CAE">
        <w:rPr>
          <w:rStyle w:val="Brak"/>
          <w:rFonts w:ascii="Calibri" w:eastAsia="Calibri" w:hAnsi="Calibri" w:cs="Calibri"/>
          <w:b/>
          <w:bCs/>
          <w:sz w:val="22"/>
          <w:szCs w:val="22"/>
        </w:rPr>
        <w:t xml:space="preserve">, </w:t>
      </w:r>
      <w:r w:rsidR="00974CAE" w:rsidRPr="004E0B03">
        <w:rPr>
          <w:rStyle w:val="Brak"/>
          <w:rFonts w:ascii="Calibri" w:eastAsia="Calibri" w:hAnsi="Calibri" w:cs="Calibri"/>
          <w:sz w:val="22"/>
          <w:szCs w:val="22"/>
        </w:rPr>
        <w:t>w rozumieniu</w:t>
      </w:r>
      <w:r w:rsidR="00974CAE">
        <w:rPr>
          <w:rStyle w:val="Brak"/>
          <w:rFonts w:ascii="Calibri" w:eastAsia="Calibri" w:hAnsi="Calibri" w:cs="Calibri"/>
          <w:sz w:val="22"/>
          <w:szCs w:val="22"/>
        </w:rPr>
        <w:t xml:space="preserve"> ustawy z dnia 16 lutego 2007 r. o ochronie konkurencji i konsumentów </w:t>
      </w:r>
      <w:r w:rsidR="00974CAE">
        <w:rPr>
          <w:rStyle w:val="Brak"/>
          <w:rFonts w:ascii="Calibri" w:eastAsia="Calibri" w:hAnsi="Calibri" w:cs="Calibri"/>
          <w:sz w:val="22"/>
          <w:szCs w:val="22"/>
        </w:rPr>
        <w:br/>
        <w:t xml:space="preserve">(Dz.U.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225E6">
        <w:rPr>
          <w:rStyle w:val="Brak"/>
          <w:rFonts w:ascii="Calibri" w:eastAsia="Calibri" w:hAnsi="Calibri" w:cs="Calibri"/>
          <w:b/>
          <w:bCs/>
          <w:sz w:val="22"/>
          <w:szCs w:val="22"/>
        </w:rPr>
        <w:t>-</w:t>
      </w:r>
      <w:r w:rsidR="00974CAE">
        <w:rPr>
          <w:rStyle w:val="Brak"/>
          <w:rFonts w:ascii="Calibri" w:eastAsia="Calibri" w:hAnsi="Calibri" w:cs="Calibri"/>
          <w:b/>
          <w:bCs/>
          <w:sz w:val="22"/>
          <w:szCs w:val="22"/>
        </w:rPr>
        <w:t xml:space="preserve"> </w:t>
      </w:r>
      <w:r w:rsidR="00C225E6" w:rsidRPr="00974802">
        <w:rPr>
          <w:rStyle w:val="Brak"/>
          <w:rFonts w:ascii="Calibri" w:eastAsia="Calibri" w:hAnsi="Calibri" w:cs="Calibri"/>
          <w:b/>
          <w:bCs/>
          <w:sz w:val="22"/>
          <w:szCs w:val="22"/>
        </w:rPr>
        <w:t>wed</w:t>
      </w:r>
      <w:r w:rsidR="00C225E6">
        <w:rPr>
          <w:rStyle w:val="Brak"/>
          <w:rFonts w:ascii="Calibri" w:eastAsia="Calibri" w:hAnsi="Calibri" w:cs="Calibri"/>
          <w:b/>
          <w:bCs/>
          <w:sz w:val="22"/>
          <w:szCs w:val="22"/>
        </w:rPr>
        <w:t xml:space="preserve">ług wzoru stanowiącego załącznik nr </w:t>
      </w:r>
      <w:r w:rsidR="00F33827">
        <w:rPr>
          <w:rStyle w:val="Brak"/>
          <w:rFonts w:ascii="Calibri" w:eastAsia="Calibri" w:hAnsi="Calibri" w:cs="Calibri"/>
          <w:b/>
          <w:bCs/>
          <w:sz w:val="22"/>
          <w:szCs w:val="22"/>
        </w:rPr>
        <w:t>11</w:t>
      </w:r>
      <w:r w:rsidR="00F77F16">
        <w:rPr>
          <w:rStyle w:val="Brak"/>
          <w:rFonts w:ascii="Calibri" w:eastAsia="Calibri" w:hAnsi="Calibri" w:cs="Calibri"/>
          <w:b/>
          <w:bCs/>
          <w:sz w:val="22"/>
          <w:szCs w:val="22"/>
        </w:rPr>
        <w:t xml:space="preserve"> do </w:t>
      </w:r>
      <w:proofErr w:type="spellStart"/>
      <w:r w:rsidR="00EE2017">
        <w:rPr>
          <w:rStyle w:val="Brak"/>
          <w:rFonts w:ascii="Calibri" w:eastAsia="Calibri" w:hAnsi="Calibri" w:cs="Calibri"/>
          <w:b/>
          <w:bCs/>
          <w:sz w:val="22"/>
          <w:szCs w:val="22"/>
        </w:rPr>
        <w:t>SWZ</w:t>
      </w:r>
      <w:proofErr w:type="spellEnd"/>
      <w:r w:rsidR="00C225E6">
        <w:rPr>
          <w:rStyle w:val="Brak"/>
          <w:rFonts w:ascii="Calibri" w:eastAsia="Calibri" w:hAnsi="Calibri" w:cs="Calibri"/>
          <w:b/>
          <w:bCs/>
          <w:sz w:val="22"/>
          <w:szCs w:val="22"/>
        </w:rPr>
        <w:t>:</w:t>
      </w:r>
    </w:p>
    <w:p w14:paraId="679E8F97" w14:textId="1ADA766B" w:rsidR="006F38FD" w:rsidRDefault="00B22033" w:rsidP="004E31D4">
      <w:pPr>
        <w:pStyle w:val="Tekstpodstawowy"/>
        <w:spacing w:line="276" w:lineRule="auto"/>
        <w:jc w:val="both"/>
        <w:rPr>
          <w:rFonts w:ascii="Calibri" w:hAnsi="Calibri" w:cs="Calibri"/>
          <w:sz w:val="22"/>
          <w:szCs w:val="22"/>
        </w:rPr>
      </w:pPr>
      <w:r>
        <w:rPr>
          <w:rStyle w:val="Brak"/>
          <w:rFonts w:ascii="Calibri" w:eastAsia="Calibri" w:hAnsi="Calibri" w:cs="Calibri"/>
          <w:b/>
          <w:bCs/>
          <w:sz w:val="22"/>
          <w:szCs w:val="22"/>
        </w:rPr>
        <w:t>4</w:t>
      </w:r>
      <w:r w:rsidR="004E31D4" w:rsidRPr="004E0B03">
        <w:rPr>
          <w:rStyle w:val="Brak"/>
          <w:rFonts w:ascii="Calibri" w:eastAsia="Calibri" w:hAnsi="Calibri" w:cs="Calibri"/>
          <w:b/>
          <w:bCs/>
          <w:sz w:val="22"/>
          <w:szCs w:val="22"/>
        </w:rPr>
        <w:t>)</w:t>
      </w:r>
      <w:r w:rsidR="004E31D4">
        <w:rPr>
          <w:rStyle w:val="Brak"/>
          <w:rFonts w:ascii="Calibri" w:eastAsia="Calibri" w:hAnsi="Calibri" w:cs="Calibri"/>
          <w:sz w:val="22"/>
          <w:szCs w:val="22"/>
        </w:rPr>
        <w:t xml:space="preserve">  </w:t>
      </w:r>
      <w:r w:rsidR="006F38FD" w:rsidRPr="006F38FD">
        <w:rPr>
          <w:rStyle w:val="Brak"/>
          <w:rFonts w:ascii="Calibri" w:eastAsia="Calibri" w:hAnsi="Calibri" w:cs="Calibri"/>
          <w:b/>
          <w:bCs/>
          <w:sz w:val="22"/>
          <w:szCs w:val="22"/>
        </w:rPr>
        <w:t>Wykaz usług</w:t>
      </w:r>
      <w:r w:rsidR="004E31D4" w:rsidRPr="006F38FD">
        <w:rPr>
          <w:rStyle w:val="Brak"/>
          <w:rFonts w:ascii="Calibri" w:eastAsia="Calibri" w:hAnsi="Calibri" w:cs="Calibri"/>
          <w:b/>
          <w:bCs/>
          <w:sz w:val="22"/>
          <w:szCs w:val="22"/>
        </w:rPr>
        <w:t xml:space="preserve"> (wg wzoru - załącznik nr </w:t>
      </w:r>
      <w:r w:rsidR="00C11C67">
        <w:rPr>
          <w:rStyle w:val="Brak"/>
          <w:rFonts w:ascii="Calibri" w:eastAsia="Calibri" w:hAnsi="Calibri" w:cs="Calibri"/>
          <w:b/>
          <w:bCs/>
          <w:sz w:val="22"/>
          <w:szCs w:val="22"/>
        </w:rPr>
        <w:t>8</w:t>
      </w:r>
      <w:r w:rsidR="004E31D4" w:rsidRPr="006F38FD">
        <w:rPr>
          <w:rStyle w:val="Brak"/>
          <w:rFonts w:ascii="Calibri" w:eastAsia="Calibri" w:hAnsi="Calibri" w:cs="Calibri"/>
          <w:b/>
          <w:bCs/>
          <w:sz w:val="22"/>
          <w:szCs w:val="22"/>
        </w:rPr>
        <w:t xml:space="preserve">) </w:t>
      </w:r>
      <w:r w:rsidR="006F38FD" w:rsidRPr="006F38FD">
        <w:rPr>
          <w:rFonts w:ascii="Calibri" w:hAnsi="Calibri" w:cs="Calibri"/>
          <w:sz w:val="22"/>
          <w:szCs w:val="22"/>
        </w:rPr>
        <w:t>wykonanych, a w przypadku świadczeń powtarzających się lub ciągłych również wykonywanych, w okresie ostatnich 3 lat, a jeżeli okres prowadzenia działalności jest krótszy – w tym okresie, wraz z podaniem ich wartości, przedmiotu, dat wykonania i podmiot</w:t>
      </w:r>
      <w:r w:rsidR="006F38FD">
        <w:rPr>
          <w:rFonts w:ascii="Calibri" w:hAnsi="Calibri" w:cs="Calibri"/>
          <w:sz w:val="22"/>
          <w:szCs w:val="22"/>
        </w:rPr>
        <w:t xml:space="preserve">ów, na rzecz których </w:t>
      </w:r>
      <w:r w:rsidR="006F38FD" w:rsidRPr="006F38FD">
        <w:rPr>
          <w:rFonts w:ascii="Calibri" w:hAnsi="Calibri" w:cs="Calibri"/>
          <w:sz w:val="22"/>
          <w:szCs w:val="22"/>
        </w:rPr>
        <w:t xml:space="preserve"> usługi zostały wykonane lub są wykonywane, oraz załączeniem dowodów o</w:t>
      </w:r>
      <w:r w:rsidR="006F38FD">
        <w:rPr>
          <w:rFonts w:ascii="Calibri" w:hAnsi="Calibri" w:cs="Calibri"/>
          <w:sz w:val="22"/>
          <w:szCs w:val="22"/>
        </w:rPr>
        <w:t>kreślających, czy te</w:t>
      </w:r>
      <w:r w:rsidR="006F38FD" w:rsidRPr="006F38FD">
        <w:rPr>
          <w:rFonts w:ascii="Calibri" w:hAnsi="Calibri" w:cs="Calibri"/>
          <w:sz w:val="22"/>
          <w:szCs w:val="22"/>
        </w:rPr>
        <w:t xml:space="preserve"> usługi zostały wykonane lub są</w:t>
      </w:r>
      <w:r w:rsidR="006F38FD">
        <w:rPr>
          <w:rFonts w:ascii="Calibri" w:hAnsi="Calibri" w:cs="Calibri"/>
          <w:sz w:val="22"/>
          <w:szCs w:val="22"/>
        </w:rPr>
        <w:t xml:space="preserve"> wykonywane należycie</w:t>
      </w:r>
      <w:r>
        <w:rPr>
          <w:rFonts w:ascii="Calibri" w:hAnsi="Calibri" w:cs="Calibri"/>
          <w:sz w:val="22"/>
          <w:szCs w:val="22"/>
        </w:rPr>
        <w:t>.</w:t>
      </w:r>
    </w:p>
    <w:p w14:paraId="29038117" w14:textId="77777777" w:rsidR="006F38FD" w:rsidRDefault="006F38FD" w:rsidP="004E31D4">
      <w:pPr>
        <w:pStyle w:val="Tekstpodstawowy"/>
        <w:spacing w:line="276" w:lineRule="auto"/>
        <w:jc w:val="both"/>
        <w:rPr>
          <w:rFonts w:ascii="Calibri" w:hAnsi="Calibri" w:cs="Calibri"/>
          <w:sz w:val="22"/>
          <w:szCs w:val="22"/>
        </w:rPr>
      </w:pPr>
      <w:r w:rsidRPr="006F38FD">
        <w:rPr>
          <w:rFonts w:ascii="Calibri" w:hAnsi="Calibri" w:cs="Calibri"/>
          <w:sz w:val="22"/>
          <w:szCs w:val="22"/>
          <w:u w:val="single"/>
        </w:rPr>
        <w:t>Dowodami, o których mowa, są referencje bądź inne dokumenty sporządzone przez podmiot, na rzecz którego usługi zostały wykonane, a w przypadku świadczeń powtarzających się lub ciągłych są wykonywane</w:t>
      </w:r>
      <w:r>
        <w:rPr>
          <w:rFonts w:ascii="Calibri" w:hAnsi="Calibri" w:cs="Calibri"/>
          <w:sz w:val="22"/>
          <w:szCs w:val="22"/>
        </w:rPr>
        <w:t xml:space="preserve">.  </w:t>
      </w:r>
    </w:p>
    <w:p w14:paraId="0A02439E" w14:textId="77777777" w:rsidR="006F38FD" w:rsidRPr="006F38FD" w:rsidRDefault="006F38FD" w:rsidP="004E31D4">
      <w:pPr>
        <w:pStyle w:val="Tekstpodstawowy"/>
        <w:spacing w:line="276" w:lineRule="auto"/>
        <w:jc w:val="both"/>
        <w:rPr>
          <w:rFonts w:ascii="Calibri" w:hAnsi="Calibri" w:cs="Calibri"/>
          <w:sz w:val="22"/>
          <w:szCs w:val="22"/>
          <w:u w:val="single"/>
        </w:rPr>
      </w:pPr>
      <w:r w:rsidRPr="006F38FD">
        <w:rPr>
          <w:rFonts w:ascii="Calibri" w:hAnsi="Calibri" w:cs="Calibri"/>
          <w:sz w:val="22"/>
          <w:szCs w:val="22"/>
          <w:u w:val="single"/>
        </w:rPr>
        <w:t>Jeżeli wykonawca z przyczyn niezależnych od niego nie jest w stanie uzyskać tych dokumentów – oświadczenie wykonawcy.</w:t>
      </w:r>
    </w:p>
    <w:p w14:paraId="5420AABD" w14:textId="277D63FE" w:rsidR="004E31D4" w:rsidRPr="006F38FD" w:rsidRDefault="006F38FD" w:rsidP="004E31D4">
      <w:pPr>
        <w:pStyle w:val="Tekstpodstawowy"/>
        <w:spacing w:line="276" w:lineRule="auto"/>
        <w:jc w:val="both"/>
        <w:rPr>
          <w:rStyle w:val="Brak"/>
          <w:rFonts w:ascii="Calibri" w:hAnsi="Calibri" w:cs="Calibri"/>
          <w:sz w:val="22"/>
          <w:szCs w:val="22"/>
          <w:u w:val="single"/>
        </w:rPr>
      </w:pPr>
      <w:r w:rsidRPr="006F38FD">
        <w:rPr>
          <w:rFonts w:ascii="Calibri" w:hAnsi="Calibri" w:cs="Calibri"/>
          <w:sz w:val="22"/>
          <w:szCs w:val="22"/>
          <w:u w:val="single"/>
        </w:rPr>
        <w:t xml:space="preserve"> W przypadku świadczeń powtarzających się lub ciągłych nadal wykonywanych referencje bądź inne dokumenty potwierdzające ich należyte wykonywanie powinny być wystawione w okresie ostatnich 3 miesięcy</w:t>
      </w:r>
    </w:p>
    <w:p w14:paraId="79FC44FC" w14:textId="37BC6988" w:rsidR="00791D9B" w:rsidRPr="00905EC6" w:rsidRDefault="004E31D4">
      <w:pPr>
        <w:pStyle w:val="Tekstpodstawowy"/>
        <w:spacing w:line="276" w:lineRule="auto"/>
        <w:jc w:val="both"/>
        <w:rPr>
          <w:rStyle w:val="Brak"/>
          <w:rFonts w:ascii="Calibri" w:eastAsia="Calibri" w:hAnsi="Calibri" w:cs="Calibri"/>
          <w:color w:val="auto"/>
          <w:sz w:val="22"/>
          <w:szCs w:val="22"/>
          <w:u w:val="single"/>
        </w:rPr>
      </w:pPr>
      <w:r w:rsidRPr="00721923">
        <w:rPr>
          <w:rStyle w:val="Brak"/>
          <w:rFonts w:ascii="Calibri" w:eastAsia="Calibri" w:hAnsi="Calibri" w:cs="Calibri"/>
          <w:color w:val="auto"/>
          <w:sz w:val="22"/>
          <w:szCs w:val="22"/>
          <w:u w:val="single"/>
        </w:rPr>
        <w:t>W przypadku składania oferty wsp</w:t>
      </w:r>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lnej</w:t>
      </w:r>
      <w:proofErr w:type="spellEnd"/>
      <w:r w:rsidRPr="00721923">
        <w:rPr>
          <w:rStyle w:val="Brak"/>
          <w:rFonts w:ascii="Calibri" w:eastAsia="Calibri" w:hAnsi="Calibri" w:cs="Calibri"/>
          <w:color w:val="auto"/>
          <w:sz w:val="22"/>
          <w:szCs w:val="22"/>
          <w:u w:val="single"/>
        </w:rPr>
        <w:t xml:space="preserve"> wykonawcy składający ofertę wsp</w:t>
      </w:r>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lną</w:t>
      </w:r>
      <w:proofErr w:type="spellEnd"/>
      <w:r w:rsidRPr="00721923">
        <w:rPr>
          <w:rStyle w:val="Brak"/>
          <w:rFonts w:ascii="Calibri" w:eastAsia="Calibri" w:hAnsi="Calibri" w:cs="Calibri"/>
          <w:color w:val="auto"/>
          <w:sz w:val="22"/>
          <w:szCs w:val="22"/>
          <w:u w:val="single"/>
        </w:rPr>
        <w:t xml:space="preserve"> składają jeden wsp</w:t>
      </w:r>
      <w:r w:rsidRPr="00721923">
        <w:rPr>
          <w:rStyle w:val="Brak"/>
          <w:rFonts w:ascii="Calibri" w:eastAsia="Calibri" w:hAnsi="Calibri" w:cs="Calibri"/>
          <w:color w:val="auto"/>
          <w:sz w:val="22"/>
          <w:szCs w:val="22"/>
          <w:u w:val="single"/>
          <w:lang w:val="es-ES_tradnl"/>
        </w:rPr>
        <w:t>ó</w:t>
      </w:r>
      <w:r w:rsidRPr="00721923">
        <w:rPr>
          <w:rStyle w:val="Brak"/>
          <w:rFonts w:ascii="Calibri" w:eastAsia="Calibri" w:hAnsi="Calibri" w:cs="Calibri"/>
          <w:color w:val="auto"/>
          <w:sz w:val="22"/>
          <w:szCs w:val="22"/>
          <w:u w:val="single"/>
        </w:rPr>
        <w:t xml:space="preserve">lny </w:t>
      </w:r>
      <w:r w:rsidR="003D0536">
        <w:rPr>
          <w:rStyle w:val="Brak"/>
          <w:rFonts w:ascii="Calibri" w:eastAsia="Calibri" w:hAnsi="Calibri" w:cs="Calibri"/>
          <w:color w:val="auto"/>
          <w:sz w:val="22"/>
          <w:szCs w:val="22"/>
          <w:u w:val="single"/>
        </w:rPr>
        <w:br/>
      </w:r>
      <w:r w:rsidRPr="00721923">
        <w:rPr>
          <w:rStyle w:val="Brak"/>
          <w:rFonts w:ascii="Calibri" w:eastAsia="Calibri" w:hAnsi="Calibri" w:cs="Calibri"/>
          <w:color w:val="auto"/>
          <w:sz w:val="22"/>
          <w:szCs w:val="22"/>
          <w:u w:val="single"/>
        </w:rPr>
        <w:t>ww. wykaz.</w:t>
      </w:r>
    </w:p>
    <w:p w14:paraId="64987274" w14:textId="01DF05AE" w:rsidR="00DD4911" w:rsidRDefault="00B22033">
      <w:pPr>
        <w:pStyle w:val="Tekstpodstawowy"/>
        <w:spacing w:line="276" w:lineRule="auto"/>
        <w:jc w:val="both"/>
        <w:rPr>
          <w:rStyle w:val="Brak"/>
          <w:rFonts w:ascii="Calibri" w:eastAsia="Calibri" w:hAnsi="Calibri" w:cs="Calibri"/>
          <w:sz w:val="22"/>
          <w:szCs w:val="22"/>
        </w:rPr>
      </w:pPr>
      <w:r>
        <w:rPr>
          <w:rStyle w:val="Brak"/>
          <w:rFonts w:ascii="Calibri" w:eastAsia="Calibri" w:hAnsi="Calibri" w:cs="Calibri"/>
          <w:b/>
          <w:sz w:val="22"/>
          <w:szCs w:val="22"/>
        </w:rPr>
        <w:t>5</w:t>
      </w:r>
      <w:r w:rsidR="00024D34" w:rsidRPr="00F53C79">
        <w:rPr>
          <w:rStyle w:val="Brak"/>
          <w:rFonts w:ascii="Calibri" w:eastAsia="Calibri" w:hAnsi="Calibri" w:cs="Calibri"/>
          <w:b/>
          <w:sz w:val="22"/>
          <w:szCs w:val="22"/>
        </w:rPr>
        <w:t>)</w:t>
      </w:r>
      <w:r w:rsidR="00024D34">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Wykaz os</w:t>
      </w:r>
      <w:r w:rsidR="00C225E6">
        <w:rPr>
          <w:rStyle w:val="Brak"/>
          <w:rFonts w:ascii="Calibri" w:eastAsia="Calibri" w:hAnsi="Calibri" w:cs="Calibri"/>
          <w:b/>
          <w:bCs/>
          <w:sz w:val="22"/>
          <w:szCs w:val="22"/>
          <w:lang w:val="es-ES_tradnl"/>
        </w:rPr>
        <w:t>ó</w:t>
      </w:r>
      <w:r w:rsidR="00C225E6">
        <w:rPr>
          <w:rStyle w:val="Brak"/>
          <w:rFonts w:ascii="Calibri" w:eastAsia="Calibri" w:hAnsi="Calibri" w:cs="Calibri"/>
          <w:b/>
          <w:bCs/>
          <w:sz w:val="22"/>
          <w:szCs w:val="22"/>
        </w:rPr>
        <w:t>b</w:t>
      </w:r>
      <w:r w:rsidR="00C225E6">
        <w:rPr>
          <w:rStyle w:val="Brak"/>
          <w:rFonts w:ascii="Calibri" w:eastAsia="Calibri" w:hAnsi="Calibri" w:cs="Calibri"/>
          <w:sz w:val="22"/>
          <w:szCs w:val="22"/>
        </w:rPr>
        <w:t xml:space="preserve">, </w:t>
      </w:r>
      <w:r w:rsidR="00C11C67">
        <w:rPr>
          <w:rStyle w:val="Brak"/>
          <w:rFonts w:ascii="Calibri" w:eastAsia="Calibri" w:hAnsi="Calibri" w:cs="Calibri"/>
          <w:b/>
          <w:bCs/>
          <w:sz w:val="22"/>
          <w:szCs w:val="22"/>
        </w:rPr>
        <w:t>(wg wzoru - załącznik nr 9</w:t>
      </w:r>
      <w:r w:rsidR="00C225E6">
        <w:rPr>
          <w:rStyle w:val="Brak"/>
          <w:rFonts w:ascii="Calibri" w:eastAsia="Calibri" w:hAnsi="Calibri" w:cs="Calibri"/>
          <w:b/>
          <w:bCs/>
          <w:sz w:val="22"/>
          <w:szCs w:val="22"/>
        </w:rPr>
        <w:t xml:space="preserve">) </w:t>
      </w:r>
      <w:r w:rsidR="00C225E6">
        <w:rPr>
          <w:rStyle w:val="Brak"/>
          <w:rFonts w:ascii="Calibri" w:eastAsia="Calibri" w:hAnsi="Calibri" w:cs="Calibri"/>
          <w:sz w:val="22"/>
          <w:szCs w:val="22"/>
        </w:rPr>
        <w:t>skierowanych przez wykonawcę do realizacji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wienia publicznego, wraz z informacjami na temat ich kwalifikacji zawodowych, uprawnień, doświadczenia </w:t>
      </w:r>
      <w:r w:rsidR="00C225E6">
        <w:rPr>
          <w:rStyle w:val="Brak"/>
          <w:rFonts w:ascii="Calibri" w:eastAsia="Calibri" w:hAnsi="Calibri" w:cs="Calibri"/>
          <w:sz w:val="22"/>
          <w:szCs w:val="22"/>
        </w:rPr>
        <w:br/>
        <w:t>i wykształcenia, niezbędnych do wykonania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wienia publicznego, a także zakresu wykonywanych przez nie czynności oraz informacją o podstawie do dysponowania tymi osobami; </w:t>
      </w:r>
    </w:p>
    <w:p w14:paraId="2C7C59BA" w14:textId="77777777" w:rsidR="00890160" w:rsidRDefault="00C225E6">
      <w:pPr>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 przypadku składania oferty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wykonawcy składający ofertę wsp</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składają jeden wsp</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wykaz. Wykaz należy złożyć w oryginale</w:t>
      </w:r>
      <w:r>
        <w:rPr>
          <w:rStyle w:val="Brak"/>
          <w:rFonts w:ascii="Calibri" w:eastAsia="Calibri" w:hAnsi="Calibri" w:cs="Calibri"/>
          <w:sz w:val="22"/>
          <w:szCs w:val="22"/>
        </w:rPr>
        <w:t xml:space="preserve">. </w:t>
      </w:r>
    </w:p>
    <w:p w14:paraId="724B09A2" w14:textId="7B9F67AB" w:rsidR="005B790B" w:rsidRDefault="00C225E6">
      <w:pPr>
        <w:pStyle w:val="Default"/>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u w:val="single"/>
        </w:rPr>
        <w:t>Kserokopie  o opłaceniu obowiązkowego ubezpieczenia OC, będą wymagane jedynie od Wykonawcy, kt</w:t>
      </w:r>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w:t>
      </w:r>
      <w:r>
        <w:rPr>
          <w:rStyle w:val="Brak"/>
          <w:rFonts w:ascii="Calibri" w:eastAsia="Calibri" w:hAnsi="Calibri" w:cs="Calibri"/>
          <w:b/>
          <w:bCs/>
          <w:sz w:val="22"/>
          <w:szCs w:val="22"/>
          <w:u w:val="single"/>
        </w:rPr>
        <w:t>przed podpisaniem umowy</w:t>
      </w:r>
      <w:r>
        <w:rPr>
          <w:rStyle w:val="Brak"/>
          <w:rFonts w:ascii="Calibri" w:eastAsia="Calibri" w:hAnsi="Calibri" w:cs="Calibri"/>
          <w:b/>
          <w:bCs/>
          <w:sz w:val="22"/>
          <w:szCs w:val="22"/>
        </w:rPr>
        <w:t>.</w:t>
      </w:r>
    </w:p>
    <w:p w14:paraId="442B1032" w14:textId="6F8A4A8F" w:rsidR="00613A5C" w:rsidRPr="000131A9" w:rsidRDefault="00905EC6" w:rsidP="000131A9">
      <w:pPr>
        <w:pStyle w:val="Tekstpodstawowy"/>
        <w:spacing w:line="276" w:lineRule="auto"/>
        <w:jc w:val="both"/>
        <w:rPr>
          <w:rStyle w:val="Brak"/>
          <w:rFonts w:ascii="Calibri" w:eastAsia="Calibri" w:hAnsi="Calibri" w:cs="Calibri"/>
          <w:color w:val="auto"/>
          <w:sz w:val="22"/>
          <w:szCs w:val="22"/>
          <w:u w:val="single"/>
        </w:rPr>
      </w:pPr>
      <w:r w:rsidRPr="00721923">
        <w:rPr>
          <w:rStyle w:val="Brak"/>
          <w:rFonts w:ascii="Calibri" w:eastAsia="Calibri" w:hAnsi="Calibri" w:cs="Calibri"/>
          <w:color w:val="auto"/>
          <w:sz w:val="22"/>
          <w:szCs w:val="22"/>
          <w:u w:val="single"/>
        </w:rPr>
        <w:t>Ww. oświadczenie, dowody i inne dokumenty należy złożyć w postaci elektronicznej i opatrz</w:t>
      </w:r>
      <w:r>
        <w:rPr>
          <w:rStyle w:val="Brak"/>
          <w:rFonts w:ascii="Calibri" w:eastAsia="Calibri" w:hAnsi="Calibri" w:cs="Calibri"/>
          <w:color w:val="auto"/>
          <w:sz w:val="22"/>
          <w:szCs w:val="22"/>
          <w:u w:val="single"/>
        </w:rPr>
        <w:t xml:space="preserve">yć </w:t>
      </w:r>
      <w:r w:rsidRPr="00721923">
        <w:rPr>
          <w:rStyle w:val="Brak"/>
          <w:rFonts w:ascii="Calibri" w:eastAsia="Calibri" w:hAnsi="Calibri" w:cs="Calibri"/>
          <w:color w:val="auto"/>
          <w:sz w:val="22"/>
          <w:szCs w:val="22"/>
          <w:u w:val="single"/>
        </w:rPr>
        <w:t xml:space="preserve"> kwalifikowanym podpisem elektronicznym, podpisem zaufanym lub podpisem osobistym</w:t>
      </w:r>
      <w:r>
        <w:rPr>
          <w:rStyle w:val="Brak"/>
          <w:rFonts w:ascii="Calibri" w:eastAsia="Calibri" w:hAnsi="Calibri" w:cs="Calibri"/>
          <w:color w:val="auto"/>
          <w:sz w:val="22"/>
          <w:szCs w:val="22"/>
          <w:u w:val="single"/>
        </w:rPr>
        <w:t>.</w:t>
      </w:r>
    </w:p>
    <w:p w14:paraId="45B424FC" w14:textId="684815EE" w:rsidR="003D0536" w:rsidRDefault="003D0536">
      <w:pPr>
        <w:pStyle w:val="Default"/>
        <w:spacing w:line="276" w:lineRule="auto"/>
        <w:jc w:val="both"/>
        <w:rPr>
          <w:rStyle w:val="BrakA"/>
          <w:rFonts w:ascii="Calibri" w:eastAsia="Calibri" w:hAnsi="Calibri" w:cs="Calibri"/>
          <w:sz w:val="22"/>
          <w:szCs w:val="22"/>
        </w:rPr>
      </w:pPr>
      <w:r w:rsidRPr="004E0B03">
        <w:rPr>
          <w:rStyle w:val="BrakA"/>
          <w:rFonts w:ascii="Calibri" w:eastAsia="Calibri" w:hAnsi="Calibri" w:cs="Calibri"/>
          <w:sz w:val="22"/>
          <w:szCs w:val="22"/>
        </w:rPr>
        <w:t xml:space="preserve">3. </w:t>
      </w:r>
      <w:r>
        <w:rPr>
          <w:rStyle w:val="BrakA"/>
          <w:rFonts w:ascii="Calibri" w:eastAsia="Calibri" w:hAnsi="Calibri" w:cs="Calibri"/>
          <w:sz w:val="22"/>
          <w:szCs w:val="22"/>
        </w:rPr>
        <w:t>Na podstawie art.</w:t>
      </w:r>
      <w:r w:rsidR="007E3F5C">
        <w:rPr>
          <w:rStyle w:val="BrakA"/>
          <w:rFonts w:ascii="Calibri" w:eastAsia="Calibri" w:hAnsi="Calibri" w:cs="Calibri"/>
          <w:sz w:val="22"/>
          <w:szCs w:val="22"/>
        </w:rPr>
        <w:t xml:space="preserve"> </w:t>
      </w:r>
      <w:r>
        <w:rPr>
          <w:rStyle w:val="BrakA"/>
          <w:rFonts w:ascii="Calibri" w:eastAsia="Calibri" w:hAnsi="Calibri" w:cs="Calibri"/>
          <w:sz w:val="22"/>
          <w:szCs w:val="22"/>
        </w:rPr>
        <w:t>128 ust.</w:t>
      </w:r>
      <w:r w:rsidR="007E3F5C">
        <w:rPr>
          <w:rStyle w:val="BrakA"/>
          <w:rFonts w:ascii="Calibri" w:eastAsia="Calibri" w:hAnsi="Calibri" w:cs="Calibri"/>
          <w:sz w:val="22"/>
          <w:szCs w:val="22"/>
        </w:rPr>
        <w:t xml:space="preserve"> </w:t>
      </w:r>
      <w:r>
        <w:rPr>
          <w:rStyle w:val="BrakA"/>
          <w:rFonts w:ascii="Calibri" w:eastAsia="Calibri" w:hAnsi="Calibri" w:cs="Calibri"/>
          <w:sz w:val="22"/>
          <w:szCs w:val="22"/>
        </w:rPr>
        <w:t>1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jeżeli wykonawca nie złoży oświadczenia, o którym mowa </w:t>
      </w:r>
      <w:r w:rsidR="00905EC6">
        <w:rPr>
          <w:rStyle w:val="BrakA"/>
          <w:rFonts w:ascii="Calibri" w:eastAsia="Calibri" w:hAnsi="Calibri" w:cs="Calibri"/>
          <w:sz w:val="22"/>
          <w:szCs w:val="22"/>
        </w:rPr>
        <w:br/>
      </w:r>
      <w:r>
        <w:rPr>
          <w:rStyle w:val="BrakA"/>
          <w:rFonts w:ascii="Calibri" w:eastAsia="Calibri" w:hAnsi="Calibri" w:cs="Calibri"/>
          <w:sz w:val="22"/>
          <w:szCs w:val="22"/>
        </w:rPr>
        <w:t>w art.</w:t>
      </w:r>
      <w:r w:rsidR="00905EC6">
        <w:rPr>
          <w:rStyle w:val="BrakA"/>
          <w:rFonts w:ascii="Calibri" w:eastAsia="Calibri" w:hAnsi="Calibri" w:cs="Calibri"/>
          <w:sz w:val="22"/>
          <w:szCs w:val="22"/>
        </w:rPr>
        <w:t xml:space="preserve"> </w:t>
      </w:r>
      <w:r>
        <w:rPr>
          <w:rStyle w:val="BrakA"/>
          <w:rFonts w:ascii="Calibri" w:eastAsia="Calibri" w:hAnsi="Calibri" w:cs="Calibri"/>
          <w:sz w:val="22"/>
          <w:szCs w:val="22"/>
        </w:rPr>
        <w:t>125 ust.</w:t>
      </w:r>
      <w:r w:rsidR="007E3F5C">
        <w:rPr>
          <w:rStyle w:val="BrakA"/>
          <w:rFonts w:ascii="Calibri" w:eastAsia="Calibri" w:hAnsi="Calibri" w:cs="Calibri"/>
          <w:sz w:val="22"/>
          <w:szCs w:val="22"/>
        </w:rPr>
        <w:t xml:space="preserve"> </w:t>
      </w:r>
      <w:r>
        <w:rPr>
          <w:rStyle w:val="BrakA"/>
          <w:rFonts w:ascii="Calibri" w:eastAsia="Calibri" w:hAnsi="Calibri" w:cs="Calibri"/>
          <w:sz w:val="22"/>
          <w:szCs w:val="22"/>
        </w:rPr>
        <w:t>1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podmiotowych</w:t>
      </w:r>
      <w:r w:rsidR="00310F16">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środków dowodowych</w:t>
      </w:r>
      <w:r w:rsidR="00310F16">
        <w:rPr>
          <w:rStyle w:val="BrakA"/>
          <w:rFonts w:ascii="Calibri" w:eastAsia="Calibri" w:hAnsi="Calibri" w:cs="Calibri"/>
          <w:sz w:val="22"/>
          <w:szCs w:val="22"/>
        </w:rPr>
        <w:t>, innych dokume</w:t>
      </w:r>
      <w:r w:rsidR="00905EC6">
        <w:rPr>
          <w:rStyle w:val="BrakA"/>
          <w:rFonts w:ascii="Calibri" w:eastAsia="Calibri" w:hAnsi="Calibri" w:cs="Calibri"/>
          <w:sz w:val="22"/>
          <w:szCs w:val="22"/>
        </w:rPr>
        <w:t xml:space="preserve">ntów lub oświadczeń składanych </w:t>
      </w:r>
      <w:r w:rsidR="00310F16">
        <w:rPr>
          <w:rStyle w:val="BrakA"/>
          <w:rFonts w:ascii="Calibri" w:eastAsia="Calibri" w:hAnsi="Calibri" w:cs="Calibri"/>
          <w:sz w:val="22"/>
          <w:szCs w:val="22"/>
        </w:rPr>
        <w:t xml:space="preserve">w postępowaniu lub będą one niekompletne lub będą zawierać błędy, zamawiający wezwie wykonawcę odpowiednio do ich złożenia, poprawienia lub uzupełnienia w wyznaczonym terminie </w:t>
      </w:r>
      <w:r w:rsidR="00905EC6">
        <w:rPr>
          <w:rStyle w:val="BrakA"/>
          <w:rFonts w:ascii="Calibri" w:eastAsia="Calibri" w:hAnsi="Calibri" w:cs="Calibri"/>
          <w:sz w:val="22"/>
          <w:szCs w:val="22"/>
        </w:rPr>
        <w:br/>
      </w:r>
      <w:r w:rsidR="00310F16">
        <w:rPr>
          <w:rStyle w:val="BrakA"/>
          <w:rFonts w:ascii="Calibri" w:eastAsia="Calibri" w:hAnsi="Calibri" w:cs="Calibri"/>
          <w:sz w:val="22"/>
          <w:szCs w:val="22"/>
        </w:rPr>
        <w:t>z zastrzeżeniem art. 128 ust. 1 pkt 1 i 2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sidR="00310F16">
        <w:rPr>
          <w:rStyle w:val="BrakA"/>
          <w:rFonts w:ascii="Calibri" w:eastAsia="Calibri" w:hAnsi="Calibri" w:cs="Calibri"/>
          <w:sz w:val="22"/>
          <w:szCs w:val="22"/>
        </w:rPr>
        <w:t>.</w:t>
      </w:r>
    </w:p>
    <w:p w14:paraId="191BBE14" w14:textId="057B5A69" w:rsidR="001D623C" w:rsidRDefault="001D623C">
      <w:pPr>
        <w:pStyle w:val="Default"/>
        <w:spacing w:line="276" w:lineRule="auto"/>
        <w:jc w:val="both"/>
        <w:rPr>
          <w:rStyle w:val="BrakA"/>
          <w:rFonts w:ascii="Calibri" w:eastAsia="Calibri" w:hAnsi="Calibri" w:cs="Calibri"/>
          <w:sz w:val="22"/>
          <w:szCs w:val="22"/>
        </w:rPr>
      </w:pPr>
      <w:r>
        <w:rPr>
          <w:rStyle w:val="BrakA"/>
          <w:rFonts w:ascii="Calibri" w:eastAsia="Calibri" w:hAnsi="Calibri" w:cs="Calibri"/>
          <w:sz w:val="22"/>
          <w:szCs w:val="22"/>
        </w:rPr>
        <w:t>4. Na podstawie art. 107 ust.</w:t>
      </w:r>
      <w:r w:rsidR="00905EC6">
        <w:rPr>
          <w:rStyle w:val="BrakA"/>
          <w:rFonts w:ascii="Calibri" w:eastAsia="Calibri" w:hAnsi="Calibri" w:cs="Calibri"/>
          <w:sz w:val="22"/>
          <w:szCs w:val="22"/>
        </w:rPr>
        <w:t xml:space="preserve"> </w:t>
      </w:r>
      <w:r>
        <w:rPr>
          <w:rStyle w:val="BrakA"/>
          <w:rFonts w:ascii="Calibri" w:eastAsia="Calibri" w:hAnsi="Calibri" w:cs="Calibri"/>
          <w:sz w:val="22"/>
          <w:szCs w:val="22"/>
        </w:rPr>
        <w:t>2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jeżeli wykonawca nie złoży </w:t>
      </w:r>
      <w:r w:rsidRPr="004E0B03">
        <w:rPr>
          <w:rStyle w:val="BrakA"/>
          <w:rFonts w:ascii="Calibri" w:eastAsia="Calibri" w:hAnsi="Calibri" w:cs="Calibri"/>
          <w:b/>
          <w:bCs/>
          <w:sz w:val="22"/>
          <w:szCs w:val="22"/>
        </w:rPr>
        <w:t>przedmiotowych</w:t>
      </w:r>
      <w:r w:rsidRPr="008F3D39">
        <w:rPr>
          <w:rStyle w:val="BrakA"/>
          <w:rFonts w:ascii="Calibri" w:eastAsia="Calibri" w:hAnsi="Calibri" w:cs="Calibri"/>
          <w:b/>
          <w:bCs/>
          <w:sz w:val="22"/>
          <w:szCs w:val="22"/>
        </w:rPr>
        <w:t xml:space="preserve"> środków dowodowych </w:t>
      </w:r>
      <w:r>
        <w:rPr>
          <w:rStyle w:val="BrakA"/>
          <w:rFonts w:ascii="Calibri" w:eastAsia="Calibri" w:hAnsi="Calibri" w:cs="Calibri"/>
          <w:sz w:val="22"/>
          <w:szCs w:val="22"/>
        </w:rPr>
        <w:t>lub złożone przedmiotowe środki dowodowe będą niekompletne, zamawiający wezwie do ich złożenia lub uzupełnienia w wyznaczonym terminie z zastrzeżeniem art.</w:t>
      </w:r>
      <w:r w:rsidR="00905EC6">
        <w:rPr>
          <w:rStyle w:val="BrakA"/>
          <w:rFonts w:ascii="Calibri" w:eastAsia="Calibri" w:hAnsi="Calibri" w:cs="Calibri"/>
          <w:sz w:val="22"/>
          <w:szCs w:val="22"/>
        </w:rPr>
        <w:t xml:space="preserve"> </w:t>
      </w:r>
      <w:r>
        <w:rPr>
          <w:rStyle w:val="BrakA"/>
          <w:rFonts w:ascii="Calibri" w:eastAsia="Calibri" w:hAnsi="Calibri" w:cs="Calibri"/>
          <w:sz w:val="22"/>
          <w:szCs w:val="22"/>
        </w:rPr>
        <w:t>107 ust.</w:t>
      </w:r>
      <w:r w:rsidR="00905EC6">
        <w:rPr>
          <w:rStyle w:val="BrakA"/>
          <w:rFonts w:ascii="Calibri" w:eastAsia="Calibri" w:hAnsi="Calibri" w:cs="Calibri"/>
          <w:sz w:val="22"/>
          <w:szCs w:val="22"/>
        </w:rPr>
        <w:t xml:space="preserve"> </w:t>
      </w:r>
      <w:r>
        <w:rPr>
          <w:rStyle w:val="BrakA"/>
          <w:rFonts w:ascii="Calibri" w:eastAsia="Calibri" w:hAnsi="Calibri" w:cs="Calibri"/>
          <w:sz w:val="22"/>
          <w:szCs w:val="22"/>
        </w:rPr>
        <w:t>3</w:t>
      </w:r>
      <w:r w:rsidR="00905EC6">
        <w:rPr>
          <w:rStyle w:val="BrakA"/>
          <w:rFonts w:ascii="Calibri" w:eastAsia="Calibri" w:hAnsi="Calibri" w:cs="Calibri"/>
          <w:sz w:val="22"/>
          <w:szCs w:val="22"/>
        </w:rPr>
        <w:t xml:space="preserve"> </w:t>
      </w:r>
      <w:r>
        <w:rPr>
          <w:rStyle w:val="BrakA"/>
          <w:rFonts w:ascii="Calibri" w:eastAsia="Calibri" w:hAnsi="Calibri" w:cs="Calibri"/>
          <w:sz w:val="22"/>
          <w:szCs w:val="22"/>
        </w:rPr>
        <w:t xml:space="preserve">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w:t>
      </w:r>
    </w:p>
    <w:p w14:paraId="18357656" w14:textId="4E4188B1" w:rsidR="00890160" w:rsidRDefault="005337F4">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Dokumenty sporządzone w języku obcym są składane wraz z tłumaczeniem na język polski. </w:t>
      </w:r>
    </w:p>
    <w:p w14:paraId="2D223464" w14:textId="6EB72760" w:rsidR="00890160"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6</w:t>
      </w:r>
      <w:r w:rsidR="00E31332">
        <w:rPr>
          <w:rStyle w:val="Brak"/>
          <w:rFonts w:ascii="Calibri" w:eastAsia="Calibri" w:hAnsi="Calibri" w:cs="Calibri"/>
          <w:sz w:val="22"/>
          <w:szCs w:val="22"/>
        </w:rPr>
        <w:t>.</w:t>
      </w:r>
      <w:r>
        <w:rPr>
          <w:rStyle w:val="Brak"/>
          <w:rFonts w:ascii="Calibri" w:eastAsia="Calibri" w:hAnsi="Calibri" w:cs="Calibri"/>
          <w:sz w:val="22"/>
          <w:szCs w:val="22"/>
        </w:rPr>
        <w:t xml:space="preserve"> Jeżeli jest to niezbędne do zapewnienia odpowiedniego przebiegu postępowania o udzielenie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zamawiający może na każ</w:t>
      </w:r>
      <w:r w:rsidR="00997719">
        <w:rPr>
          <w:rStyle w:val="Brak"/>
          <w:rFonts w:ascii="Calibri" w:eastAsia="Calibri" w:hAnsi="Calibri" w:cs="Calibri"/>
          <w:sz w:val="22"/>
          <w:szCs w:val="22"/>
        </w:rPr>
        <w:t>dym etapie postępowania wezwać W</w:t>
      </w:r>
      <w:r>
        <w:rPr>
          <w:rStyle w:val="Brak"/>
          <w:rFonts w:ascii="Calibri" w:eastAsia="Calibri" w:hAnsi="Calibri" w:cs="Calibri"/>
          <w:sz w:val="22"/>
          <w:szCs w:val="22"/>
        </w:rPr>
        <w:t>ykonawc</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do złożenia wszystkich lub </w:t>
      </w:r>
      <w:proofErr w:type="spellStart"/>
      <w:r>
        <w:rPr>
          <w:rStyle w:val="Brak"/>
          <w:rFonts w:ascii="Calibri" w:eastAsia="Calibri" w:hAnsi="Calibri" w:cs="Calibri"/>
          <w:sz w:val="22"/>
          <w:szCs w:val="22"/>
        </w:rPr>
        <w:t>niekt</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rych oświadczeń 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potwierdzających, że nie podlegają wykluczeniu, spełniają warunki udziału w postępowaniu, a jeżeli zachodzą uzasadnione podstawy do uznania, że złożone uprzednio oświadczenia lub dokumenty nie są już aktualne, do złożenia aktualnych oświadczeń 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p>
    <w:p w14:paraId="1C2031BA" w14:textId="77777777" w:rsidR="00890160" w:rsidRDefault="00890160">
      <w:pPr>
        <w:tabs>
          <w:tab w:val="left" w:pos="720"/>
        </w:tabs>
        <w:spacing w:line="276" w:lineRule="auto"/>
        <w:jc w:val="both"/>
        <w:rPr>
          <w:rStyle w:val="Brak"/>
          <w:rFonts w:ascii="Calibri" w:eastAsia="Calibri" w:hAnsi="Calibri" w:cs="Calibri"/>
          <w:b/>
          <w:bCs/>
          <w:sz w:val="22"/>
          <w:szCs w:val="22"/>
          <w:u w:val="single"/>
        </w:rPr>
      </w:pPr>
    </w:p>
    <w:p w14:paraId="1A2064B2" w14:textId="180B6837"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VII</w:t>
      </w:r>
      <w:r w:rsidR="009E7336">
        <w:rPr>
          <w:rStyle w:val="Brak"/>
          <w:rFonts w:ascii="Calibri" w:eastAsia="Calibri" w:hAnsi="Calibri" w:cs="Calibri"/>
          <w:b/>
          <w:bCs/>
          <w:sz w:val="22"/>
          <w:szCs w:val="22"/>
          <w:u w:val="single"/>
        </w:rPr>
        <w:t>I</w:t>
      </w:r>
    </w:p>
    <w:p w14:paraId="67C3B603" w14:textId="77777777" w:rsidR="00890160" w:rsidRDefault="00C225E6">
      <w:pPr>
        <w:tabs>
          <w:tab w:val="left" w:pos="720"/>
        </w:tabs>
        <w:spacing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u w:val="single"/>
          <w:lang w:val="de-DE"/>
        </w:rPr>
        <w:t xml:space="preserve">TERMIN </w:t>
      </w:r>
      <w:proofErr w:type="spellStart"/>
      <w:r>
        <w:rPr>
          <w:rStyle w:val="Brak"/>
          <w:rFonts w:ascii="Calibri" w:eastAsia="Calibri" w:hAnsi="Calibri" w:cs="Calibri"/>
          <w:b/>
          <w:bCs/>
          <w:sz w:val="22"/>
          <w:szCs w:val="22"/>
          <w:u w:val="single"/>
          <w:lang w:val="de-DE"/>
        </w:rPr>
        <w:t>WYKONANIA</w:t>
      </w:r>
      <w:proofErr w:type="spellEnd"/>
      <w:r>
        <w:rPr>
          <w:rStyle w:val="Brak"/>
          <w:rFonts w:ascii="Calibri" w:eastAsia="Calibri" w:hAnsi="Calibri" w:cs="Calibri"/>
          <w:b/>
          <w:bCs/>
          <w:sz w:val="22"/>
          <w:szCs w:val="22"/>
          <w:u w:val="single"/>
          <w:lang w:val="de-DE"/>
        </w:rPr>
        <w:t xml:space="preserve"> ZAM</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WIENIA, P</w:t>
      </w:r>
      <w:proofErr w:type="spellStart"/>
      <w:r>
        <w:rPr>
          <w:rStyle w:val="Brak"/>
          <w:rFonts w:ascii="Calibri" w:eastAsia="Calibri" w:hAnsi="Calibri" w:cs="Calibri"/>
          <w:b/>
          <w:bCs/>
          <w:sz w:val="22"/>
          <w:szCs w:val="22"/>
          <w:u w:val="single"/>
        </w:rPr>
        <w:t>ŁATNOŚĆ</w:t>
      </w:r>
      <w:proofErr w:type="spellEnd"/>
    </w:p>
    <w:p w14:paraId="4665AE6C" w14:textId="6CDB443A" w:rsidR="008516A9" w:rsidRPr="00C13B50" w:rsidRDefault="008516A9" w:rsidP="008516A9">
      <w:pPr>
        <w:pStyle w:val="Akapitzlist"/>
        <w:widowControl/>
        <w:numPr>
          <w:ilvl w:val="0"/>
          <w:numId w:val="37"/>
        </w:numPr>
        <w:spacing w:line="276" w:lineRule="auto"/>
        <w:jc w:val="both"/>
        <w:rPr>
          <w:rStyle w:val="Brak"/>
          <w:rFonts w:ascii="Calibri" w:eastAsia="Calibri" w:hAnsi="Calibri" w:cs="Calibri"/>
          <w:sz w:val="22"/>
          <w:szCs w:val="22"/>
        </w:rPr>
      </w:pPr>
      <w:r w:rsidRPr="00C13B50">
        <w:rPr>
          <w:rStyle w:val="Brak"/>
          <w:rFonts w:ascii="Calibri" w:eastAsia="Calibri" w:hAnsi="Calibri" w:cs="Calibri"/>
          <w:b/>
          <w:bCs/>
          <w:sz w:val="22"/>
          <w:szCs w:val="22"/>
        </w:rPr>
        <w:t>T</w:t>
      </w:r>
      <w:r w:rsidR="00C225E6" w:rsidRPr="00C13B50">
        <w:rPr>
          <w:rStyle w:val="Brak"/>
          <w:rFonts w:ascii="Calibri" w:eastAsia="Calibri" w:hAnsi="Calibri" w:cs="Calibri"/>
          <w:b/>
          <w:bCs/>
          <w:sz w:val="22"/>
          <w:szCs w:val="22"/>
        </w:rPr>
        <w:t>ermin wykonania zam</w:t>
      </w:r>
      <w:r w:rsidR="00C225E6" w:rsidRPr="00C13B50">
        <w:rPr>
          <w:rStyle w:val="Brak"/>
          <w:rFonts w:ascii="Calibri" w:eastAsia="Calibri" w:hAnsi="Calibri" w:cs="Calibri"/>
          <w:b/>
          <w:bCs/>
          <w:sz w:val="22"/>
          <w:szCs w:val="22"/>
          <w:lang w:val="es-ES_tradnl"/>
        </w:rPr>
        <w:t>ó</w:t>
      </w:r>
      <w:r w:rsidR="00C225E6" w:rsidRPr="00C13B50">
        <w:rPr>
          <w:rStyle w:val="Brak"/>
          <w:rFonts w:ascii="Calibri" w:eastAsia="Calibri" w:hAnsi="Calibri" w:cs="Calibri"/>
          <w:b/>
          <w:bCs/>
          <w:sz w:val="22"/>
          <w:szCs w:val="22"/>
        </w:rPr>
        <w:t>wienia:</w:t>
      </w:r>
      <w:r w:rsidR="00E96B9C" w:rsidRPr="00C13B50">
        <w:rPr>
          <w:rStyle w:val="Brak"/>
          <w:rFonts w:ascii="Calibri" w:eastAsia="Calibri" w:hAnsi="Calibri" w:cs="Calibri"/>
          <w:sz w:val="22"/>
          <w:szCs w:val="22"/>
        </w:rPr>
        <w:t xml:space="preserve"> </w:t>
      </w:r>
      <w:r w:rsidR="000C71D2" w:rsidRPr="00C13B50">
        <w:rPr>
          <w:rStyle w:val="Brak"/>
          <w:rFonts w:ascii="Calibri" w:eastAsia="Calibri" w:hAnsi="Calibri" w:cs="Calibri"/>
          <w:sz w:val="22"/>
          <w:szCs w:val="22"/>
        </w:rPr>
        <w:t xml:space="preserve"> </w:t>
      </w:r>
      <w:r w:rsidR="00C13B50" w:rsidRPr="00C13B50">
        <w:rPr>
          <w:rFonts w:ascii="Calibri" w:eastAsia="Times New Roman" w:hAnsi="Calibri" w:cs="Calibri"/>
          <w:color w:val="auto"/>
          <w:kern w:val="0"/>
          <w:sz w:val="22"/>
          <w:szCs w:val="22"/>
          <w:bdr w:val="none" w:sz="0" w:space="0" w:color="auto"/>
        </w:rPr>
        <w:t>okres całego roku 2022, jednakże rozpoczęcie świadczenia usług rozpocznie się nie wcześniej niż</w:t>
      </w:r>
      <w:r w:rsidR="00C13B50" w:rsidRPr="00C13B50">
        <w:rPr>
          <w:rFonts w:ascii="Calibri" w:eastAsia="Times New Roman" w:hAnsi="Calibri" w:cs="Calibri"/>
          <w:b/>
          <w:color w:val="auto"/>
          <w:kern w:val="0"/>
          <w:sz w:val="22"/>
          <w:szCs w:val="22"/>
          <w:bdr w:val="none" w:sz="0" w:space="0" w:color="auto"/>
        </w:rPr>
        <w:t xml:space="preserve"> od 02.01.2022 r.</w:t>
      </w:r>
      <w:r w:rsidR="00E96B9C" w:rsidRPr="00C13B50">
        <w:rPr>
          <w:rStyle w:val="Brak"/>
          <w:rFonts w:ascii="Calibri" w:eastAsia="Calibri" w:hAnsi="Calibri" w:cs="Calibri"/>
          <w:b/>
          <w:bCs/>
          <w:sz w:val="22"/>
          <w:szCs w:val="22"/>
        </w:rPr>
        <w:t>– dotyczy wszystkich Części zamówienia</w:t>
      </w:r>
      <w:r w:rsidR="00BB1890" w:rsidRPr="00C13B50">
        <w:rPr>
          <w:rStyle w:val="Brak"/>
          <w:rFonts w:ascii="Calibri" w:eastAsia="Calibri" w:hAnsi="Calibri" w:cs="Calibri"/>
          <w:b/>
          <w:bCs/>
          <w:sz w:val="22"/>
          <w:szCs w:val="22"/>
        </w:rPr>
        <w:t>.</w:t>
      </w:r>
    </w:p>
    <w:p w14:paraId="1D846C9C" w14:textId="77777777" w:rsidR="008516A9"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Wykonawca powinien pisemnie uprzedzić Zamawiającego o każdej </w:t>
      </w:r>
      <w:r w:rsidR="00241CAA" w:rsidRPr="008516A9">
        <w:rPr>
          <w:rStyle w:val="Brak"/>
          <w:rFonts w:ascii="Calibri" w:eastAsia="Calibri" w:hAnsi="Calibri" w:cs="Calibri"/>
          <w:sz w:val="22"/>
          <w:szCs w:val="22"/>
        </w:rPr>
        <w:t>groźbie opóźnienia wykonania usług</w:t>
      </w:r>
      <w:r w:rsidRPr="008516A9">
        <w:rPr>
          <w:rStyle w:val="Brak"/>
          <w:rFonts w:ascii="Calibri" w:eastAsia="Calibri" w:hAnsi="Calibri" w:cs="Calibri"/>
          <w:sz w:val="22"/>
          <w:szCs w:val="22"/>
        </w:rPr>
        <w:t>, podając przyczyny i skutki opóźnienia oraz czas o jaki termin wykonania może ulec przesunięciu oraz uzyskać zgodę na przekroczenie terminu wykonania przedmiotu zam</w:t>
      </w:r>
      <w:r w:rsidRPr="008516A9">
        <w:rPr>
          <w:rStyle w:val="Brak"/>
          <w:rFonts w:ascii="Calibri" w:eastAsia="Calibri" w:hAnsi="Calibri" w:cs="Calibri"/>
          <w:sz w:val="22"/>
          <w:szCs w:val="22"/>
          <w:lang w:val="es-ES_tradnl"/>
        </w:rPr>
        <w:t>ó</w:t>
      </w:r>
      <w:r w:rsidRPr="008516A9">
        <w:rPr>
          <w:rStyle w:val="Brak"/>
          <w:rFonts w:ascii="Calibri" w:eastAsia="Calibri" w:hAnsi="Calibri" w:cs="Calibri"/>
          <w:sz w:val="22"/>
          <w:szCs w:val="22"/>
        </w:rPr>
        <w:t>wienia w uzasadnionych przypadkach, z przyczyn nie leżących po stronie wykonawcy, na skutek kt</w:t>
      </w:r>
      <w:r w:rsidRPr="008516A9">
        <w:rPr>
          <w:rStyle w:val="Brak"/>
          <w:rFonts w:ascii="Calibri" w:eastAsia="Calibri" w:hAnsi="Calibri" w:cs="Calibri"/>
          <w:sz w:val="22"/>
          <w:szCs w:val="22"/>
          <w:lang w:val="es-ES_tradnl"/>
        </w:rPr>
        <w:t>ó</w:t>
      </w:r>
      <w:r w:rsidRPr="008516A9">
        <w:rPr>
          <w:rStyle w:val="Brak"/>
          <w:rFonts w:ascii="Calibri" w:eastAsia="Calibri" w:hAnsi="Calibri" w:cs="Calibri"/>
          <w:sz w:val="22"/>
          <w:szCs w:val="22"/>
        </w:rPr>
        <w:t>rych wykonanie przedmiotu zam</w:t>
      </w:r>
      <w:r w:rsidRPr="008516A9">
        <w:rPr>
          <w:rStyle w:val="Brak"/>
          <w:rFonts w:ascii="Calibri" w:eastAsia="Calibri" w:hAnsi="Calibri" w:cs="Calibri"/>
          <w:sz w:val="22"/>
          <w:szCs w:val="22"/>
          <w:lang w:val="es-ES_tradnl"/>
        </w:rPr>
        <w:t>ó</w:t>
      </w:r>
      <w:r w:rsidRPr="008516A9">
        <w:rPr>
          <w:rStyle w:val="Brak"/>
          <w:rFonts w:ascii="Calibri" w:eastAsia="Calibri" w:hAnsi="Calibri" w:cs="Calibri"/>
          <w:sz w:val="22"/>
          <w:szCs w:val="22"/>
        </w:rPr>
        <w:t>wienia nie będzie możliwe w terminach wynikających z umowy.</w:t>
      </w:r>
    </w:p>
    <w:p w14:paraId="5BB73B7A" w14:textId="14D8699C" w:rsidR="008516A9" w:rsidRDefault="008516A9" w:rsidP="00A37895">
      <w:pPr>
        <w:pStyle w:val="Akapitzlist"/>
        <w:widowControl/>
        <w:numPr>
          <w:ilvl w:val="0"/>
          <w:numId w:val="37"/>
        </w:num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Nie przewiduje się zaliczek na poczet wykonanych usług.</w:t>
      </w:r>
    </w:p>
    <w:p w14:paraId="6C7EFAFB" w14:textId="7C477097" w:rsidR="00F5357A" w:rsidRPr="008516A9"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Szczegółowe warunki płatności zostały określone we wzorze umowy, </w:t>
      </w:r>
      <w:r w:rsidR="00F77F16" w:rsidRPr="008516A9">
        <w:rPr>
          <w:rStyle w:val="Brak"/>
          <w:rFonts w:ascii="Calibri" w:eastAsia="Calibri" w:hAnsi="Calibri" w:cs="Calibri"/>
          <w:sz w:val="22"/>
          <w:szCs w:val="22"/>
        </w:rPr>
        <w:t xml:space="preserve">stanowiącym załącznik nr </w:t>
      </w:r>
      <w:r w:rsidR="00F64FA7" w:rsidRPr="008516A9">
        <w:rPr>
          <w:rStyle w:val="Brak"/>
          <w:rFonts w:ascii="Calibri" w:eastAsia="Calibri" w:hAnsi="Calibri" w:cs="Calibri"/>
          <w:sz w:val="22"/>
          <w:szCs w:val="22"/>
        </w:rPr>
        <w:t>7</w:t>
      </w:r>
      <w:r w:rsidR="00F77F16" w:rsidRPr="008516A9">
        <w:rPr>
          <w:rStyle w:val="Brak"/>
          <w:rFonts w:ascii="Calibri" w:eastAsia="Calibri" w:hAnsi="Calibri" w:cs="Calibri"/>
          <w:sz w:val="22"/>
          <w:szCs w:val="22"/>
        </w:rPr>
        <w:t xml:space="preserve"> do </w:t>
      </w:r>
      <w:proofErr w:type="spellStart"/>
      <w:r w:rsidR="00FA654C" w:rsidRPr="008516A9">
        <w:rPr>
          <w:rStyle w:val="Brak"/>
          <w:rFonts w:ascii="Calibri" w:eastAsia="Calibri" w:hAnsi="Calibri" w:cs="Calibri"/>
          <w:sz w:val="22"/>
          <w:szCs w:val="22"/>
        </w:rPr>
        <w:t>SWZ</w:t>
      </w:r>
      <w:proofErr w:type="spellEnd"/>
      <w:r w:rsidRPr="008516A9">
        <w:rPr>
          <w:rStyle w:val="Brak"/>
          <w:rFonts w:ascii="Calibri" w:eastAsia="Calibri" w:hAnsi="Calibri" w:cs="Calibri"/>
          <w:sz w:val="22"/>
          <w:szCs w:val="22"/>
        </w:rPr>
        <w:t>.</w:t>
      </w:r>
    </w:p>
    <w:p w14:paraId="24A70148" w14:textId="77777777" w:rsidR="00806872" w:rsidRDefault="00806872" w:rsidP="00A37895">
      <w:pPr>
        <w:spacing w:line="276" w:lineRule="auto"/>
        <w:jc w:val="both"/>
        <w:rPr>
          <w:rStyle w:val="BrakA"/>
          <w:rFonts w:ascii="Calibri" w:eastAsia="Calibri" w:hAnsi="Calibri" w:cs="Calibri"/>
          <w:sz w:val="22"/>
          <w:szCs w:val="22"/>
        </w:rPr>
      </w:pPr>
    </w:p>
    <w:p w14:paraId="2DB3E003" w14:textId="73C09DB7"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IX</w:t>
      </w:r>
    </w:p>
    <w:p w14:paraId="68A5A223" w14:textId="72DE71C3" w:rsidR="00890160" w:rsidRDefault="00C225E6">
      <w:pPr>
        <w:tabs>
          <w:tab w:val="left" w:pos="720"/>
        </w:tabs>
        <w:spacing w:line="276" w:lineRule="auto"/>
        <w:jc w:val="both"/>
        <w:rPr>
          <w:rStyle w:val="Brak"/>
          <w:rFonts w:ascii="Calibri" w:eastAsia="Calibri" w:hAnsi="Calibri" w:cs="Calibri"/>
          <w:b/>
          <w:bCs/>
          <w:sz w:val="22"/>
          <w:szCs w:val="22"/>
          <w:u w:val="single"/>
        </w:rPr>
      </w:pPr>
      <w:proofErr w:type="spellStart"/>
      <w:r w:rsidRPr="00974802">
        <w:rPr>
          <w:rStyle w:val="Brak"/>
          <w:rFonts w:ascii="Calibri" w:eastAsia="Calibri" w:hAnsi="Calibri" w:cs="Calibri"/>
          <w:b/>
          <w:bCs/>
          <w:sz w:val="22"/>
          <w:szCs w:val="22"/>
          <w:u w:val="single"/>
        </w:rPr>
        <w:t>WYJA</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NIENIA</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TRE</w:t>
      </w:r>
      <w:r w:rsidR="0051662B">
        <w:rPr>
          <w:rStyle w:val="Brak"/>
          <w:rFonts w:ascii="Calibri" w:eastAsia="Calibri" w:hAnsi="Calibri" w:cs="Calibri"/>
          <w:b/>
          <w:bCs/>
          <w:sz w:val="22"/>
          <w:szCs w:val="22"/>
          <w:u w:val="single"/>
        </w:rPr>
        <w:t>ŚCI</w:t>
      </w:r>
      <w:proofErr w:type="spellEnd"/>
      <w:r w:rsidR="0051662B">
        <w:rPr>
          <w:rStyle w:val="Brak"/>
          <w:rFonts w:ascii="Calibri" w:eastAsia="Calibri" w:hAnsi="Calibri" w:cs="Calibri"/>
          <w:b/>
          <w:bCs/>
          <w:sz w:val="22"/>
          <w:szCs w:val="22"/>
          <w:u w:val="single"/>
        </w:rPr>
        <w:t xml:space="preserve"> </w:t>
      </w:r>
      <w:proofErr w:type="spellStart"/>
      <w:r w:rsidR="0051662B">
        <w:rPr>
          <w:rStyle w:val="Brak"/>
          <w:rFonts w:ascii="Calibri" w:eastAsia="Calibri" w:hAnsi="Calibri" w:cs="Calibri"/>
          <w:b/>
          <w:bCs/>
          <w:sz w:val="22"/>
          <w:szCs w:val="22"/>
          <w:u w:val="single"/>
        </w:rPr>
        <w:t>S</w:t>
      </w:r>
      <w:r>
        <w:rPr>
          <w:rStyle w:val="Brak"/>
          <w:rFonts w:ascii="Calibri" w:eastAsia="Calibri" w:hAnsi="Calibri" w:cs="Calibri"/>
          <w:b/>
          <w:bCs/>
          <w:sz w:val="22"/>
          <w:szCs w:val="22"/>
          <w:u w:val="single"/>
        </w:rPr>
        <w:t>WZ</w:t>
      </w:r>
      <w:proofErr w:type="spellEnd"/>
      <w:r>
        <w:rPr>
          <w:rStyle w:val="Brak"/>
          <w:rFonts w:ascii="Calibri" w:eastAsia="Calibri" w:hAnsi="Calibri" w:cs="Calibri"/>
          <w:b/>
          <w:bCs/>
          <w:sz w:val="22"/>
          <w:szCs w:val="22"/>
          <w:u w:val="single"/>
        </w:rPr>
        <w:t xml:space="preserve"> I JEJ MODYFIKACJA </w:t>
      </w:r>
    </w:p>
    <w:p w14:paraId="01201780" w14:textId="284F5AE9" w:rsidR="00582C7B" w:rsidRDefault="00E828F8">
      <w:pPr>
        <w:pStyle w:val="Default"/>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Wykonawca może </w:t>
      </w:r>
      <w:proofErr w:type="spellStart"/>
      <w:r w:rsidR="00C225E6">
        <w:rPr>
          <w:rStyle w:val="Brak"/>
          <w:rFonts w:ascii="Calibri" w:eastAsia="Calibri" w:hAnsi="Calibri" w:cs="Calibri"/>
          <w:sz w:val="22"/>
          <w:szCs w:val="22"/>
        </w:rPr>
        <w:t>zwr</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cić</w:t>
      </w:r>
      <w:proofErr w:type="spellEnd"/>
      <w:r w:rsidR="00C225E6">
        <w:rPr>
          <w:rStyle w:val="Brak"/>
          <w:rFonts w:ascii="Calibri" w:eastAsia="Calibri" w:hAnsi="Calibri" w:cs="Calibri"/>
          <w:sz w:val="22"/>
          <w:szCs w:val="22"/>
        </w:rPr>
        <w:t xml:space="preserve"> się do Zamawiającego o wyjaśnien</w:t>
      </w:r>
      <w:r>
        <w:rPr>
          <w:rStyle w:val="Brak"/>
          <w:rFonts w:ascii="Calibri" w:eastAsia="Calibri" w:hAnsi="Calibri" w:cs="Calibri"/>
          <w:sz w:val="22"/>
          <w:szCs w:val="22"/>
        </w:rPr>
        <w:t xml:space="preserve">ie treści </w:t>
      </w:r>
      <w:proofErr w:type="spellStart"/>
      <w:r w:rsidR="00B25313">
        <w:rPr>
          <w:rStyle w:val="Brak"/>
          <w:rFonts w:ascii="Calibri" w:eastAsia="Calibri" w:hAnsi="Calibri" w:cs="Calibri"/>
          <w:sz w:val="22"/>
          <w:szCs w:val="22"/>
        </w:rPr>
        <w:t>SWZ</w:t>
      </w:r>
      <w:proofErr w:type="spellEnd"/>
      <w:r w:rsidR="00C225E6">
        <w:rPr>
          <w:rStyle w:val="Brak"/>
          <w:rFonts w:ascii="Calibri" w:eastAsia="Calibri" w:hAnsi="Calibri" w:cs="Calibri"/>
          <w:sz w:val="22"/>
          <w:szCs w:val="22"/>
        </w:rPr>
        <w:t xml:space="preserve">. Zamawiający jest obowiązany udzielić wyjaśnień niezwłocznie, jednak </w:t>
      </w:r>
      <w:r w:rsidR="00C225E6">
        <w:rPr>
          <w:rStyle w:val="Brak"/>
          <w:rFonts w:ascii="Calibri" w:eastAsia="Calibri" w:hAnsi="Calibri" w:cs="Calibri"/>
          <w:sz w:val="22"/>
          <w:szCs w:val="22"/>
          <w:u w:val="single"/>
        </w:rPr>
        <w:t>nie później niż na 2 dni przed upływem terminu składania ofert</w:t>
      </w:r>
      <w:r w:rsidR="00C225E6">
        <w:rPr>
          <w:rStyle w:val="Brak"/>
          <w:rFonts w:ascii="Calibri" w:eastAsia="Calibri" w:hAnsi="Calibri" w:cs="Calibri"/>
          <w:sz w:val="22"/>
          <w:szCs w:val="22"/>
        </w:rPr>
        <w:t xml:space="preserve"> - pod warunkiem, że wniosek o wyjaśnien</w:t>
      </w:r>
      <w:r w:rsidR="003E6E14">
        <w:rPr>
          <w:rStyle w:val="Brak"/>
          <w:rFonts w:ascii="Calibri" w:eastAsia="Calibri" w:hAnsi="Calibri" w:cs="Calibri"/>
          <w:sz w:val="22"/>
          <w:szCs w:val="22"/>
        </w:rPr>
        <w:t xml:space="preserve">ie treści </w:t>
      </w:r>
      <w:proofErr w:type="spellStart"/>
      <w:r w:rsidR="00857438">
        <w:rPr>
          <w:rStyle w:val="Brak"/>
          <w:rFonts w:ascii="Calibri" w:eastAsia="Calibri" w:hAnsi="Calibri" w:cs="Calibri"/>
          <w:sz w:val="22"/>
          <w:szCs w:val="22"/>
        </w:rPr>
        <w:t>SWZ</w:t>
      </w:r>
      <w:proofErr w:type="spellEnd"/>
      <w:r w:rsidR="00866294">
        <w:rPr>
          <w:rStyle w:val="Brak"/>
          <w:rFonts w:ascii="Calibri" w:eastAsia="Calibri" w:hAnsi="Calibri" w:cs="Calibri"/>
          <w:sz w:val="22"/>
          <w:szCs w:val="22"/>
        </w:rPr>
        <w:t xml:space="preserve"> wpłynie do Z</w:t>
      </w:r>
      <w:r w:rsidR="00C225E6">
        <w:rPr>
          <w:rStyle w:val="Brak"/>
          <w:rFonts w:ascii="Calibri" w:eastAsia="Calibri" w:hAnsi="Calibri" w:cs="Calibri"/>
          <w:sz w:val="22"/>
          <w:szCs w:val="22"/>
        </w:rPr>
        <w:t>amawiającego</w:t>
      </w:r>
      <w:r w:rsidR="003E6E14">
        <w:rPr>
          <w:rStyle w:val="Brak"/>
          <w:rFonts w:ascii="Calibri" w:eastAsia="Calibri" w:hAnsi="Calibri" w:cs="Calibri"/>
          <w:sz w:val="22"/>
          <w:szCs w:val="22"/>
        </w:rPr>
        <w:t xml:space="preserve"> na Platformie</w:t>
      </w:r>
      <w:r w:rsidR="00C225E6">
        <w:rPr>
          <w:rStyle w:val="Brak"/>
          <w:rFonts w:ascii="Calibri" w:eastAsia="Calibri" w:hAnsi="Calibri" w:cs="Calibri"/>
          <w:sz w:val="22"/>
          <w:szCs w:val="22"/>
        </w:rPr>
        <w:t xml:space="preserve"> nie później niż</w:t>
      </w:r>
      <w:r w:rsidR="00B25313">
        <w:rPr>
          <w:rStyle w:val="Brak"/>
          <w:rFonts w:ascii="Calibri" w:eastAsia="Calibri" w:hAnsi="Calibri" w:cs="Calibri"/>
          <w:sz w:val="22"/>
          <w:szCs w:val="22"/>
        </w:rPr>
        <w:t xml:space="preserve"> na 4 dni przed upływem</w:t>
      </w:r>
      <w:r w:rsidR="00C225E6">
        <w:rPr>
          <w:rStyle w:val="Brak"/>
          <w:rFonts w:ascii="Calibri" w:eastAsia="Calibri" w:hAnsi="Calibri" w:cs="Calibri"/>
          <w:sz w:val="22"/>
          <w:szCs w:val="22"/>
        </w:rPr>
        <w:t xml:space="preserve"> terminu składania ofert.</w:t>
      </w:r>
    </w:p>
    <w:p w14:paraId="62A86139" w14:textId="775CF038" w:rsidR="00890160" w:rsidRPr="003B3A82" w:rsidRDefault="00E828F8">
      <w:pPr>
        <w:pStyle w:val="Default"/>
        <w:spacing w:line="276" w:lineRule="auto"/>
        <w:jc w:val="both"/>
        <w:rPr>
          <w:rStyle w:val="Brak"/>
          <w:rFonts w:ascii="Calibri" w:eastAsia="Calibri" w:hAnsi="Calibri" w:cs="Calibri"/>
          <w:color w:val="FF0000"/>
          <w:sz w:val="22"/>
          <w:szCs w:val="22"/>
        </w:rPr>
      </w:pPr>
      <w:r w:rsidRPr="003B3A82">
        <w:rPr>
          <w:rStyle w:val="Brak"/>
          <w:rFonts w:ascii="Calibri" w:eastAsia="Calibri" w:hAnsi="Calibri" w:cs="Calibri"/>
          <w:sz w:val="22"/>
          <w:szCs w:val="22"/>
        </w:rPr>
        <w:t>2</w:t>
      </w:r>
      <w:r w:rsidR="00C225E6" w:rsidRPr="003B3A82">
        <w:rPr>
          <w:rStyle w:val="Brak"/>
          <w:rFonts w:ascii="Calibri" w:eastAsia="Calibri" w:hAnsi="Calibri" w:cs="Calibri"/>
          <w:sz w:val="22"/>
          <w:szCs w:val="22"/>
        </w:rPr>
        <w:t>. Jeżeli wniosek o wyjaśnien</w:t>
      </w:r>
      <w:r w:rsidRPr="003B3A82">
        <w:rPr>
          <w:rStyle w:val="Brak"/>
          <w:rFonts w:ascii="Calibri" w:eastAsia="Calibri" w:hAnsi="Calibri" w:cs="Calibri"/>
          <w:sz w:val="22"/>
          <w:szCs w:val="22"/>
        </w:rPr>
        <w:t>ie treści specyfikacji</w:t>
      </w:r>
      <w:r w:rsidR="00C225E6" w:rsidRPr="003B3A82">
        <w:rPr>
          <w:rStyle w:val="Brak"/>
          <w:rFonts w:ascii="Calibri" w:eastAsia="Calibri" w:hAnsi="Calibri" w:cs="Calibri"/>
          <w:sz w:val="22"/>
          <w:szCs w:val="22"/>
        </w:rPr>
        <w:t xml:space="preserve"> warunk</w:t>
      </w:r>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w zam</w:t>
      </w:r>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wienia wpłynie po upływie terminu składania wniosku, o kt</w:t>
      </w:r>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rym mowa wyżej lub dotyczy udzielony</w:t>
      </w:r>
      <w:r w:rsidR="00110036">
        <w:rPr>
          <w:rStyle w:val="Brak"/>
          <w:rFonts w:ascii="Calibri" w:eastAsia="Calibri" w:hAnsi="Calibri" w:cs="Calibri"/>
          <w:sz w:val="22"/>
          <w:szCs w:val="22"/>
        </w:rPr>
        <w:t>ch wyjaśnień, Z</w:t>
      </w:r>
      <w:r w:rsidR="00C225E6" w:rsidRPr="003B3A82">
        <w:rPr>
          <w:rStyle w:val="Brak"/>
          <w:rFonts w:ascii="Calibri" w:eastAsia="Calibri" w:hAnsi="Calibri" w:cs="Calibri"/>
          <w:sz w:val="22"/>
          <w:szCs w:val="22"/>
        </w:rPr>
        <w:t xml:space="preserve">amawiający </w:t>
      </w:r>
      <w:r w:rsidR="009B7847">
        <w:rPr>
          <w:rStyle w:val="Brak"/>
          <w:rFonts w:ascii="Calibri" w:eastAsia="Calibri" w:hAnsi="Calibri" w:cs="Calibri"/>
          <w:sz w:val="22"/>
          <w:szCs w:val="22"/>
        </w:rPr>
        <w:t xml:space="preserve">nie ma obowiązku udzielania wyjaśnień </w:t>
      </w:r>
      <w:r w:rsidR="00C225E6" w:rsidRPr="00C31A14">
        <w:rPr>
          <w:rStyle w:val="Brak"/>
          <w:rFonts w:ascii="Calibri" w:eastAsia="Calibri" w:hAnsi="Calibri" w:cs="Calibri"/>
          <w:color w:val="auto"/>
          <w:sz w:val="22"/>
          <w:szCs w:val="22"/>
        </w:rPr>
        <w:t>(</w:t>
      </w:r>
      <w:r w:rsidR="00D46F58" w:rsidRPr="00C31A14">
        <w:rPr>
          <w:rStyle w:val="Brak"/>
          <w:rFonts w:ascii="Calibri" w:eastAsia="Calibri" w:hAnsi="Calibri" w:cs="Calibri"/>
          <w:color w:val="auto"/>
          <w:sz w:val="22"/>
          <w:szCs w:val="22"/>
        </w:rPr>
        <w:t>art. 284 ust. 4</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p>
    <w:p w14:paraId="2577A590" w14:textId="01D2A369" w:rsidR="00E828F8" w:rsidRP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3.</w:t>
      </w:r>
      <w:r w:rsidR="003B3A82">
        <w:rPr>
          <w:rFonts w:ascii="Calibri" w:hAnsi="Calibri" w:cs="Calibri"/>
          <w:sz w:val="22"/>
          <w:szCs w:val="22"/>
        </w:rPr>
        <w:t xml:space="preserve"> </w:t>
      </w:r>
      <w:r w:rsidRPr="003B3A82">
        <w:rPr>
          <w:rFonts w:ascii="Calibri" w:hAnsi="Calibri" w:cs="Calibri"/>
          <w:sz w:val="22"/>
          <w:szCs w:val="22"/>
        </w:rPr>
        <w:t xml:space="preserve">Pytania zawarte we wniosku o wyjaśnienie treści </w:t>
      </w:r>
      <w:proofErr w:type="spellStart"/>
      <w:r w:rsidRPr="003B3A82">
        <w:rPr>
          <w:rFonts w:ascii="Calibri" w:hAnsi="Calibri" w:cs="Calibri"/>
          <w:sz w:val="22"/>
          <w:szCs w:val="22"/>
        </w:rPr>
        <w:t>SWZ</w:t>
      </w:r>
      <w:proofErr w:type="spellEnd"/>
      <w:r w:rsidRPr="003B3A82">
        <w:rPr>
          <w:rFonts w:ascii="Calibri" w:hAnsi="Calibri" w:cs="Calibri"/>
          <w:sz w:val="22"/>
          <w:szCs w:val="22"/>
        </w:rPr>
        <w:t xml:space="preserve"> można przekazywać pojedynczo lub pakietami. </w:t>
      </w:r>
    </w:p>
    <w:p w14:paraId="08D39671" w14:textId="77777777" w:rsid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 xml:space="preserve">4. Zaleca się, aby wnioski o wyjaśnienie treści </w:t>
      </w:r>
      <w:proofErr w:type="spellStart"/>
      <w:r w:rsidRPr="003B3A82">
        <w:rPr>
          <w:rFonts w:ascii="Calibri" w:hAnsi="Calibri" w:cs="Calibri"/>
          <w:sz w:val="22"/>
          <w:szCs w:val="22"/>
        </w:rPr>
        <w:t>SWZ</w:t>
      </w:r>
      <w:proofErr w:type="spellEnd"/>
      <w:r w:rsidRPr="003B3A82">
        <w:rPr>
          <w:rFonts w:ascii="Calibri" w:hAnsi="Calibri" w:cs="Calibri"/>
          <w:sz w:val="22"/>
          <w:szCs w:val="22"/>
        </w:rPr>
        <w:t xml:space="preserve"> były przekazywane w wersji edytowalnej. </w:t>
      </w:r>
    </w:p>
    <w:p w14:paraId="3812FEFA" w14:textId="307E369C" w:rsidR="00BB1890" w:rsidRDefault="003B3A82">
      <w:pPr>
        <w:pStyle w:val="Default"/>
        <w:spacing w:line="276" w:lineRule="auto"/>
        <w:jc w:val="both"/>
        <w:rPr>
          <w:rFonts w:ascii="Calibri" w:hAnsi="Calibri" w:cs="Calibri"/>
          <w:sz w:val="22"/>
          <w:szCs w:val="22"/>
        </w:rPr>
      </w:pPr>
      <w:r>
        <w:rPr>
          <w:rFonts w:ascii="Calibri" w:hAnsi="Calibri" w:cs="Calibri"/>
          <w:sz w:val="22"/>
          <w:szCs w:val="22"/>
        </w:rPr>
        <w:t>5</w:t>
      </w:r>
      <w:r w:rsidR="00E828F8" w:rsidRPr="003B3A82">
        <w:rPr>
          <w:rFonts w:ascii="Calibri" w:hAnsi="Calibri" w:cs="Calibri"/>
          <w:sz w:val="22"/>
          <w:szCs w:val="22"/>
        </w:rPr>
        <w:t>. Tr</w:t>
      </w:r>
      <w:r w:rsidR="00866294">
        <w:rPr>
          <w:rFonts w:ascii="Calibri" w:hAnsi="Calibri" w:cs="Calibri"/>
          <w:sz w:val="22"/>
          <w:szCs w:val="22"/>
        </w:rPr>
        <w:t>eść pytań wraz z wyjaśnieniami Z</w:t>
      </w:r>
      <w:r w:rsidR="00E828F8" w:rsidRPr="003B3A82">
        <w:rPr>
          <w:rFonts w:ascii="Calibri" w:hAnsi="Calibri" w:cs="Calibri"/>
          <w:sz w:val="22"/>
          <w:szCs w:val="22"/>
        </w:rPr>
        <w:t xml:space="preserve">amawiający udostępnia na Platformie bez ujawniania źródła zapytania. </w:t>
      </w:r>
    </w:p>
    <w:p w14:paraId="2E5BB5D1" w14:textId="7366CB68" w:rsidR="009B7847" w:rsidRPr="003B3A82" w:rsidRDefault="003B3A82">
      <w:pPr>
        <w:pStyle w:val="Default"/>
        <w:spacing w:line="276" w:lineRule="auto"/>
        <w:jc w:val="both"/>
        <w:rPr>
          <w:rStyle w:val="Brak"/>
          <w:rFonts w:ascii="Calibri" w:eastAsia="Calibri" w:hAnsi="Calibri" w:cs="Calibri"/>
          <w:sz w:val="22"/>
          <w:szCs w:val="22"/>
        </w:rPr>
      </w:pPr>
      <w:r>
        <w:rPr>
          <w:rFonts w:ascii="Calibri" w:hAnsi="Calibri" w:cs="Calibri"/>
          <w:sz w:val="22"/>
          <w:szCs w:val="22"/>
        </w:rPr>
        <w:t>6</w:t>
      </w:r>
      <w:r w:rsidR="00866294">
        <w:rPr>
          <w:rFonts w:ascii="Calibri" w:hAnsi="Calibri" w:cs="Calibri"/>
          <w:sz w:val="22"/>
          <w:szCs w:val="22"/>
        </w:rPr>
        <w:t>. W uzasadnionych przypadkach Z</w:t>
      </w:r>
      <w:r w:rsidR="00E828F8" w:rsidRPr="003B3A82">
        <w:rPr>
          <w:rFonts w:ascii="Calibri" w:hAnsi="Calibri" w:cs="Calibri"/>
          <w:sz w:val="22"/>
          <w:szCs w:val="22"/>
        </w:rPr>
        <w:t xml:space="preserve">amawiający może przed upływem terminu składania ofert zmienić treść </w:t>
      </w:r>
      <w:proofErr w:type="spellStart"/>
      <w:r w:rsidR="00E828F8" w:rsidRPr="003B3A82">
        <w:rPr>
          <w:rFonts w:ascii="Calibri" w:hAnsi="Calibri" w:cs="Calibri"/>
          <w:sz w:val="22"/>
          <w:szCs w:val="22"/>
        </w:rPr>
        <w:t>SWZ</w:t>
      </w:r>
      <w:proofErr w:type="spellEnd"/>
      <w:r w:rsidR="00E828F8" w:rsidRPr="003B3A82">
        <w:rPr>
          <w:rFonts w:ascii="Calibri" w:hAnsi="Calibri" w:cs="Calibri"/>
          <w:sz w:val="22"/>
          <w:szCs w:val="22"/>
        </w:rPr>
        <w:t xml:space="preserve">. Dokonaną zmianę treści </w:t>
      </w:r>
      <w:proofErr w:type="spellStart"/>
      <w:r w:rsidR="00E828F8" w:rsidRPr="003B3A82">
        <w:rPr>
          <w:rFonts w:ascii="Calibri" w:hAnsi="Calibri" w:cs="Calibri"/>
          <w:sz w:val="22"/>
          <w:szCs w:val="22"/>
        </w:rPr>
        <w:t>SWZ</w:t>
      </w:r>
      <w:proofErr w:type="spellEnd"/>
      <w:r w:rsidR="00E828F8" w:rsidRPr="003B3A82">
        <w:rPr>
          <w:rFonts w:ascii="Calibri" w:hAnsi="Calibri" w:cs="Calibri"/>
          <w:sz w:val="22"/>
          <w:szCs w:val="22"/>
        </w:rPr>
        <w:t xml:space="preserve"> zamawiający udostępnia na Platformie</w:t>
      </w:r>
      <w:r w:rsidR="009B7847">
        <w:rPr>
          <w:rFonts w:ascii="Calibri" w:hAnsi="Calibri" w:cs="Calibri"/>
          <w:sz w:val="22"/>
          <w:szCs w:val="22"/>
        </w:rPr>
        <w:t>.</w:t>
      </w:r>
    </w:p>
    <w:p w14:paraId="11F3AF11" w14:textId="77777777" w:rsidR="00024D34" w:rsidRDefault="00024D34">
      <w:pPr>
        <w:tabs>
          <w:tab w:val="left" w:pos="720"/>
        </w:tabs>
        <w:spacing w:line="276" w:lineRule="auto"/>
        <w:jc w:val="both"/>
        <w:rPr>
          <w:rStyle w:val="Brak"/>
          <w:rFonts w:ascii="Calibri" w:eastAsia="Calibri" w:hAnsi="Calibri" w:cs="Calibri"/>
          <w:b/>
          <w:bCs/>
          <w:sz w:val="22"/>
          <w:szCs w:val="22"/>
          <w:u w:val="single"/>
        </w:rPr>
      </w:pPr>
    </w:p>
    <w:p w14:paraId="40CB1EBA" w14:textId="2F0E8E43"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X</w:t>
      </w:r>
    </w:p>
    <w:p w14:paraId="4B669C90" w14:textId="77777777" w:rsidR="00010C27"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OBLICZENIA CENY OFERTY</w:t>
      </w:r>
    </w:p>
    <w:p w14:paraId="3A9115BB" w14:textId="77777777" w:rsidR="00890160" w:rsidRDefault="00C225E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  Zamawiający przewiduje wynagrodzenie ryczałtowe.</w:t>
      </w:r>
    </w:p>
    <w:p w14:paraId="6AFB8378" w14:textId="5A347730" w:rsidR="00890160" w:rsidRDefault="00C225E6" w:rsidP="003D7704">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 xml:space="preserve">2. Cena oferty powinna wynikać z </w:t>
      </w:r>
      <w:r>
        <w:rPr>
          <w:rStyle w:val="Brak"/>
          <w:rFonts w:ascii="Calibri" w:eastAsia="Calibri" w:hAnsi="Calibri" w:cs="Calibri"/>
          <w:b/>
          <w:bCs/>
          <w:sz w:val="22"/>
          <w:szCs w:val="22"/>
          <w:u w:val="single"/>
        </w:rPr>
        <w:t>Oferty cenowej</w:t>
      </w:r>
      <w:r>
        <w:rPr>
          <w:rStyle w:val="Brak"/>
          <w:rFonts w:ascii="Calibri" w:eastAsia="Calibri" w:hAnsi="Calibri" w:cs="Calibri"/>
          <w:sz w:val="22"/>
          <w:szCs w:val="22"/>
        </w:rPr>
        <w:t xml:space="preserve">, sporządzonej wg wzoru, stanowiącego </w:t>
      </w:r>
      <w:r>
        <w:rPr>
          <w:rStyle w:val="Brak"/>
          <w:rFonts w:ascii="Calibri" w:eastAsia="Calibri" w:hAnsi="Calibri" w:cs="Calibri"/>
          <w:b/>
          <w:bCs/>
          <w:sz w:val="22"/>
          <w:szCs w:val="22"/>
        </w:rPr>
        <w:t>zał</w:t>
      </w:r>
      <w:r w:rsidR="002570D3">
        <w:rPr>
          <w:rStyle w:val="Brak"/>
          <w:rFonts w:ascii="Calibri" w:eastAsia="Calibri" w:hAnsi="Calibri" w:cs="Calibri"/>
          <w:b/>
          <w:bCs/>
          <w:sz w:val="22"/>
          <w:szCs w:val="22"/>
        </w:rPr>
        <w:t xml:space="preserve">ącznik </w:t>
      </w:r>
      <w:r>
        <w:rPr>
          <w:rStyle w:val="Brak"/>
          <w:rFonts w:ascii="Calibri" w:eastAsia="Calibri" w:hAnsi="Calibri" w:cs="Calibri"/>
          <w:b/>
          <w:bCs/>
          <w:sz w:val="22"/>
          <w:szCs w:val="22"/>
        </w:rPr>
        <w:t xml:space="preserve">nr 1 </w:t>
      </w:r>
      <w:r w:rsidR="002570D3">
        <w:rPr>
          <w:rStyle w:val="Brak"/>
          <w:rFonts w:ascii="Calibri" w:eastAsia="Calibri" w:hAnsi="Calibri" w:cs="Calibri"/>
          <w:b/>
          <w:bCs/>
          <w:sz w:val="22"/>
          <w:szCs w:val="22"/>
        </w:rPr>
        <w:br/>
      </w:r>
      <w:r w:rsidR="00A015A5">
        <w:rPr>
          <w:rStyle w:val="Brak"/>
          <w:rFonts w:ascii="Calibri" w:eastAsia="Calibri" w:hAnsi="Calibri" w:cs="Calibri"/>
          <w:sz w:val="22"/>
          <w:szCs w:val="22"/>
          <w:lang w:val="pt-PT"/>
        </w:rPr>
        <w:t>do S</w:t>
      </w:r>
      <w:r>
        <w:rPr>
          <w:rStyle w:val="Brak"/>
          <w:rFonts w:ascii="Calibri" w:eastAsia="Calibri" w:hAnsi="Calibri" w:cs="Calibri"/>
          <w:sz w:val="22"/>
          <w:szCs w:val="22"/>
          <w:lang w:val="pt-PT"/>
        </w:rPr>
        <w:t>WZ.</w:t>
      </w:r>
    </w:p>
    <w:p w14:paraId="752C314E" w14:textId="7D452279" w:rsidR="003D7704" w:rsidRPr="00CE397C" w:rsidRDefault="00C225E6" w:rsidP="003D7704">
      <w:pPr>
        <w:widowControl/>
        <w:suppressAutoHyphens w:val="0"/>
        <w:spacing w:line="276" w:lineRule="auto"/>
        <w:jc w:val="both"/>
        <w:rPr>
          <w:rStyle w:val="BrakA"/>
          <w:rFonts w:ascii="Calibri" w:eastAsia="DejaVu Sans" w:hAnsi="Calibri" w:cs="Calibri"/>
          <w:color w:val="auto"/>
          <w:sz w:val="22"/>
          <w:szCs w:val="22"/>
          <w:bdr w:val="none" w:sz="0" w:space="0" w:color="auto"/>
          <w:lang w:eastAsia="hi-IN" w:bidi="hi-IN"/>
        </w:rPr>
      </w:pPr>
      <w:r>
        <w:rPr>
          <w:rStyle w:val="Brak"/>
          <w:rFonts w:ascii="Calibri" w:eastAsia="Calibri" w:hAnsi="Calibri" w:cs="Calibri"/>
          <w:b/>
          <w:bCs/>
          <w:sz w:val="22"/>
          <w:szCs w:val="22"/>
        </w:rPr>
        <w:t xml:space="preserve">3. </w:t>
      </w:r>
      <w:r w:rsidR="003D7704" w:rsidRPr="003D7704">
        <w:rPr>
          <w:rFonts w:ascii="Calibri" w:eastAsia="DejaVu Sans" w:hAnsi="Calibri" w:cs="Calibri"/>
          <w:b/>
          <w:bCs/>
          <w:color w:val="auto"/>
          <w:sz w:val="22"/>
          <w:szCs w:val="22"/>
          <w:bdr w:val="none" w:sz="0" w:space="0" w:color="auto"/>
          <w:lang w:eastAsia="hi-IN" w:bidi="hi-IN"/>
        </w:rPr>
        <w:t>Cena ofertowa</w:t>
      </w:r>
      <w:r w:rsidR="003D7704" w:rsidRPr="003D7704">
        <w:rPr>
          <w:rFonts w:ascii="Calibri" w:eastAsia="DejaVu Sans" w:hAnsi="Calibri" w:cs="Calibri"/>
          <w:color w:val="auto"/>
          <w:sz w:val="22"/>
          <w:szCs w:val="22"/>
          <w:bdr w:val="none" w:sz="0" w:space="0" w:color="auto"/>
          <w:lang w:eastAsia="hi-IN" w:bidi="hi-IN"/>
        </w:rPr>
        <w:t xml:space="preserve">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w:t>
      </w:r>
      <w:r w:rsidR="003D7704">
        <w:rPr>
          <w:rFonts w:ascii="Calibri" w:eastAsia="DejaVu Sans" w:hAnsi="Calibri" w:cs="Calibri"/>
          <w:color w:val="auto"/>
          <w:sz w:val="22"/>
          <w:szCs w:val="22"/>
          <w:bdr w:val="none" w:sz="0" w:space="0" w:color="auto"/>
          <w:lang w:eastAsia="hi-IN" w:bidi="hi-IN"/>
        </w:rPr>
        <w:t xml:space="preserve">ki podane w niniejszej </w:t>
      </w:r>
      <w:proofErr w:type="spellStart"/>
      <w:r w:rsidR="003D7704">
        <w:rPr>
          <w:rFonts w:ascii="Calibri" w:eastAsia="DejaVu Sans" w:hAnsi="Calibri" w:cs="Calibri"/>
          <w:color w:val="auto"/>
          <w:sz w:val="22"/>
          <w:szCs w:val="22"/>
          <w:bdr w:val="none" w:sz="0" w:space="0" w:color="auto"/>
          <w:lang w:eastAsia="hi-IN" w:bidi="hi-IN"/>
        </w:rPr>
        <w:t>SWZ</w:t>
      </w:r>
      <w:proofErr w:type="spellEnd"/>
      <w:r w:rsidR="003D7704" w:rsidRPr="003D7704">
        <w:rPr>
          <w:rFonts w:ascii="Calibri" w:eastAsia="DejaVu Sans" w:hAnsi="Calibri" w:cs="Calibri"/>
          <w:color w:val="auto"/>
          <w:sz w:val="22"/>
          <w:szCs w:val="22"/>
          <w:bdr w:val="none" w:sz="0" w:space="0" w:color="auto"/>
          <w:lang w:eastAsia="hi-IN" w:bidi="hi-IN"/>
        </w:rPr>
        <w:t>.</w:t>
      </w:r>
    </w:p>
    <w:p w14:paraId="1DF5621D" w14:textId="62799692" w:rsidR="00F50A8B" w:rsidRPr="008A003E" w:rsidRDefault="00C225E6" w:rsidP="00CE397C">
      <w:pPr>
        <w:widowControl/>
        <w:spacing w:line="276" w:lineRule="auto"/>
        <w:jc w:val="both"/>
        <w:rPr>
          <w:rStyle w:val="Brak"/>
          <w:rFonts w:ascii="Calibri" w:eastAsia="Calibri" w:hAnsi="Calibri" w:cs="Calibri"/>
          <w:b/>
          <w:sz w:val="22"/>
          <w:szCs w:val="22"/>
        </w:rPr>
      </w:pPr>
      <w:r>
        <w:rPr>
          <w:rStyle w:val="Brak"/>
          <w:rFonts w:ascii="Calibri" w:eastAsia="Calibri" w:hAnsi="Calibri" w:cs="Calibri"/>
          <w:sz w:val="22"/>
          <w:szCs w:val="22"/>
        </w:rPr>
        <w:t xml:space="preserve">4. </w:t>
      </w:r>
      <w:r w:rsidR="00661592">
        <w:rPr>
          <w:rStyle w:val="Brak"/>
          <w:rFonts w:ascii="Calibri" w:eastAsia="Calibri" w:hAnsi="Calibri" w:cs="Calibri"/>
          <w:sz w:val="22"/>
          <w:szCs w:val="22"/>
        </w:rPr>
        <w:t xml:space="preserve">Wykonawca w formularzu oferty wskazuję cenę brutto za realizację zamówienia </w:t>
      </w:r>
      <w:r w:rsidR="00661592" w:rsidRPr="00661592">
        <w:rPr>
          <w:rStyle w:val="Brak"/>
          <w:rFonts w:ascii="Calibri" w:eastAsia="Calibri" w:hAnsi="Calibri" w:cs="Calibri"/>
          <w:b/>
          <w:sz w:val="22"/>
          <w:szCs w:val="22"/>
        </w:rPr>
        <w:t>w skali 1 miesiąca</w:t>
      </w:r>
      <w:r w:rsidR="00661592">
        <w:rPr>
          <w:rStyle w:val="Brak"/>
          <w:rFonts w:ascii="Calibri" w:eastAsia="Calibri" w:hAnsi="Calibri" w:cs="Calibri"/>
          <w:b/>
          <w:sz w:val="22"/>
          <w:szCs w:val="22"/>
        </w:rPr>
        <w:t>.</w:t>
      </w:r>
    </w:p>
    <w:p w14:paraId="5E9B03CF" w14:textId="1FA24A22" w:rsidR="00890160"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Cena w rozumieniu art.</w:t>
      </w:r>
      <w:r w:rsidR="009246D5">
        <w:rPr>
          <w:rStyle w:val="Brak"/>
          <w:rFonts w:ascii="Calibri" w:eastAsia="Calibri" w:hAnsi="Calibri" w:cs="Calibri"/>
          <w:sz w:val="22"/>
          <w:szCs w:val="22"/>
        </w:rPr>
        <w:t xml:space="preserve"> </w:t>
      </w:r>
      <w:r w:rsidR="00C225E6">
        <w:rPr>
          <w:rStyle w:val="Brak"/>
          <w:rFonts w:ascii="Calibri" w:eastAsia="Calibri" w:hAnsi="Calibri" w:cs="Calibri"/>
          <w:sz w:val="22"/>
          <w:szCs w:val="22"/>
        </w:rPr>
        <w:t>3 ust.</w:t>
      </w:r>
      <w:r w:rsidR="00530506">
        <w:rPr>
          <w:rStyle w:val="Brak"/>
          <w:rFonts w:ascii="Calibri" w:eastAsia="Calibri" w:hAnsi="Calibri" w:cs="Calibri"/>
          <w:sz w:val="22"/>
          <w:szCs w:val="22"/>
        </w:rPr>
        <w:t xml:space="preserve"> </w:t>
      </w:r>
      <w:r w:rsidR="00C225E6">
        <w:rPr>
          <w:rStyle w:val="Brak"/>
          <w:rFonts w:ascii="Calibri" w:eastAsia="Calibri" w:hAnsi="Calibri" w:cs="Calibri"/>
          <w:sz w:val="22"/>
          <w:szCs w:val="22"/>
        </w:rPr>
        <w:t>1 pkt 1 i ust 2 ustawy z dnia 09.05.2014 r. o informowaniu o cenach towar</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 usług (</w:t>
      </w:r>
      <w:proofErr w:type="spellStart"/>
      <w:r w:rsidR="00C225E6">
        <w:rPr>
          <w:rStyle w:val="Brak"/>
          <w:rFonts w:ascii="Calibri" w:eastAsia="Calibri" w:hAnsi="Calibri" w:cs="Calibri"/>
          <w:sz w:val="22"/>
          <w:szCs w:val="22"/>
        </w:rPr>
        <w:t>t.j</w:t>
      </w:r>
      <w:proofErr w:type="spellEnd"/>
      <w:r w:rsidR="00C225E6">
        <w:rPr>
          <w:rStyle w:val="Brak"/>
          <w:rFonts w:ascii="Calibri" w:eastAsia="Calibri" w:hAnsi="Calibri" w:cs="Calibri"/>
          <w:sz w:val="22"/>
          <w:szCs w:val="22"/>
        </w:rPr>
        <w:t>.</w:t>
      </w:r>
      <w:r w:rsidR="009246D5">
        <w:rPr>
          <w:rStyle w:val="Brak"/>
          <w:rFonts w:ascii="Calibri" w:eastAsia="Calibri" w:hAnsi="Calibri" w:cs="Calibri"/>
          <w:sz w:val="22"/>
          <w:szCs w:val="22"/>
        </w:rPr>
        <w:t xml:space="preserve"> </w:t>
      </w:r>
      <w:r w:rsidR="00C225E6">
        <w:rPr>
          <w:rStyle w:val="Brak"/>
          <w:rFonts w:ascii="Calibri" w:eastAsia="Calibri" w:hAnsi="Calibri" w:cs="Calibri"/>
          <w:sz w:val="22"/>
          <w:szCs w:val="22"/>
        </w:rPr>
        <w:t>Dz.U.</w:t>
      </w:r>
      <w:r w:rsidR="00110036">
        <w:rPr>
          <w:rStyle w:val="Brak"/>
          <w:rFonts w:ascii="Calibri" w:eastAsia="Calibri" w:hAnsi="Calibri" w:cs="Calibri"/>
          <w:sz w:val="22"/>
          <w:szCs w:val="22"/>
        </w:rPr>
        <w:t xml:space="preserve"> </w:t>
      </w:r>
      <w:r w:rsidR="00C225E6">
        <w:rPr>
          <w:rStyle w:val="Brak"/>
          <w:rFonts w:ascii="Calibri" w:eastAsia="Calibri" w:hAnsi="Calibri" w:cs="Calibri"/>
          <w:sz w:val="22"/>
          <w:szCs w:val="22"/>
        </w:rPr>
        <w:t>2019 poz.</w:t>
      </w:r>
      <w:r w:rsidR="00110036">
        <w:rPr>
          <w:rStyle w:val="Brak"/>
          <w:rFonts w:ascii="Calibri" w:eastAsia="Calibri" w:hAnsi="Calibri" w:cs="Calibri"/>
          <w:sz w:val="22"/>
          <w:szCs w:val="22"/>
        </w:rPr>
        <w:t xml:space="preserve"> </w:t>
      </w:r>
      <w:r w:rsidR="00C225E6">
        <w:rPr>
          <w:rStyle w:val="Brak"/>
          <w:rFonts w:ascii="Calibri" w:eastAsia="Calibri" w:hAnsi="Calibri" w:cs="Calibri"/>
          <w:sz w:val="22"/>
          <w:szCs w:val="22"/>
        </w:rPr>
        <w:t>178).</w:t>
      </w:r>
    </w:p>
    <w:p w14:paraId="56020F26" w14:textId="7599443B" w:rsidR="00582C7B"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Prawidłowe ustalenie stawki podatku VAT leży po stronie Wykonawcy.</w:t>
      </w:r>
    </w:p>
    <w:p w14:paraId="76BC247F" w14:textId="67ED84F1" w:rsidR="00890160" w:rsidRDefault="008A003E" w:rsidP="00BB1890">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7</w:t>
      </w:r>
      <w:r w:rsidR="00C225E6">
        <w:rPr>
          <w:rStyle w:val="Brak"/>
          <w:rFonts w:ascii="Calibri" w:eastAsia="Calibri" w:hAnsi="Calibri" w:cs="Calibri"/>
          <w:b/>
          <w:bCs/>
          <w:sz w:val="22"/>
          <w:szCs w:val="22"/>
        </w:rPr>
        <w:t>.</w:t>
      </w:r>
      <w:r w:rsidR="00C225E6">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Wynagrodzenie ryczałtowe</w:t>
      </w:r>
      <w:r w:rsidR="00C225E6">
        <w:rPr>
          <w:rStyle w:val="Brak"/>
          <w:rFonts w:ascii="Calibri" w:eastAsia="Calibri" w:hAnsi="Calibri" w:cs="Calibri"/>
          <w:sz w:val="22"/>
          <w:szCs w:val="22"/>
        </w:rPr>
        <w:t xml:space="preserve"> obejmuje wszystkie koszty związane z realizacją przedmiotowego zadania, </w:t>
      </w:r>
      <w:r w:rsidR="00A0531C">
        <w:rPr>
          <w:rStyle w:val="Brak"/>
          <w:rFonts w:ascii="Calibri" w:eastAsia="Calibri" w:hAnsi="Calibri" w:cs="Calibri"/>
          <w:sz w:val="22"/>
          <w:szCs w:val="22"/>
        </w:rPr>
        <w:br/>
      </w:r>
      <w:r w:rsidR="00C225E6">
        <w:rPr>
          <w:rStyle w:val="Brak"/>
          <w:rFonts w:ascii="Calibri" w:eastAsia="Calibri" w:hAnsi="Calibri" w:cs="Calibri"/>
          <w:sz w:val="22"/>
          <w:szCs w:val="22"/>
        </w:rPr>
        <w:t>w tym ryzyko Wykonawcy z tytułu oszacowania wszelkich koszt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związanych z realizacją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 a także oddziaływania innych czynnik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mających lub mogących mieć wpływ na koszty. Niedoszacowanie, pominięcie oraz brak rozpoznania przedmiotu i zakresu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wienia nie może być podstawą </w:t>
      </w:r>
      <w:r w:rsidR="00C225E6">
        <w:rPr>
          <w:rStyle w:val="Brak"/>
          <w:rFonts w:ascii="Calibri" w:eastAsia="Calibri" w:hAnsi="Calibri" w:cs="Calibri"/>
          <w:sz w:val="22"/>
          <w:szCs w:val="22"/>
          <w:lang w:val="pt-PT"/>
        </w:rPr>
        <w:t xml:space="preserve">do </w:t>
      </w:r>
      <w:r w:rsidR="00C225E6">
        <w:rPr>
          <w:rStyle w:val="Brak"/>
          <w:rFonts w:ascii="Calibri" w:eastAsia="Calibri" w:hAnsi="Calibri" w:cs="Calibri"/>
          <w:sz w:val="22"/>
          <w:szCs w:val="22"/>
        </w:rPr>
        <w:t>żądania zmiany wynagrodzenia ryczałtowego określonego w umowie.</w:t>
      </w:r>
    </w:p>
    <w:p w14:paraId="1D1A039A" w14:textId="3614CCBA" w:rsidR="00DD4911"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Podana w ofercie cena jest ostateczna. Oznacza to, że wykonawca nie może jej zmienić po otwarciu ofert. </w:t>
      </w:r>
    </w:p>
    <w:p w14:paraId="2FF76CDC" w14:textId="0700A955" w:rsidR="00890160"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9</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Błąd w obliczeniu ceny, kt</w:t>
      </w:r>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nie można poprawić na podstawie </w:t>
      </w:r>
      <w:r w:rsidR="00FD1562" w:rsidRPr="00C31A14">
        <w:rPr>
          <w:rStyle w:val="Brak"/>
          <w:rFonts w:ascii="Calibri" w:eastAsia="Calibri" w:hAnsi="Calibri" w:cs="Calibri"/>
          <w:color w:val="auto"/>
          <w:sz w:val="22"/>
          <w:szCs w:val="22"/>
        </w:rPr>
        <w:t>art. 223</w:t>
      </w:r>
      <w:r w:rsidR="00C225E6" w:rsidRPr="00C31A14">
        <w:rPr>
          <w:rStyle w:val="Brak"/>
          <w:rFonts w:ascii="Calibri" w:eastAsia="Calibri" w:hAnsi="Calibri" w:cs="Calibri"/>
          <w:color w:val="auto"/>
          <w:sz w:val="22"/>
          <w:szCs w:val="22"/>
        </w:rPr>
        <w:t xml:space="preserve"> ust.</w:t>
      </w:r>
      <w:r w:rsidR="0030664E" w:rsidRPr="00C31A14">
        <w:rPr>
          <w:rStyle w:val="Brak"/>
          <w:rFonts w:ascii="Calibri" w:eastAsia="Calibri" w:hAnsi="Calibri" w:cs="Calibri"/>
          <w:color w:val="auto"/>
          <w:sz w:val="22"/>
          <w:szCs w:val="22"/>
        </w:rPr>
        <w:t xml:space="preserve"> </w:t>
      </w:r>
      <w:r w:rsidR="00C225E6" w:rsidRPr="00C31A14">
        <w:rPr>
          <w:rStyle w:val="Brak"/>
          <w:rFonts w:ascii="Calibri" w:eastAsia="Calibri" w:hAnsi="Calibri" w:cs="Calibri"/>
          <w:color w:val="auto"/>
          <w:sz w:val="22"/>
          <w:szCs w:val="22"/>
        </w:rPr>
        <w:t xml:space="preserve">2 pkt 2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r w:rsidR="00C225E6">
        <w:rPr>
          <w:rStyle w:val="Brak"/>
          <w:rFonts w:ascii="Calibri" w:eastAsia="Calibri" w:hAnsi="Calibri" w:cs="Calibri"/>
          <w:sz w:val="22"/>
          <w:szCs w:val="22"/>
        </w:rPr>
        <w:t xml:space="preserve">spowoduje odrzucenie oferty.  </w:t>
      </w:r>
    </w:p>
    <w:p w14:paraId="45E242E0" w14:textId="191151C7" w:rsidR="002570D3"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10</w:t>
      </w:r>
      <w:r w:rsidR="00EC3385">
        <w:rPr>
          <w:rStyle w:val="Brak"/>
          <w:rFonts w:ascii="Calibri" w:eastAsia="Calibri" w:hAnsi="Calibri" w:cs="Calibri"/>
          <w:sz w:val="22"/>
          <w:szCs w:val="22"/>
        </w:rPr>
        <w:t xml:space="preserve">. </w:t>
      </w:r>
      <w:r w:rsidR="00374D5D">
        <w:rPr>
          <w:rStyle w:val="Brak"/>
          <w:rFonts w:ascii="Calibri" w:eastAsia="Calibri" w:hAnsi="Calibri" w:cs="Calibri"/>
          <w:sz w:val="22"/>
          <w:szCs w:val="22"/>
        </w:rPr>
        <w:t xml:space="preserve"> </w:t>
      </w:r>
      <w:r w:rsidR="00C225E6">
        <w:rPr>
          <w:rStyle w:val="Brak"/>
          <w:rFonts w:ascii="Calibri" w:eastAsia="Calibri" w:hAnsi="Calibri" w:cs="Calibri"/>
          <w:sz w:val="22"/>
          <w:szCs w:val="22"/>
        </w:rPr>
        <w:t>Roz</w:t>
      </w:r>
      <w:r w:rsidR="00010DD6">
        <w:rPr>
          <w:rStyle w:val="Brak"/>
          <w:rFonts w:ascii="Calibri" w:eastAsia="Calibri" w:hAnsi="Calibri" w:cs="Calibri"/>
          <w:sz w:val="22"/>
          <w:szCs w:val="22"/>
        </w:rPr>
        <w:t>liczenia między Zamawiającym a W</w:t>
      </w:r>
      <w:r w:rsidR="00C225E6">
        <w:rPr>
          <w:rStyle w:val="Brak"/>
          <w:rFonts w:ascii="Calibri" w:eastAsia="Calibri" w:hAnsi="Calibri" w:cs="Calibri"/>
          <w:sz w:val="22"/>
          <w:szCs w:val="22"/>
        </w:rPr>
        <w:t xml:space="preserve">ykonawcą będą prowadzone w walucie PLN. </w:t>
      </w:r>
    </w:p>
    <w:p w14:paraId="2BEF5064" w14:textId="340A4FD6" w:rsidR="00890160"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11</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Cena musi być wyrażona w złotych polskich niezależnie od wchodzących w jej skł</w:t>
      </w:r>
      <w:r w:rsidR="00C225E6">
        <w:rPr>
          <w:rStyle w:val="Brak"/>
          <w:rFonts w:ascii="Calibri" w:eastAsia="Calibri" w:hAnsi="Calibri" w:cs="Calibri"/>
          <w:sz w:val="22"/>
          <w:szCs w:val="22"/>
          <w:lang w:val="fr-FR"/>
        </w:rPr>
        <w:t>ad element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Tak obliczona cena będzie brana pod uwagę przez komisję przetargową w trakcie wyboru najkorzystniejszej oferty. </w:t>
      </w:r>
    </w:p>
    <w:p w14:paraId="5140D2C4" w14:textId="77777777" w:rsidR="00854B7B" w:rsidRDefault="00854B7B">
      <w:pPr>
        <w:tabs>
          <w:tab w:val="left" w:pos="720"/>
        </w:tabs>
        <w:spacing w:line="276" w:lineRule="auto"/>
        <w:rPr>
          <w:rStyle w:val="Brak"/>
          <w:rFonts w:ascii="Calibri" w:eastAsia="Calibri" w:hAnsi="Calibri" w:cs="Calibri"/>
          <w:b/>
          <w:bCs/>
          <w:sz w:val="22"/>
          <w:szCs w:val="22"/>
          <w:u w:val="single"/>
        </w:rPr>
      </w:pPr>
    </w:p>
    <w:p w14:paraId="16EBC9EC" w14:textId="5C745D08"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X</w:t>
      </w:r>
      <w:r w:rsidR="009E7336">
        <w:rPr>
          <w:rStyle w:val="Brak"/>
          <w:rFonts w:ascii="Calibri" w:eastAsia="Calibri" w:hAnsi="Calibri" w:cs="Calibri"/>
          <w:b/>
          <w:bCs/>
          <w:sz w:val="22"/>
          <w:szCs w:val="22"/>
          <w:u w:val="single"/>
        </w:rPr>
        <w:t>I</w:t>
      </w:r>
    </w:p>
    <w:p w14:paraId="6EAE220C" w14:textId="77777777"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TERMIN ZWI</w:t>
      </w:r>
      <w:r>
        <w:rPr>
          <w:rStyle w:val="Brak"/>
          <w:rFonts w:ascii="Calibri" w:eastAsia="Calibri" w:hAnsi="Calibri" w:cs="Calibri"/>
          <w:b/>
          <w:bCs/>
          <w:sz w:val="22"/>
          <w:szCs w:val="22"/>
          <w:u w:val="single"/>
        </w:rPr>
        <w:t>Ą</w:t>
      </w:r>
      <w:proofErr w:type="spellStart"/>
      <w:r>
        <w:rPr>
          <w:rStyle w:val="Brak"/>
          <w:rFonts w:ascii="Calibri" w:eastAsia="Calibri" w:hAnsi="Calibri" w:cs="Calibri"/>
          <w:b/>
          <w:bCs/>
          <w:sz w:val="22"/>
          <w:szCs w:val="22"/>
          <w:u w:val="single"/>
          <w:lang w:val="de-DE"/>
        </w:rPr>
        <w:t>ZANIA</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OFERT</w:t>
      </w:r>
      <w:proofErr w:type="spellEnd"/>
      <w:r>
        <w:rPr>
          <w:rStyle w:val="Brak"/>
          <w:rFonts w:ascii="Calibri" w:eastAsia="Calibri" w:hAnsi="Calibri" w:cs="Calibri"/>
          <w:b/>
          <w:bCs/>
          <w:sz w:val="22"/>
          <w:szCs w:val="22"/>
          <w:u w:val="single"/>
        </w:rPr>
        <w:t>Ą I JEGO PRZEDŁUŻ</w:t>
      </w:r>
      <w:proofErr w:type="spellStart"/>
      <w:r>
        <w:rPr>
          <w:rStyle w:val="Brak"/>
          <w:rFonts w:ascii="Calibri" w:eastAsia="Calibri" w:hAnsi="Calibri" w:cs="Calibri"/>
          <w:b/>
          <w:bCs/>
          <w:sz w:val="22"/>
          <w:szCs w:val="22"/>
          <w:u w:val="single"/>
          <w:lang w:val="de-DE"/>
        </w:rPr>
        <w:t>ENIE</w:t>
      </w:r>
      <w:proofErr w:type="spellEnd"/>
    </w:p>
    <w:p w14:paraId="295D12DB" w14:textId="6DB783FC" w:rsidR="00890160" w:rsidRDefault="00C225E6">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 xml:space="preserve">1. Wykonawca jest związany ofertą do upływu terminu określonego w </w:t>
      </w:r>
      <w:proofErr w:type="spellStart"/>
      <w:r w:rsidR="00F12B65">
        <w:rPr>
          <w:rStyle w:val="Brak"/>
          <w:rFonts w:ascii="Calibri" w:eastAsia="Calibri" w:hAnsi="Calibri" w:cs="Calibri"/>
          <w:sz w:val="22"/>
          <w:szCs w:val="22"/>
        </w:rPr>
        <w:t>SWZ</w:t>
      </w:r>
      <w:proofErr w:type="spellEnd"/>
      <w:r>
        <w:rPr>
          <w:rStyle w:val="Brak"/>
          <w:rFonts w:ascii="Calibri" w:eastAsia="Calibri" w:hAnsi="Calibri" w:cs="Calibri"/>
          <w:sz w:val="22"/>
          <w:szCs w:val="22"/>
        </w:rPr>
        <w:t>, jednak nie dłużej niż przez okres 30 dni kalendarzowych, licząc od upływu terminu składania ofert. Ewentualne przedłużenie czasu związania ofertą możliwe jest na</w:t>
      </w:r>
      <w:r w:rsidR="00FD1562">
        <w:rPr>
          <w:rStyle w:val="Brak"/>
          <w:rFonts w:ascii="Calibri" w:eastAsia="Calibri" w:hAnsi="Calibri" w:cs="Calibri"/>
          <w:sz w:val="22"/>
          <w:szCs w:val="22"/>
        </w:rPr>
        <w:t xml:space="preserve"> warunkach określonych w art. 220</w:t>
      </w:r>
      <w:r>
        <w:rPr>
          <w:rStyle w:val="Brak"/>
          <w:rFonts w:ascii="Calibri" w:eastAsia="Calibri" w:hAnsi="Calibri" w:cs="Calibri"/>
          <w:sz w:val="22"/>
          <w:szCs w:val="22"/>
        </w:rPr>
        <w:t xml:space="preserve"> ust. 4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w:t>
      </w:r>
    </w:p>
    <w:p w14:paraId="72A935FF"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2. Wykonawca samodzielnie lub na wniosek Zamawiającego może przedłużyć </w:t>
      </w:r>
      <w:proofErr w:type="spellStart"/>
      <w:r>
        <w:rPr>
          <w:rStyle w:val="Brak"/>
          <w:rFonts w:ascii="Calibri" w:eastAsia="Calibri" w:hAnsi="Calibri" w:cs="Calibri"/>
          <w:sz w:val="22"/>
          <w:szCs w:val="22"/>
          <w:lang w:val="de-DE"/>
        </w:rPr>
        <w:t>termin</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zwi</w:t>
      </w:r>
      <w:proofErr w:type="spellEnd"/>
      <w:r>
        <w:rPr>
          <w:rStyle w:val="Brak"/>
          <w:rFonts w:ascii="Calibri" w:eastAsia="Calibri" w:hAnsi="Calibri" w:cs="Calibri"/>
          <w:sz w:val="22"/>
          <w:szCs w:val="22"/>
        </w:rPr>
        <w:t xml:space="preserve">ązania ofertą, z tym że Zamawiający może tylko raz, co najmniej na 3 dni przed upływem terminu związania ofertą, </w:t>
      </w:r>
      <w:proofErr w:type="spellStart"/>
      <w:r>
        <w:rPr>
          <w:rStyle w:val="Brak"/>
          <w:rFonts w:ascii="Calibri" w:eastAsia="Calibri" w:hAnsi="Calibri" w:cs="Calibri"/>
          <w:sz w:val="22"/>
          <w:szCs w:val="22"/>
        </w:rPr>
        <w:t>zwr</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cić</w:t>
      </w:r>
      <w:proofErr w:type="spellEnd"/>
      <w:r>
        <w:rPr>
          <w:rStyle w:val="Brak"/>
          <w:rFonts w:ascii="Calibri" w:eastAsia="Calibri" w:hAnsi="Calibri" w:cs="Calibri"/>
          <w:sz w:val="22"/>
          <w:szCs w:val="22"/>
        </w:rPr>
        <w:t xml:space="preserve"> się do Wykonawc</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o wyrażenie zgody na przedłużenie tego terminu o oznaczony okres, nie dłuższy jednak niż </w:t>
      </w:r>
      <w:r>
        <w:rPr>
          <w:rStyle w:val="Brak"/>
          <w:rFonts w:ascii="Calibri" w:eastAsia="Calibri" w:hAnsi="Calibri" w:cs="Calibri"/>
          <w:sz w:val="22"/>
          <w:szCs w:val="22"/>
        </w:rPr>
        <w:br/>
        <w:t>60 dni.</w:t>
      </w:r>
    </w:p>
    <w:p w14:paraId="1069173D" w14:textId="000ABC05"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w:t>
      </w:r>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została wybrana jako najkorzystniejsza.</w:t>
      </w:r>
    </w:p>
    <w:p w14:paraId="2AAD37F5" w14:textId="36DBAD3C"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Bieg terminu związania ofertą rozpoczyna się wraz z upływem terminu składania ofert.</w:t>
      </w:r>
    </w:p>
    <w:p w14:paraId="61663C13" w14:textId="77777777" w:rsidR="00905EC6" w:rsidRDefault="00905EC6">
      <w:pPr>
        <w:spacing w:line="276" w:lineRule="auto"/>
        <w:jc w:val="both"/>
        <w:rPr>
          <w:rStyle w:val="Brak"/>
          <w:rFonts w:ascii="Calibri" w:eastAsia="Calibri" w:hAnsi="Calibri" w:cs="Calibri"/>
          <w:b/>
          <w:bCs/>
          <w:sz w:val="22"/>
          <w:szCs w:val="22"/>
          <w:u w:val="single"/>
        </w:rPr>
      </w:pPr>
    </w:p>
    <w:p w14:paraId="42580417" w14:textId="7721DAB0"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XI</w:t>
      </w:r>
      <w:r w:rsidR="009E7336">
        <w:rPr>
          <w:rStyle w:val="Brak"/>
          <w:rFonts w:ascii="Calibri" w:eastAsia="Calibri" w:hAnsi="Calibri" w:cs="Calibri"/>
          <w:b/>
          <w:bCs/>
          <w:sz w:val="22"/>
          <w:szCs w:val="22"/>
          <w:u w:val="single"/>
          <w:lang w:val="fr-FR"/>
        </w:rPr>
        <w:t>I</w:t>
      </w:r>
    </w:p>
    <w:p w14:paraId="45A1CF2E" w14:textId="77777777" w:rsidR="00890160" w:rsidRDefault="00C225E6">
      <w:pPr>
        <w:tabs>
          <w:tab w:val="left" w:pos="720"/>
        </w:tabs>
        <w:spacing w:line="276" w:lineRule="auto"/>
        <w:jc w:val="both"/>
        <w:rPr>
          <w:rStyle w:val="Brak"/>
          <w:rFonts w:ascii="Calibri" w:eastAsia="Calibri" w:hAnsi="Calibri" w:cs="Calibri"/>
          <w:b/>
          <w:bCs/>
          <w:sz w:val="22"/>
          <w:szCs w:val="22"/>
          <w:u w:val="single"/>
        </w:rPr>
      </w:pPr>
      <w:proofErr w:type="spellStart"/>
      <w:r>
        <w:rPr>
          <w:rStyle w:val="Brak"/>
          <w:rFonts w:ascii="Calibri" w:eastAsia="Calibri" w:hAnsi="Calibri" w:cs="Calibri"/>
          <w:b/>
          <w:bCs/>
          <w:sz w:val="22"/>
          <w:szCs w:val="22"/>
          <w:u w:val="single"/>
          <w:lang w:val="de-DE"/>
        </w:rPr>
        <w:t>KRYTERIA</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WYBORU</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OFERT</w:t>
      </w:r>
      <w:proofErr w:type="spellEnd"/>
      <w:r>
        <w:rPr>
          <w:rStyle w:val="Brak"/>
          <w:rFonts w:ascii="Calibri" w:eastAsia="Calibri" w:hAnsi="Calibri" w:cs="Calibri"/>
          <w:b/>
          <w:bCs/>
          <w:sz w:val="22"/>
          <w:szCs w:val="22"/>
          <w:u w:val="single"/>
          <w:lang w:val="de-DE"/>
        </w:rPr>
        <w:t xml:space="preserve">  I ICH </w:t>
      </w:r>
      <w:proofErr w:type="spellStart"/>
      <w:r>
        <w:rPr>
          <w:rStyle w:val="Brak"/>
          <w:rFonts w:ascii="Calibri" w:eastAsia="Calibri" w:hAnsi="Calibri" w:cs="Calibri"/>
          <w:b/>
          <w:bCs/>
          <w:sz w:val="22"/>
          <w:szCs w:val="22"/>
          <w:u w:val="single"/>
          <w:lang w:val="de-DE"/>
        </w:rPr>
        <w:t>ZNACZENIE</w:t>
      </w:r>
      <w:proofErr w:type="spellEnd"/>
    </w:p>
    <w:p w14:paraId="67B8E914" w14:textId="142C6212" w:rsidR="00A507FC"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 Wyb</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 oferty najkorzystniejszej zostanie dokonany według następujących </w:t>
      </w:r>
      <w:proofErr w:type="spellStart"/>
      <w:r>
        <w:rPr>
          <w:rStyle w:val="Brak"/>
          <w:rFonts w:ascii="Calibri" w:eastAsia="Calibri" w:hAnsi="Calibri" w:cs="Calibri"/>
          <w:sz w:val="22"/>
          <w:szCs w:val="22"/>
        </w:rPr>
        <w:t>kryteri</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w oceny ofert:</w:t>
      </w:r>
    </w:p>
    <w:p w14:paraId="730A1843" w14:textId="49DB5C8E" w:rsidR="00890160" w:rsidRDefault="00966FBF" w:rsidP="00ED7080">
      <w:pPr>
        <w:tabs>
          <w:tab w:val="left" w:pos="720"/>
        </w:tabs>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 xml:space="preserve">      </w:t>
      </w:r>
      <w:r w:rsidR="00D20A54">
        <w:rPr>
          <w:rStyle w:val="Brak"/>
          <w:rFonts w:ascii="Calibri" w:eastAsia="Calibri" w:hAnsi="Calibri" w:cs="Calibri"/>
          <w:b/>
          <w:bCs/>
          <w:sz w:val="22"/>
          <w:szCs w:val="22"/>
        </w:rPr>
        <w:t xml:space="preserve"> </w:t>
      </w:r>
      <w:r>
        <w:rPr>
          <w:rStyle w:val="Brak"/>
          <w:rFonts w:ascii="Calibri" w:eastAsia="Calibri" w:hAnsi="Calibri" w:cs="Calibri"/>
          <w:b/>
          <w:bCs/>
          <w:sz w:val="22"/>
          <w:szCs w:val="22"/>
        </w:rPr>
        <w:t xml:space="preserve"> </w:t>
      </w:r>
      <w:r w:rsidR="008250F4">
        <w:rPr>
          <w:rStyle w:val="Brak"/>
          <w:rFonts w:ascii="Calibri" w:eastAsia="Calibri" w:hAnsi="Calibri" w:cs="Calibri"/>
          <w:b/>
          <w:bCs/>
          <w:sz w:val="22"/>
          <w:szCs w:val="22"/>
        </w:rPr>
        <w:t>1)</w:t>
      </w:r>
      <w:r w:rsidR="0053227B">
        <w:rPr>
          <w:rStyle w:val="Brak"/>
          <w:rFonts w:ascii="Calibri" w:eastAsia="Calibri" w:hAnsi="Calibri" w:cs="Calibri"/>
          <w:b/>
          <w:bCs/>
          <w:sz w:val="22"/>
          <w:szCs w:val="22"/>
        </w:rPr>
        <w:t xml:space="preserve">   Cena – 100</w:t>
      </w:r>
      <w:r w:rsidR="00C225E6">
        <w:rPr>
          <w:rStyle w:val="Brak"/>
          <w:rFonts w:ascii="Calibri" w:eastAsia="Calibri" w:hAnsi="Calibri" w:cs="Calibri"/>
          <w:b/>
          <w:bCs/>
          <w:sz w:val="22"/>
          <w:szCs w:val="22"/>
        </w:rPr>
        <w:t xml:space="preserve">% </w:t>
      </w:r>
    </w:p>
    <w:p w14:paraId="6551B534" w14:textId="77777777" w:rsidR="00890160" w:rsidRDefault="00C225E6" w:rsidP="00ED7080">
      <w:pPr>
        <w:tabs>
          <w:tab w:val="left" w:pos="720"/>
        </w:tabs>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lang w:val="nl-NL"/>
        </w:rPr>
        <w:t>Spos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przyznania punkt</w:t>
      </w:r>
      <w:r>
        <w:rPr>
          <w:rStyle w:val="Brak"/>
          <w:rFonts w:ascii="Calibri" w:eastAsia="Calibri" w:hAnsi="Calibri" w:cs="Calibri"/>
          <w:sz w:val="22"/>
          <w:szCs w:val="22"/>
          <w:lang w:val="es-ES_tradnl"/>
        </w:rPr>
        <w:t>ó</w:t>
      </w:r>
      <w:r>
        <w:rPr>
          <w:rStyle w:val="Brak"/>
          <w:rFonts w:ascii="Calibri" w:eastAsia="Calibri" w:hAnsi="Calibri" w:cs="Calibri"/>
          <w:sz w:val="22"/>
          <w:szCs w:val="22"/>
        </w:rPr>
        <w:t>w w kryterium</w:t>
      </w:r>
      <w:r>
        <w:rPr>
          <w:rStyle w:val="Brak"/>
          <w:rFonts w:ascii="Calibri" w:eastAsia="Calibri" w:hAnsi="Calibri" w:cs="Calibri"/>
          <w:b/>
          <w:bCs/>
          <w:sz w:val="22"/>
          <w:szCs w:val="22"/>
        </w:rPr>
        <w:t xml:space="preserve"> „cena (C)”:</w:t>
      </w:r>
    </w:p>
    <w:p w14:paraId="0AA17744" w14:textId="77777777" w:rsidR="00890160" w:rsidRDefault="00C225E6" w:rsidP="00ED7080">
      <w:pPr>
        <w:spacing w:line="276" w:lineRule="auto"/>
        <w:jc w:val="both"/>
        <w:rPr>
          <w:rStyle w:val="Brak"/>
          <w:rFonts w:ascii="Calibri" w:eastAsia="Calibri" w:hAnsi="Calibri" w:cs="Calibri"/>
          <w:i/>
          <w:iCs/>
          <w:sz w:val="22"/>
          <w:szCs w:val="22"/>
        </w:rPr>
      </w:pPr>
      <w:r>
        <w:rPr>
          <w:rStyle w:val="Brak"/>
          <w:rFonts w:ascii="Calibri" w:eastAsia="Calibri" w:hAnsi="Calibri" w:cs="Calibri"/>
          <w:i/>
          <w:iCs/>
          <w:sz w:val="22"/>
          <w:szCs w:val="22"/>
        </w:rPr>
        <w:tab/>
        <w:t xml:space="preserve">            Cena najniższa z ofert</w:t>
      </w:r>
    </w:p>
    <w:p w14:paraId="6F692A57" w14:textId="4218ACFC" w:rsidR="00890160" w:rsidRDefault="00D20A54" w:rsidP="00ED7080">
      <w:pPr>
        <w:spacing w:line="276" w:lineRule="auto"/>
        <w:ind w:firstLine="360"/>
        <w:jc w:val="both"/>
        <w:rPr>
          <w:rStyle w:val="Brak"/>
          <w:rFonts w:ascii="Calibri" w:eastAsia="Calibri" w:hAnsi="Calibri" w:cs="Calibri"/>
          <w:i/>
          <w:iCs/>
          <w:sz w:val="22"/>
          <w:szCs w:val="22"/>
        </w:rPr>
      </w:pPr>
      <w:r>
        <w:rPr>
          <w:rStyle w:val="Brak"/>
          <w:rFonts w:ascii="Calibri" w:eastAsia="Calibri" w:hAnsi="Calibri" w:cs="Calibri"/>
          <w:i/>
          <w:iCs/>
          <w:sz w:val="22"/>
          <w:szCs w:val="22"/>
        </w:rPr>
        <w:t xml:space="preserve"> </w:t>
      </w:r>
      <w:r w:rsidR="00C225E6" w:rsidRPr="00974802">
        <w:rPr>
          <w:rStyle w:val="Brak"/>
          <w:rFonts w:ascii="Calibri" w:eastAsia="Calibri" w:hAnsi="Calibri" w:cs="Calibri"/>
          <w:i/>
          <w:iCs/>
          <w:sz w:val="22"/>
          <w:szCs w:val="22"/>
        </w:rPr>
        <w:t xml:space="preserve">1.1.   C=  ---------------------------------   </w:t>
      </w:r>
      <w:r w:rsidR="00C225E6">
        <w:rPr>
          <w:rStyle w:val="Brak"/>
          <w:rFonts w:ascii="Calibri" w:eastAsia="Calibri" w:hAnsi="Calibri" w:cs="Calibri"/>
          <w:i/>
          <w:iCs/>
          <w:sz w:val="22"/>
          <w:szCs w:val="22"/>
        </w:rPr>
        <w:t>× 10</w:t>
      </w:r>
      <w:r w:rsidR="008250F4">
        <w:rPr>
          <w:rStyle w:val="Brak"/>
          <w:rFonts w:ascii="Calibri" w:eastAsia="Calibri" w:hAnsi="Calibri" w:cs="Calibri"/>
          <w:i/>
          <w:iCs/>
          <w:sz w:val="22"/>
          <w:szCs w:val="22"/>
        </w:rPr>
        <w:t>0 pkt  ×  znaczenie kryterium 100</w:t>
      </w:r>
      <w:r w:rsidR="00C225E6">
        <w:rPr>
          <w:rStyle w:val="Brak"/>
          <w:rFonts w:ascii="Calibri" w:eastAsia="Calibri" w:hAnsi="Calibri" w:cs="Calibri"/>
          <w:i/>
          <w:iCs/>
          <w:sz w:val="22"/>
          <w:szCs w:val="22"/>
        </w:rPr>
        <w:t xml:space="preserve"> %</w:t>
      </w:r>
    </w:p>
    <w:p w14:paraId="7205D23F" w14:textId="21D7E4F4" w:rsidR="00F5357A" w:rsidRDefault="00C225E6" w:rsidP="00ED7080">
      <w:pPr>
        <w:spacing w:line="276" w:lineRule="auto"/>
        <w:ind w:left="360"/>
        <w:jc w:val="both"/>
        <w:rPr>
          <w:rStyle w:val="Brak"/>
          <w:rFonts w:ascii="Calibri" w:eastAsia="Calibri" w:hAnsi="Calibri" w:cs="Calibri"/>
          <w:sz w:val="22"/>
          <w:szCs w:val="22"/>
        </w:rPr>
      </w:pPr>
      <w:r>
        <w:rPr>
          <w:rStyle w:val="Brak"/>
          <w:rFonts w:ascii="Calibri" w:eastAsia="Calibri" w:hAnsi="Calibri" w:cs="Calibri"/>
          <w:i/>
          <w:iCs/>
          <w:sz w:val="22"/>
          <w:szCs w:val="22"/>
        </w:rPr>
        <w:t xml:space="preserve">     </w:t>
      </w:r>
      <w:r>
        <w:rPr>
          <w:rStyle w:val="Brak"/>
          <w:rFonts w:ascii="Calibri" w:eastAsia="Calibri" w:hAnsi="Calibri" w:cs="Calibri"/>
          <w:i/>
          <w:iCs/>
          <w:sz w:val="22"/>
          <w:szCs w:val="22"/>
        </w:rPr>
        <w:tab/>
        <w:t xml:space="preserve">           Cena oferty ocenianej</w:t>
      </w:r>
    </w:p>
    <w:p w14:paraId="1A0E10C4" w14:textId="55614829" w:rsidR="00806872" w:rsidRPr="008250F4" w:rsidRDefault="00C225E6" w:rsidP="00A37895">
      <w:pPr>
        <w:tabs>
          <w:tab w:val="left" w:pos="720"/>
        </w:tabs>
        <w:spacing w:line="276" w:lineRule="auto"/>
        <w:jc w:val="both"/>
        <w:rPr>
          <w:rFonts w:ascii="Calibri" w:eastAsia="Calibri" w:hAnsi="Calibri" w:cs="Calibri"/>
          <w:sz w:val="22"/>
          <w:szCs w:val="22"/>
        </w:rPr>
      </w:pPr>
      <w:r>
        <w:rPr>
          <w:rStyle w:val="Brak"/>
          <w:rFonts w:ascii="Calibri" w:eastAsia="Calibri" w:hAnsi="Calibri" w:cs="Calibri"/>
          <w:sz w:val="22"/>
          <w:szCs w:val="22"/>
        </w:rPr>
        <w:t>W kryterium „</w:t>
      </w:r>
      <w:r>
        <w:rPr>
          <w:rStyle w:val="Brak"/>
          <w:rFonts w:ascii="Calibri" w:eastAsia="Calibri" w:hAnsi="Calibri" w:cs="Calibri"/>
          <w:i/>
          <w:iCs/>
          <w:sz w:val="22"/>
          <w:szCs w:val="22"/>
          <w:lang w:val="it-IT"/>
        </w:rPr>
        <w:t>cena</w:t>
      </w:r>
      <w:r w:rsidR="008250F4">
        <w:rPr>
          <w:rStyle w:val="Brak"/>
          <w:rFonts w:ascii="Calibri" w:eastAsia="Calibri" w:hAnsi="Calibri" w:cs="Calibri"/>
          <w:sz w:val="22"/>
          <w:szCs w:val="22"/>
        </w:rPr>
        <w:t>” można uzyskać maksymalnie 100</w:t>
      </w:r>
      <w:r>
        <w:rPr>
          <w:rStyle w:val="Brak"/>
          <w:rFonts w:ascii="Calibri" w:eastAsia="Calibri" w:hAnsi="Calibri" w:cs="Calibri"/>
          <w:sz w:val="22"/>
          <w:szCs w:val="22"/>
        </w:rPr>
        <w:t xml:space="preserve"> punkt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p>
    <w:p w14:paraId="101A3978" w14:textId="257BB543" w:rsidR="008250F4" w:rsidRDefault="008250F4"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2</w:t>
      </w:r>
      <w:r w:rsidR="00355C46" w:rsidRPr="00355C46">
        <w:rPr>
          <w:rFonts w:ascii="Calibri" w:eastAsia="DejaVu Sans" w:hAnsi="Calibri" w:cs="Calibri"/>
          <w:color w:val="auto"/>
          <w:sz w:val="22"/>
          <w:szCs w:val="22"/>
          <w:bdr w:val="none" w:sz="0" w:space="0" w:color="auto"/>
          <w:lang w:eastAsia="hi-IN" w:bidi="hi-IN"/>
        </w:rPr>
        <w:t xml:space="preserve">.   </w:t>
      </w:r>
      <w:r>
        <w:rPr>
          <w:rFonts w:ascii="Calibri" w:eastAsia="DejaVu Sans" w:hAnsi="Calibri" w:cs="Calibri"/>
          <w:color w:val="auto"/>
          <w:sz w:val="22"/>
          <w:szCs w:val="22"/>
          <w:bdr w:val="none" w:sz="0" w:space="0" w:color="auto"/>
          <w:lang w:eastAsia="hi-IN" w:bidi="hi-IN"/>
        </w:rPr>
        <w:t>Punktacja przyznawana oferentom w poszczególnych kryteriach będzie liczona z dokładnością do dwóch miejsc po przecinku.</w:t>
      </w:r>
    </w:p>
    <w:p w14:paraId="5C3928F8" w14:textId="0BFD2B27" w:rsidR="00355C46" w:rsidRPr="00355C46" w:rsidRDefault="008250F4"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 xml:space="preserve">3. </w:t>
      </w:r>
      <w:r w:rsidR="00355C46" w:rsidRPr="00355C46">
        <w:rPr>
          <w:rFonts w:ascii="Calibri" w:eastAsia="DejaVu Sans" w:hAnsi="Calibri" w:cs="Calibri"/>
          <w:color w:val="auto"/>
          <w:sz w:val="22"/>
          <w:szCs w:val="22"/>
          <w:bdr w:val="none" w:sz="0" w:space="0" w:color="auto"/>
          <w:lang w:eastAsia="hi-IN" w:bidi="hi-IN"/>
        </w:rPr>
        <w:t>Wybrana zostanie oferta, która uzyska najwyższą ilość punktów.</w:t>
      </w:r>
    </w:p>
    <w:p w14:paraId="17E59633" w14:textId="7CF45C88" w:rsidR="00355C46" w:rsidRPr="00355C46" w:rsidRDefault="00355C46"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4. Zamawiający udzieli zamówienia Wykonawcy, którego oferta odpowiada wszystkim wymaganiom przeds</w:t>
      </w:r>
      <w:r w:rsidR="00C33158">
        <w:rPr>
          <w:rFonts w:ascii="Calibri" w:eastAsia="DejaVu Sans" w:hAnsi="Calibri" w:cs="Calibri"/>
          <w:color w:val="auto"/>
          <w:sz w:val="22"/>
          <w:szCs w:val="22"/>
          <w:bdr w:val="none" w:sz="0" w:space="0" w:color="auto"/>
          <w:lang w:eastAsia="hi-IN" w:bidi="hi-IN"/>
        </w:rPr>
        <w:t xml:space="preserve">tawionym w ustawie </w:t>
      </w:r>
      <w:proofErr w:type="spellStart"/>
      <w:r w:rsidR="00C33158">
        <w:rPr>
          <w:rFonts w:ascii="Calibri" w:eastAsia="DejaVu Sans" w:hAnsi="Calibri" w:cs="Calibri"/>
          <w:color w:val="auto"/>
          <w:sz w:val="22"/>
          <w:szCs w:val="22"/>
          <w:bdr w:val="none" w:sz="0" w:space="0" w:color="auto"/>
          <w:lang w:eastAsia="hi-IN" w:bidi="hi-IN"/>
        </w:rPr>
        <w:t>Pzp</w:t>
      </w:r>
      <w:proofErr w:type="spellEnd"/>
      <w:r w:rsidR="00C33158">
        <w:rPr>
          <w:rFonts w:ascii="Calibri" w:eastAsia="DejaVu Sans" w:hAnsi="Calibri" w:cs="Calibri"/>
          <w:color w:val="auto"/>
          <w:sz w:val="22"/>
          <w:szCs w:val="22"/>
          <w:bdr w:val="none" w:sz="0" w:space="0" w:color="auto"/>
          <w:lang w:eastAsia="hi-IN" w:bidi="hi-IN"/>
        </w:rPr>
        <w:t xml:space="preserve"> oraz w </w:t>
      </w:r>
      <w:proofErr w:type="spellStart"/>
      <w:r w:rsidR="00C33158">
        <w:rPr>
          <w:rFonts w:ascii="Calibri" w:eastAsia="DejaVu Sans" w:hAnsi="Calibri" w:cs="Calibri"/>
          <w:color w:val="auto"/>
          <w:sz w:val="22"/>
          <w:szCs w:val="22"/>
          <w:bdr w:val="none" w:sz="0" w:space="0" w:color="auto"/>
          <w:lang w:eastAsia="hi-IN" w:bidi="hi-IN"/>
        </w:rPr>
        <w:t>S</w:t>
      </w:r>
      <w:r w:rsidRPr="00355C46">
        <w:rPr>
          <w:rFonts w:ascii="Calibri" w:eastAsia="DejaVu Sans" w:hAnsi="Calibri" w:cs="Calibri"/>
          <w:color w:val="auto"/>
          <w:sz w:val="22"/>
          <w:szCs w:val="22"/>
          <w:bdr w:val="none" w:sz="0" w:space="0" w:color="auto"/>
          <w:lang w:eastAsia="hi-IN" w:bidi="hi-IN"/>
        </w:rPr>
        <w:t>WZ</w:t>
      </w:r>
      <w:proofErr w:type="spellEnd"/>
      <w:r w:rsidRPr="00355C46">
        <w:rPr>
          <w:rFonts w:ascii="Calibri" w:eastAsia="DejaVu Sans" w:hAnsi="Calibri" w:cs="Calibri"/>
          <w:color w:val="auto"/>
          <w:sz w:val="22"/>
          <w:szCs w:val="22"/>
          <w:bdr w:val="none" w:sz="0" w:space="0" w:color="auto"/>
          <w:lang w:eastAsia="hi-IN" w:bidi="hi-IN"/>
        </w:rPr>
        <w:t xml:space="preserve"> i została oceniona jako najkorzystniejsza, tj. uzyskała największą ilość punktów na podstawie przyjętyc</w:t>
      </w:r>
      <w:r>
        <w:rPr>
          <w:rFonts w:ascii="Calibri" w:eastAsia="DejaVu Sans" w:hAnsi="Calibri" w:cs="Calibri"/>
          <w:color w:val="auto"/>
          <w:sz w:val="22"/>
          <w:szCs w:val="22"/>
          <w:bdr w:val="none" w:sz="0" w:space="0" w:color="auto"/>
          <w:lang w:eastAsia="hi-IN" w:bidi="hi-IN"/>
        </w:rPr>
        <w:t xml:space="preserve">h kryteriów oceny ofert </w:t>
      </w:r>
      <w:r w:rsidR="00E56F28">
        <w:rPr>
          <w:rFonts w:ascii="Calibri" w:eastAsia="DejaVu Sans" w:hAnsi="Calibri" w:cs="Calibri"/>
          <w:color w:val="auto"/>
          <w:sz w:val="22"/>
          <w:szCs w:val="22"/>
          <w:bdr w:val="none" w:sz="0" w:space="0" w:color="auto"/>
          <w:lang w:eastAsia="hi-IN" w:bidi="hi-IN"/>
        </w:rPr>
        <w:t xml:space="preserve">określonych w dokumentach zamówienia </w:t>
      </w:r>
      <w:r w:rsidR="00E56F28">
        <w:rPr>
          <w:rFonts w:ascii="Calibri" w:eastAsia="DejaVu Sans" w:hAnsi="Calibri" w:cs="Calibri"/>
          <w:color w:val="auto"/>
          <w:sz w:val="22"/>
          <w:szCs w:val="22"/>
          <w:bdr w:val="none" w:sz="0" w:space="0" w:color="auto"/>
          <w:lang w:eastAsia="hi-IN" w:bidi="hi-IN"/>
        </w:rPr>
        <w:br/>
      </w:r>
      <w:r>
        <w:rPr>
          <w:rFonts w:ascii="Calibri" w:eastAsia="DejaVu Sans" w:hAnsi="Calibri" w:cs="Calibri"/>
          <w:color w:val="auto"/>
          <w:sz w:val="22"/>
          <w:szCs w:val="22"/>
          <w:bdr w:val="none" w:sz="0" w:space="0" w:color="auto"/>
          <w:lang w:eastAsia="hi-IN" w:bidi="hi-IN"/>
        </w:rPr>
        <w:t>(art. 239</w:t>
      </w:r>
      <w:r w:rsidRPr="00355C46">
        <w:rPr>
          <w:rFonts w:ascii="Calibri" w:eastAsia="DejaVu Sans" w:hAnsi="Calibri" w:cs="Calibri"/>
          <w:color w:val="auto"/>
          <w:sz w:val="22"/>
          <w:szCs w:val="22"/>
          <w:bdr w:val="none" w:sz="0" w:space="0" w:color="auto"/>
          <w:lang w:eastAsia="hi-IN" w:bidi="hi-IN"/>
        </w:rPr>
        <w:t xml:space="preserve"> ust. 1 ustawy </w:t>
      </w:r>
      <w:proofErr w:type="spellStart"/>
      <w:r w:rsidRPr="00355C46">
        <w:rPr>
          <w:rFonts w:ascii="Calibri" w:eastAsia="DejaVu Sans" w:hAnsi="Calibri" w:cs="Calibri"/>
          <w:color w:val="auto"/>
          <w:sz w:val="22"/>
          <w:szCs w:val="22"/>
          <w:bdr w:val="none" w:sz="0" w:space="0" w:color="auto"/>
          <w:lang w:eastAsia="hi-IN" w:bidi="hi-IN"/>
        </w:rPr>
        <w:t>Pzp</w:t>
      </w:r>
      <w:proofErr w:type="spellEnd"/>
      <w:r w:rsidRPr="00355C46">
        <w:rPr>
          <w:rFonts w:ascii="Calibri" w:eastAsia="DejaVu Sans" w:hAnsi="Calibri" w:cs="Calibri"/>
          <w:color w:val="auto"/>
          <w:sz w:val="22"/>
          <w:szCs w:val="22"/>
          <w:bdr w:val="none" w:sz="0" w:space="0" w:color="auto"/>
          <w:lang w:eastAsia="hi-IN" w:bidi="hi-IN"/>
        </w:rPr>
        <w:t xml:space="preserve">). </w:t>
      </w:r>
    </w:p>
    <w:p w14:paraId="5B75F4D9" w14:textId="77777777" w:rsidR="000131A9" w:rsidRDefault="000131A9" w:rsidP="000928AB">
      <w:pPr>
        <w:suppressAutoHyphens w:val="0"/>
        <w:spacing w:line="276" w:lineRule="auto"/>
        <w:jc w:val="both"/>
        <w:rPr>
          <w:rStyle w:val="Brak"/>
          <w:rFonts w:ascii="Calibri" w:eastAsia="Calibri" w:hAnsi="Calibri" w:cs="Calibri"/>
          <w:b/>
          <w:bCs/>
          <w:sz w:val="22"/>
          <w:szCs w:val="22"/>
          <w:u w:val="single"/>
        </w:rPr>
      </w:pPr>
    </w:p>
    <w:p w14:paraId="4CB8D290" w14:textId="68CF8985" w:rsidR="00890160" w:rsidRDefault="00C225E6" w:rsidP="000928AB">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it-IT"/>
        </w:rPr>
        <w:t>XII</w:t>
      </w:r>
      <w:r w:rsidR="009E7336">
        <w:rPr>
          <w:rStyle w:val="Brak"/>
          <w:rFonts w:ascii="Calibri" w:eastAsia="Calibri" w:hAnsi="Calibri" w:cs="Calibri"/>
          <w:b/>
          <w:bCs/>
          <w:sz w:val="22"/>
          <w:szCs w:val="22"/>
          <w:u w:val="single"/>
          <w:lang w:val="it-IT"/>
        </w:rPr>
        <w:t>I</w:t>
      </w:r>
    </w:p>
    <w:p w14:paraId="6972ADCF" w14:textId="77777777" w:rsidR="00890160" w:rsidRDefault="00C225E6" w:rsidP="000928AB">
      <w:pPr>
        <w:suppressAutoHyphens w:val="0"/>
        <w:spacing w:line="276" w:lineRule="auto"/>
        <w:jc w:val="both"/>
        <w:rPr>
          <w:rStyle w:val="Brak"/>
          <w:rFonts w:ascii="Calibri" w:eastAsia="Calibri" w:hAnsi="Calibri" w:cs="Calibri"/>
          <w:b/>
          <w:bCs/>
          <w:sz w:val="22"/>
          <w:szCs w:val="22"/>
        </w:rPr>
      </w:pPr>
      <w:proofErr w:type="spellStart"/>
      <w:r>
        <w:rPr>
          <w:rStyle w:val="Brak"/>
          <w:rFonts w:ascii="Calibri" w:eastAsia="Calibri" w:hAnsi="Calibri" w:cs="Calibri"/>
          <w:b/>
          <w:bCs/>
          <w:sz w:val="22"/>
          <w:szCs w:val="22"/>
          <w:u w:val="single"/>
          <w:lang w:val="de-DE"/>
        </w:rPr>
        <w:t>INFORMACJA</w:t>
      </w:r>
      <w:proofErr w:type="spellEnd"/>
      <w:r>
        <w:rPr>
          <w:rStyle w:val="Brak"/>
          <w:rFonts w:ascii="Calibri" w:eastAsia="Calibri" w:hAnsi="Calibri" w:cs="Calibri"/>
          <w:b/>
          <w:bCs/>
          <w:sz w:val="22"/>
          <w:szCs w:val="22"/>
          <w:u w:val="single"/>
          <w:lang w:val="de-DE"/>
        </w:rPr>
        <w:t xml:space="preserve"> NA </w:t>
      </w:r>
      <w:proofErr w:type="spellStart"/>
      <w:r>
        <w:rPr>
          <w:rStyle w:val="Brak"/>
          <w:rFonts w:ascii="Calibri" w:eastAsia="Calibri" w:hAnsi="Calibri" w:cs="Calibri"/>
          <w:b/>
          <w:bCs/>
          <w:sz w:val="22"/>
          <w:szCs w:val="22"/>
          <w:u w:val="single"/>
          <w:lang w:val="de-DE"/>
        </w:rPr>
        <w:t>TEMAT</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WYMAGANEGO</w:t>
      </w:r>
      <w:proofErr w:type="spellEnd"/>
      <w:r>
        <w:rPr>
          <w:rStyle w:val="Brak"/>
          <w:rFonts w:ascii="Calibri" w:eastAsia="Calibri" w:hAnsi="Calibri" w:cs="Calibri"/>
          <w:b/>
          <w:bCs/>
          <w:sz w:val="22"/>
          <w:szCs w:val="22"/>
          <w:u w:val="single"/>
          <w:lang w:val="de-DE"/>
        </w:rPr>
        <w:t xml:space="preserve"> WADIUM</w:t>
      </w:r>
    </w:p>
    <w:p w14:paraId="636B55D8" w14:textId="0972DCF0" w:rsidR="00587DE3" w:rsidRPr="00130752" w:rsidRDefault="00130752">
      <w:pPr>
        <w:widowControl/>
        <w:tabs>
          <w:tab w:val="left" w:pos="720"/>
        </w:tabs>
        <w:suppressAutoHyphens w:val="0"/>
        <w:spacing w:line="276" w:lineRule="auto"/>
        <w:jc w:val="both"/>
        <w:rPr>
          <w:rStyle w:val="Brak"/>
          <w:rFonts w:ascii="Calibri" w:eastAsia="Calibri" w:hAnsi="Calibri" w:cs="Calibri"/>
          <w:sz w:val="22"/>
          <w:szCs w:val="22"/>
        </w:rPr>
      </w:pPr>
      <w:r w:rsidRPr="00130752">
        <w:rPr>
          <w:rStyle w:val="Brak"/>
          <w:rFonts w:ascii="Calibri" w:eastAsia="Calibri" w:hAnsi="Calibri" w:cs="Calibri"/>
          <w:sz w:val="22"/>
          <w:szCs w:val="22"/>
        </w:rPr>
        <w:t>Zamawiający nie wymaga wniesienia wadium.</w:t>
      </w:r>
    </w:p>
    <w:p w14:paraId="4075CA09" w14:textId="77777777" w:rsidR="00613A5C" w:rsidRDefault="00613A5C">
      <w:pPr>
        <w:suppressAutoHyphens w:val="0"/>
        <w:spacing w:line="276" w:lineRule="auto"/>
        <w:jc w:val="both"/>
        <w:rPr>
          <w:rStyle w:val="Brak"/>
          <w:rFonts w:ascii="Calibri" w:eastAsia="Calibri" w:hAnsi="Calibri" w:cs="Calibri"/>
          <w:b/>
          <w:bCs/>
          <w:sz w:val="22"/>
          <w:szCs w:val="22"/>
          <w:u w:val="single"/>
        </w:rPr>
      </w:pPr>
    </w:p>
    <w:p w14:paraId="31EC4957" w14:textId="77777777" w:rsidR="00693436" w:rsidRDefault="00693436">
      <w:pPr>
        <w:suppressAutoHyphens w:val="0"/>
        <w:spacing w:line="276" w:lineRule="auto"/>
        <w:jc w:val="both"/>
        <w:rPr>
          <w:rStyle w:val="Brak"/>
          <w:rFonts w:ascii="Calibri" w:eastAsia="Calibri" w:hAnsi="Calibri" w:cs="Calibri"/>
          <w:b/>
          <w:bCs/>
          <w:sz w:val="22"/>
          <w:szCs w:val="22"/>
          <w:u w:val="single"/>
        </w:rPr>
      </w:pPr>
    </w:p>
    <w:p w14:paraId="50C665E5" w14:textId="77777777" w:rsidR="00693436" w:rsidRDefault="00693436">
      <w:pPr>
        <w:suppressAutoHyphens w:val="0"/>
        <w:spacing w:line="276" w:lineRule="auto"/>
        <w:jc w:val="both"/>
        <w:rPr>
          <w:rStyle w:val="Brak"/>
          <w:rFonts w:ascii="Calibri" w:eastAsia="Calibri" w:hAnsi="Calibri" w:cs="Calibri"/>
          <w:b/>
          <w:bCs/>
          <w:sz w:val="22"/>
          <w:szCs w:val="22"/>
          <w:u w:val="single"/>
        </w:rPr>
      </w:pPr>
    </w:p>
    <w:p w14:paraId="663FF37B" w14:textId="77777777" w:rsidR="00693436" w:rsidRDefault="00693436">
      <w:pPr>
        <w:suppressAutoHyphens w:val="0"/>
        <w:spacing w:line="276" w:lineRule="auto"/>
        <w:jc w:val="both"/>
        <w:rPr>
          <w:rStyle w:val="Brak"/>
          <w:rFonts w:ascii="Calibri" w:eastAsia="Calibri" w:hAnsi="Calibri" w:cs="Calibri"/>
          <w:b/>
          <w:bCs/>
          <w:sz w:val="22"/>
          <w:szCs w:val="22"/>
          <w:u w:val="single"/>
        </w:rPr>
      </w:pPr>
    </w:p>
    <w:p w14:paraId="01990C53" w14:textId="12ED4DB7"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it-IT"/>
        </w:rPr>
        <w:t>XIV</w:t>
      </w:r>
    </w:p>
    <w:p w14:paraId="677A6F84" w14:textId="1C0F1C71"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SK</w:t>
      </w:r>
      <w:proofErr w:type="spellStart"/>
      <w:r>
        <w:rPr>
          <w:rStyle w:val="Brak"/>
          <w:rFonts w:ascii="Calibri" w:eastAsia="Calibri" w:hAnsi="Calibri" w:cs="Calibri"/>
          <w:b/>
          <w:bCs/>
          <w:sz w:val="22"/>
          <w:szCs w:val="22"/>
          <w:u w:val="single"/>
        </w:rPr>
        <w:t>Ł</w:t>
      </w:r>
      <w:r w:rsidRPr="00974802">
        <w:rPr>
          <w:rStyle w:val="Brak"/>
          <w:rFonts w:ascii="Calibri" w:eastAsia="Calibri" w:hAnsi="Calibri" w:cs="Calibri"/>
          <w:b/>
          <w:bCs/>
          <w:sz w:val="22"/>
          <w:szCs w:val="22"/>
          <w:u w:val="single"/>
        </w:rPr>
        <w:t>ADANI</w:t>
      </w:r>
      <w:r w:rsidR="006527FB">
        <w:rPr>
          <w:rStyle w:val="Brak"/>
          <w:rFonts w:ascii="Calibri" w:eastAsia="Calibri" w:hAnsi="Calibri" w:cs="Calibri"/>
          <w:b/>
          <w:bCs/>
          <w:sz w:val="22"/>
          <w:szCs w:val="22"/>
          <w:u w:val="single"/>
        </w:rPr>
        <w:t>E</w:t>
      </w:r>
      <w:proofErr w:type="spellEnd"/>
      <w:r w:rsidRPr="00974802">
        <w:rPr>
          <w:rStyle w:val="Brak"/>
          <w:rFonts w:ascii="Calibri" w:eastAsia="Calibri" w:hAnsi="Calibri" w:cs="Calibri"/>
          <w:b/>
          <w:bCs/>
          <w:sz w:val="22"/>
          <w:szCs w:val="22"/>
          <w:u w:val="single"/>
        </w:rPr>
        <w:t xml:space="preserve"> I OTWARCI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OFERT</w:t>
      </w:r>
    </w:p>
    <w:p w14:paraId="5F1510F7" w14:textId="2B45FFB6" w:rsidR="00890160" w:rsidRDefault="00C225E6" w:rsidP="006527FB">
      <w:pPr>
        <w:widowControl/>
        <w:spacing w:line="276" w:lineRule="auto"/>
        <w:jc w:val="both"/>
        <w:rPr>
          <w:rFonts w:ascii="Calibri" w:hAnsi="Calibri" w:cs="Calibri"/>
          <w:b/>
          <w:sz w:val="22"/>
          <w:szCs w:val="22"/>
        </w:rPr>
      </w:pPr>
      <w:r>
        <w:rPr>
          <w:rStyle w:val="Brak"/>
          <w:rFonts w:ascii="Calibri" w:eastAsia="Calibri" w:hAnsi="Calibri" w:cs="Calibri"/>
          <w:kern w:val="0"/>
          <w:sz w:val="22"/>
          <w:szCs w:val="22"/>
        </w:rPr>
        <w:t xml:space="preserve">1. </w:t>
      </w:r>
      <w:r w:rsidRPr="000D016F">
        <w:rPr>
          <w:rStyle w:val="Brak"/>
          <w:rFonts w:ascii="Calibri" w:eastAsia="Calibri" w:hAnsi="Calibri" w:cs="Calibri"/>
          <w:color w:val="auto"/>
          <w:kern w:val="0"/>
          <w:sz w:val="22"/>
          <w:szCs w:val="22"/>
        </w:rPr>
        <w:t>Oferty należy skł</w:t>
      </w:r>
      <w:r w:rsidRPr="000D016F">
        <w:rPr>
          <w:rStyle w:val="Brak"/>
          <w:rFonts w:ascii="Calibri" w:eastAsia="Calibri" w:hAnsi="Calibri" w:cs="Calibri"/>
          <w:color w:val="auto"/>
          <w:kern w:val="0"/>
          <w:sz w:val="22"/>
          <w:szCs w:val="22"/>
          <w:lang w:val="es-ES_tradnl"/>
        </w:rPr>
        <w:t>ada</w:t>
      </w:r>
      <w:r w:rsidRPr="000D016F">
        <w:rPr>
          <w:rStyle w:val="Brak"/>
          <w:rFonts w:ascii="Calibri" w:eastAsia="Calibri" w:hAnsi="Calibri" w:cs="Calibri"/>
          <w:color w:val="auto"/>
          <w:kern w:val="0"/>
          <w:sz w:val="22"/>
          <w:szCs w:val="22"/>
        </w:rPr>
        <w:t xml:space="preserve">ć </w:t>
      </w:r>
      <w:r w:rsidR="00C3492A" w:rsidRPr="000D016F">
        <w:rPr>
          <w:rStyle w:val="Brak"/>
          <w:rFonts w:ascii="Calibri" w:eastAsia="Calibri" w:hAnsi="Calibri" w:cs="Calibri"/>
          <w:color w:val="auto"/>
          <w:kern w:val="0"/>
          <w:sz w:val="22"/>
          <w:szCs w:val="22"/>
        </w:rPr>
        <w:t xml:space="preserve">na </w:t>
      </w:r>
      <w:r w:rsidR="001968D0" w:rsidRPr="000D016F">
        <w:rPr>
          <w:rStyle w:val="Brak"/>
          <w:rFonts w:ascii="Calibri" w:eastAsia="Calibri" w:hAnsi="Calibri" w:cs="Calibri"/>
          <w:color w:val="auto"/>
          <w:sz w:val="22"/>
          <w:szCs w:val="22"/>
        </w:rPr>
        <w:t xml:space="preserve">stronie internetowej prowadzonego postępowania </w:t>
      </w:r>
      <w:r w:rsidR="00C3492A" w:rsidRPr="000D016F">
        <w:rPr>
          <w:rStyle w:val="Brak"/>
          <w:rFonts w:ascii="Calibri" w:eastAsia="Calibri" w:hAnsi="Calibri" w:cs="Calibri"/>
          <w:color w:val="auto"/>
          <w:kern w:val="0"/>
          <w:sz w:val="22"/>
          <w:szCs w:val="22"/>
        </w:rPr>
        <w:t xml:space="preserve"> </w:t>
      </w:r>
      <w:r w:rsidR="006A4ABF" w:rsidRPr="000D016F">
        <w:rPr>
          <w:rFonts w:ascii="Calibri" w:hAnsi="Calibri" w:cs="Calibri"/>
          <w:bCs/>
          <w:color w:val="auto"/>
          <w:sz w:val="22"/>
          <w:szCs w:val="22"/>
        </w:rPr>
        <w:t>w terminie do dnia</w:t>
      </w:r>
      <w:r w:rsidR="000D016F">
        <w:rPr>
          <w:rFonts w:ascii="Calibri" w:hAnsi="Calibri" w:cs="Calibri"/>
          <w:bCs/>
          <w:color w:val="auto"/>
          <w:sz w:val="22"/>
          <w:szCs w:val="22"/>
        </w:rPr>
        <w:br/>
      </w:r>
      <w:r w:rsidR="001968D0" w:rsidRPr="000D016F">
        <w:rPr>
          <w:rFonts w:ascii="Calibri" w:hAnsi="Calibri" w:cs="Calibri"/>
          <w:b/>
          <w:color w:val="auto"/>
          <w:sz w:val="22"/>
          <w:szCs w:val="22"/>
        </w:rPr>
        <w:t xml:space="preserve"> </w:t>
      </w:r>
      <w:r w:rsidR="000D016F">
        <w:rPr>
          <w:rFonts w:ascii="Calibri" w:hAnsi="Calibri" w:cs="Calibri"/>
          <w:b/>
          <w:color w:val="auto"/>
          <w:sz w:val="22"/>
          <w:szCs w:val="22"/>
        </w:rPr>
        <w:t xml:space="preserve">    </w:t>
      </w:r>
      <w:r w:rsidR="004D07AF">
        <w:rPr>
          <w:rFonts w:ascii="Calibri" w:hAnsi="Calibri" w:cs="Calibri"/>
          <w:b/>
          <w:sz w:val="22"/>
          <w:szCs w:val="22"/>
        </w:rPr>
        <w:t>16.</w:t>
      </w:r>
      <w:r w:rsidR="00693436">
        <w:rPr>
          <w:rFonts w:ascii="Calibri" w:hAnsi="Calibri" w:cs="Calibri"/>
          <w:b/>
          <w:sz w:val="22"/>
          <w:szCs w:val="22"/>
        </w:rPr>
        <w:t>12</w:t>
      </w:r>
      <w:r w:rsidR="00722A6C">
        <w:rPr>
          <w:rFonts w:ascii="Calibri" w:hAnsi="Calibri" w:cs="Calibri"/>
          <w:b/>
          <w:sz w:val="22"/>
          <w:szCs w:val="22"/>
        </w:rPr>
        <w:t>.</w:t>
      </w:r>
      <w:r w:rsidR="000D016F">
        <w:rPr>
          <w:rFonts w:ascii="Calibri" w:hAnsi="Calibri" w:cs="Calibri"/>
          <w:b/>
          <w:sz w:val="22"/>
          <w:szCs w:val="22"/>
        </w:rPr>
        <w:t xml:space="preserve">2021 </w:t>
      </w:r>
      <w:r w:rsidR="00C3492A">
        <w:rPr>
          <w:rFonts w:ascii="Calibri" w:hAnsi="Calibri" w:cs="Calibri"/>
          <w:b/>
          <w:sz w:val="22"/>
          <w:szCs w:val="22"/>
        </w:rPr>
        <w:t xml:space="preserve">r. do godziny </w:t>
      </w:r>
      <w:r w:rsidR="006527FB">
        <w:rPr>
          <w:rFonts w:ascii="Calibri" w:hAnsi="Calibri" w:cs="Calibri"/>
          <w:b/>
          <w:sz w:val="22"/>
          <w:szCs w:val="22"/>
        </w:rPr>
        <w:t>10.00</w:t>
      </w:r>
    </w:p>
    <w:p w14:paraId="4D1EEC7D" w14:textId="6AC62B71" w:rsidR="0096671B" w:rsidRDefault="0096671B">
      <w:pPr>
        <w:widowControl/>
        <w:spacing w:line="276" w:lineRule="auto"/>
        <w:jc w:val="both"/>
        <w:rPr>
          <w:rStyle w:val="Brak"/>
          <w:rFonts w:ascii="Calibri" w:eastAsia="Calibri" w:hAnsi="Calibri" w:cs="Calibri"/>
          <w:kern w:val="0"/>
          <w:sz w:val="22"/>
          <w:szCs w:val="22"/>
        </w:rPr>
      </w:pPr>
      <w:r>
        <w:rPr>
          <w:rStyle w:val="Brak"/>
          <w:rFonts w:ascii="Calibri" w:eastAsia="Calibri" w:hAnsi="Calibri" w:cs="Calibri"/>
          <w:kern w:val="0"/>
          <w:sz w:val="22"/>
          <w:szCs w:val="22"/>
        </w:rPr>
        <w:t xml:space="preserve">2. </w:t>
      </w:r>
      <w:r w:rsidR="001354D9">
        <w:rPr>
          <w:rStyle w:val="Brak"/>
          <w:rFonts w:ascii="Calibri" w:eastAsia="Calibri" w:hAnsi="Calibri" w:cs="Calibri"/>
          <w:kern w:val="0"/>
          <w:sz w:val="22"/>
          <w:szCs w:val="22"/>
        </w:rPr>
        <w:t xml:space="preserve"> </w:t>
      </w:r>
      <w:r>
        <w:rPr>
          <w:rFonts w:ascii="Calibri" w:hAnsi="Calibri" w:cs="Calibri"/>
          <w:b/>
          <w:sz w:val="22"/>
          <w:szCs w:val="22"/>
        </w:rPr>
        <w:t xml:space="preserve">Otwarcie ofert nastąpi poprzez stronę </w:t>
      </w:r>
      <w:hyperlink r:id="rId15" w:history="1">
        <w:r w:rsidRPr="00922B32">
          <w:rPr>
            <w:rStyle w:val="Hipercze"/>
            <w:rFonts w:ascii="Calibri" w:hAnsi="Calibri" w:cs="Calibri"/>
            <w:b/>
            <w:sz w:val="22"/>
            <w:szCs w:val="22"/>
          </w:rPr>
          <w:t>https://</w:t>
        </w:r>
        <w:proofErr w:type="spellStart"/>
        <w:r w:rsidRPr="00922B32">
          <w:rPr>
            <w:rStyle w:val="Hipercze"/>
            <w:rFonts w:ascii="Calibri" w:hAnsi="Calibri" w:cs="Calibri"/>
            <w:b/>
            <w:sz w:val="22"/>
            <w:szCs w:val="22"/>
          </w:rPr>
          <w:t>miniportal.uzp.gov.pl</w:t>
        </w:r>
        <w:proofErr w:type="spellEnd"/>
      </w:hyperlink>
      <w:r>
        <w:rPr>
          <w:rFonts w:ascii="Calibri" w:hAnsi="Calibri" w:cs="Calibri"/>
          <w:b/>
          <w:sz w:val="22"/>
          <w:szCs w:val="22"/>
        </w:rPr>
        <w:t>.</w:t>
      </w:r>
    </w:p>
    <w:p w14:paraId="0D340764" w14:textId="5349BD30" w:rsidR="00915795"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w:t>
      </w:r>
      <w:r w:rsidR="006527FB">
        <w:rPr>
          <w:rStyle w:val="Brak"/>
          <w:rFonts w:ascii="Calibri" w:eastAsia="Calibri" w:hAnsi="Calibri" w:cs="Calibri"/>
          <w:sz w:val="22"/>
          <w:szCs w:val="22"/>
        </w:rPr>
        <w:t xml:space="preserve">Otwarcie ofert odbędzie się w dniu </w:t>
      </w:r>
      <w:r w:rsidR="004D07AF" w:rsidRPr="004D07AF">
        <w:rPr>
          <w:rStyle w:val="Brak"/>
          <w:rFonts w:ascii="Calibri" w:eastAsia="Calibri" w:hAnsi="Calibri" w:cs="Calibri"/>
          <w:b/>
          <w:sz w:val="22"/>
          <w:szCs w:val="22"/>
        </w:rPr>
        <w:t>16.</w:t>
      </w:r>
      <w:r w:rsidR="00693436">
        <w:rPr>
          <w:rStyle w:val="Brak"/>
          <w:rFonts w:ascii="Calibri" w:eastAsia="Calibri" w:hAnsi="Calibri" w:cs="Calibri"/>
          <w:b/>
          <w:bCs/>
          <w:sz w:val="22"/>
          <w:szCs w:val="22"/>
        </w:rPr>
        <w:t>12</w:t>
      </w:r>
      <w:r w:rsidR="00722A6C">
        <w:rPr>
          <w:rStyle w:val="Brak"/>
          <w:rFonts w:ascii="Calibri" w:eastAsia="Calibri" w:hAnsi="Calibri" w:cs="Calibri"/>
          <w:b/>
          <w:bCs/>
          <w:sz w:val="22"/>
          <w:szCs w:val="22"/>
        </w:rPr>
        <w:t>.</w:t>
      </w:r>
      <w:r w:rsidR="00A97D13" w:rsidRPr="00A97D13">
        <w:rPr>
          <w:rStyle w:val="Brak"/>
          <w:rFonts w:ascii="Calibri" w:eastAsia="Calibri" w:hAnsi="Calibri" w:cs="Calibri"/>
          <w:b/>
          <w:bCs/>
          <w:sz w:val="22"/>
          <w:szCs w:val="22"/>
        </w:rPr>
        <w:t>2021 r.</w:t>
      </w:r>
      <w:r w:rsidR="00A97D13">
        <w:rPr>
          <w:rStyle w:val="Brak"/>
          <w:rFonts w:ascii="Calibri" w:eastAsia="Calibri" w:hAnsi="Calibri" w:cs="Calibri"/>
          <w:sz w:val="22"/>
          <w:szCs w:val="22"/>
        </w:rPr>
        <w:t xml:space="preserve"> </w:t>
      </w:r>
      <w:r w:rsidR="006527FB" w:rsidRPr="004E0B03">
        <w:rPr>
          <w:rStyle w:val="Brak"/>
          <w:rFonts w:ascii="Calibri" w:eastAsia="Calibri" w:hAnsi="Calibri" w:cs="Calibri"/>
          <w:b/>
          <w:bCs/>
          <w:sz w:val="22"/>
          <w:szCs w:val="22"/>
        </w:rPr>
        <w:t>o godzinie 11.00</w:t>
      </w:r>
      <w:r>
        <w:rPr>
          <w:rStyle w:val="Brak"/>
          <w:rFonts w:ascii="Calibri" w:eastAsia="Calibri" w:hAnsi="Calibri" w:cs="Calibri"/>
          <w:b/>
          <w:bCs/>
          <w:sz w:val="22"/>
          <w:szCs w:val="22"/>
        </w:rPr>
        <w:t xml:space="preserve"> </w:t>
      </w:r>
      <w:r w:rsidRPr="00606534">
        <w:rPr>
          <w:rStyle w:val="Brak"/>
          <w:rFonts w:ascii="Calibri" w:eastAsia="Calibri" w:hAnsi="Calibri" w:cs="Calibri"/>
          <w:sz w:val="22"/>
          <w:szCs w:val="22"/>
        </w:rPr>
        <w:t xml:space="preserve">poprzez </w:t>
      </w:r>
      <w:r w:rsidR="00606534" w:rsidRPr="00606534">
        <w:rPr>
          <w:rStyle w:val="Brak"/>
          <w:rFonts w:ascii="Calibri" w:eastAsia="Calibri" w:hAnsi="Calibri" w:cs="Calibri"/>
          <w:sz w:val="22"/>
          <w:szCs w:val="22"/>
        </w:rPr>
        <w:t xml:space="preserve">użycie mechanizmu do odszyfrowania ofert dostępnego po zalogowaniu </w:t>
      </w:r>
      <w:r w:rsidR="00606534" w:rsidRPr="00606534">
        <w:rPr>
          <w:rStyle w:val="Brak"/>
          <w:rFonts w:ascii="Calibri" w:eastAsia="Calibri" w:hAnsi="Calibri" w:cs="Calibri"/>
          <w:b/>
          <w:bCs/>
          <w:sz w:val="22"/>
          <w:szCs w:val="22"/>
        </w:rPr>
        <w:t xml:space="preserve">w zakładce Deszyfrowanie na </w:t>
      </w:r>
      <w:proofErr w:type="spellStart"/>
      <w:r w:rsidR="00606534" w:rsidRPr="00606534">
        <w:rPr>
          <w:rStyle w:val="Brak"/>
          <w:rFonts w:ascii="Calibri" w:eastAsia="Calibri" w:hAnsi="Calibri" w:cs="Calibri"/>
          <w:b/>
          <w:bCs/>
          <w:sz w:val="22"/>
          <w:szCs w:val="22"/>
        </w:rPr>
        <w:t>miniPortalu</w:t>
      </w:r>
      <w:proofErr w:type="spellEnd"/>
      <w:r w:rsidR="00606534" w:rsidRPr="00606534">
        <w:rPr>
          <w:rStyle w:val="Brak"/>
          <w:rFonts w:ascii="Calibri" w:eastAsia="Calibri" w:hAnsi="Calibri" w:cs="Calibri"/>
          <w:sz w:val="22"/>
          <w:szCs w:val="22"/>
        </w:rPr>
        <w:t xml:space="preserve"> i następuje poprzez wskazanie pliku do odszyfrowania.</w:t>
      </w:r>
    </w:p>
    <w:p w14:paraId="02BA5608" w14:textId="437E38D1" w:rsidR="00130752"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4</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 xml:space="preserve">Wykonawca pozostaje związany ofertą przez okres 30 dni tj. do dnia </w:t>
      </w:r>
      <w:r w:rsidR="004D07AF">
        <w:rPr>
          <w:rStyle w:val="Brak"/>
          <w:rFonts w:ascii="Calibri" w:eastAsia="Calibri" w:hAnsi="Calibri" w:cs="Calibri"/>
          <w:sz w:val="22"/>
          <w:szCs w:val="22"/>
        </w:rPr>
        <w:t>14.01.2022</w:t>
      </w:r>
      <w:r w:rsidR="00087052">
        <w:rPr>
          <w:rStyle w:val="Brak"/>
          <w:rFonts w:ascii="Calibri" w:eastAsia="Calibri" w:hAnsi="Calibri" w:cs="Calibri"/>
          <w:sz w:val="22"/>
          <w:szCs w:val="22"/>
        </w:rPr>
        <w:t xml:space="preserve"> r. </w:t>
      </w:r>
      <w:r w:rsidR="006527FB">
        <w:rPr>
          <w:rStyle w:val="Brak"/>
          <w:rFonts w:ascii="Calibri" w:eastAsia="Calibri" w:hAnsi="Calibri" w:cs="Calibri"/>
          <w:sz w:val="22"/>
          <w:szCs w:val="22"/>
        </w:rPr>
        <w:t>włącznie. Bieg terminu związania ofertą rozpoczyna się wraz z upływem terminu składania ofert.</w:t>
      </w:r>
    </w:p>
    <w:p w14:paraId="1B29B74F" w14:textId="3F8639D8" w:rsidR="006527F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Ponieważ otwarcie ofert nastąpi przy użyciu systemu teleinformatycznego, w przypadku awarii tego systemu, która spowoduje brak możliwości otwarcia ofert w terminie określonym przez zamawiającego, otwarcie ofert nastąpi niezwłocznie po usunięciu awarii.</w:t>
      </w:r>
    </w:p>
    <w:p w14:paraId="33059AF2" w14:textId="6928F3B4"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192FFC">
        <w:rPr>
          <w:rStyle w:val="Brak"/>
          <w:rFonts w:ascii="Calibri" w:eastAsia="Calibri" w:hAnsi="Calibri" w:cs="Calibri"/>
          <w:sz w:val="22"/>
          <w:szCs w:val="22"/>
        </w:rPr>
        <w:t xml:space="preserve">. W sytuacji, o której mowa w </w:t>
      </w:r>
      <w:r w:rsidR="002570D3">
        <w:rPr>
          <w:rStyle w:val="Brak"/>
          <w:rFonts w:ascii="Calibri" w:eastAsia="Calibri" w:hAnsi="Calibri" w:cs="Calibri"/>
          <w:sz w:val="22"/>
          <w:szCs w:val="22"/>
        </w:rPr>
        <w:t>us</w:t>
      </w:r>
      <w:r w:rsidR="00192FFC">
        <w:rPr>
          <w:rStyle w:val="Brak"/>
          <w:rFonts w:ascii="Calibri" w:eastAsia="Calibri" w:hAnsi="Calibri" w:cs="Calibri"/>
          <w:sz w:val="22"/>
          <w:szCs w:val="22"/>
        </w:rPr>
        <w:t>t</w:t>
      </w:r>
      <w:r w:rsidR="002570D3">
        <w:rPr>
          <w:rStyle w:val="Brak"/>
          <w:rFonts w:ascii="Calibri" w:eastAsia="Calibri" w:hAnsi="Calibri" w:cs="Calibri"/>
          <w:sz w:val="22"/>
          <w:szCs w:val="22"/>
        </w:rPr>
        <w:t xml:space="preserve">. </w:t>
      </w:r>
      <w:r w:rsidR="00123D30">
        <w:rPr>
          <w:rStyle w:val="Brak"/>
          <w:rFonts w:ascii="Calibri" w:eastAsia="Calibri" w:hAnsi="Calibri" w:cs="Calibri"/>
          <w:sz w:val="22"/>
          <w:szCs w:val="22"/>
        </w:rPr>
        <w:t>5</w:t>
      </w:r>
      <w:r w:rsidR="00791D9B">
        <w:rPr>
          <w:rStyle w:val="Brak"/>
          <w:rFonts w:ascii="Calibri" w:eastAsia="Calibri" w:hAnsi="Calibri" w:cs="Calibri"/>
          <w:sz w:val="22"/>
          <w:szCs w:val="22"/>
        </w:rPr>
        <w:t xml:space="preserve"> Z</w:t>
      </w:r>
      <w:r w:rsidR="00192FFC">
        <w:rPr>
          <w:rStyle w:val="Brak"/>
          <w:rFonts w:ascii="Calibri" w:eastAsia="Calibri" w:hAnsi="Calibri" w:cs="Calibri"/>
          <w:sz w:val="22"/>
          <w:szCs w:val="22"/>
        </w:rPr>
        <w:t xml:space="preserve">amawiający zamieści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zmianie terminu otwarcia ofert.</w:t>
      </w:r>
    </w:p>
    <w:p w14:paraId="0C6DC544" w14:textId="2FC6A773"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w:t>
      </w:r>
      <w:r w:rsidR="00192FFC">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192FFC">
        <w:rPr>
          <w:rStyle w:val="Brak"/>
          <w:rFonts w:ascii="Calibri" w:eastAsia="Calibri" w:hAnsi="Calibri" w:cs="Calibri"/>
          <w:sz w:val="22"/>
          <w:szCs w:val="22"/>
        </w:rPr>
        <w:t xml:space="preserve">Zamawiający najpóźniej przed otwarciem ofert, udostępni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kwocie, jaką zamierza przeznaczyć na sfinansowanie zamówienia.</w:t>
      </w:r>
    </w:p>
    <w:p w14:paraId="3BEB9180" w14:textId="57399F16" w:rsidR="00BB1890" w:rsidRPr="00BB1890" w:rsidRDefault="0096671B"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5D0A7F">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5D0A7F">
        <w:rPr>
          <w:rStyle w:val="Brak"/>
          <w:rFonts w:ascii="Calibri" w:eastAsia="Calibri" w:hAnsi="Calibri" w:cs="Calibri"/>
          <w:sz w:val="22"/>
          <w:szCs w:val="22"/>
        </w:rPr>
        <w:t xml:space="preserve">Zamawiający niezwłocznie po otwarciu ofert, udostępni na </w:t>
      </w:r>
      <w:r w:rsidR="00B15B06">
        <w:rPr>
          <w:rStyle w:val="Brak"/>
          <w:rFonts w:ascii="Calibri" w:eastAsia="Calibri" w:hAnsi="Calibri" w:cs="Calibri"/>
          <w:sz w:val="22"/>
          <w:szCs w:val="22"/>
        </w:rPr>
        <w:t>stronie internetowej prowadzonego postępowania</w:t>
      </w:r>
      <w:r w:rsidR="005D0A7F">
        <w:rPr>
          <w:rStyle w:val="Brak"/>
          <w:rFonts w:ascii="Calibri" w:eastAsia="Calibri" w:hAnsi="Calibri" w:cs="Calibri"/>
          <w:sz w:val="22"/>
          <w:szCs w:val="22"/>
        </w:rPr>
        <w:t xml:space="preserve"> informacje, o których mowa w art. 222 ustawy</w:t>
      </w:r>
      <w:r w:rsidR="00024D34">
        <w:rPr>
          <w:rStyle w:val="Brak"/>
          <w:rFonts w:ascii="Calibri" w:eastAsia="Calibri" w:hAnsi="Calibri" w:cs="Calibri"/>
          <w:sz w:val="22"/>
          <w:szCs w:val="22"/>
        </w:rPr>
        <w:t xml:space="preserve"> </w:t>
      </w:r>
      <w:proofErr w:type="spellStart"/>
      <w:r w:rsidR="00024D34">
        <w:rPr>
          <w:rStyle w:val="Brak"/>
          <w:rFonts w:ascii="Calibri" w:eastAsia="Calibri" w:hAnsi="Calibri" w:cs="Calibri"/>
          <w:sz w:val="22"/>
          <w:szCs w:val="22"/>
        </w:rPr>
        <w:t>Pzp</w:t>
      </w:r>
      <w:proofErr w:type="spellEnd"/>
      <w:r w:rsidR="005D0A7F">
        <w:rPr>
          <w:rStyle w:val="Brak"/>
          <w:rFonts w:ascii="Calibri" w:eastAsia="Calibri" w:hAnsi="Calibri" w:cs="Calibri"/>
          <w:sz w:val="22"/>
          <w:szCs w:val="22"/>
        </w:rPr>
        <w:t>.</w:t>
      </w:r>
    </w:p>
    <w:p w14:paraId="200C46DF" w14:textId="77777777" w:rsidR="00915795" w:rsidRDefault="00915795">
      <w:pPr>
        <w:suppressAutoHyphens w:val="0"/>
        <w:spacing w:line="276" w:lineRule="auto"/>
        <w:jc w:val="both"/>
        <w:rPr>
          <w:rStyle w:val="Brak"/>
          <w:rFonts w:ascii="Calibri" w:eastAsia="Calibri" w:hAnsi="Calibri" w:cs="Calibri"/>
          <w:b/>
          <w:bCs/>
          <w:sz w:val="22"/>
          <w:szCs w:val="22"/>
          <w:u w:val="single"/>
        </w:rPr>
      </w:pPr>
    </w:p>
    <w:p w14:paraId="7739E8E4" w14:textId="71DC1A64"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fr-FR"/>
        </w:rPr>
        <w:t>XV</w:t>
      </w:r>
    </w:p>
    <w:p w14:paraId="571538CA" w14:textId="1F0E30F2" w:rsidR="00582C7B" w:rsidRDefault="00C225E6">
      <w:pPr>
        <w:suppressAutoHyphens w:val="0"/>
        <w:spacing w:line="276" w:lineRule="auto"/>
        <w:jc w:val="both"/>
        <w:rPr>
          <w:rStyle w:val="Brak"/>
          <w:rFonts w:ascii="Calibri" w:eastAsia="Calibri" w:hAnsi="Calibri" w:cs="Calibri"/>
          <w:b/>
          <w:bCs/>
          <w:sz w:val="22"/>
          <w:szCs w:val="22"/>
          <w:u w:val="single"/>
        </w:rPr>
      </w:pPr>
      <w:proofErr w:type="spellStart"/>
      <w:r w:rsidRPr="00974802">
        <w:rPr>
          <w:rStyle w:val="Brak"/>
          <w:rFonts w:ascii="Calibri" w:eastAsia="Calibri" w:hAnsi="Calibri" w:cs="Calibri"/>
          <w:b/>
          <w:bCs/>
          <w:sz w:val="22"/>
          <w:szCs w:val="22"/>
          <w:u w:val="single"/>
        </w:rPr>
        <w:t>WYB</w:t>
      </w:r>
      <w:r>
        <w:rPr>
          <w:rStyle w:val="Brak"/>
          <w:rFonts w:ascii="Calibri" w:eastAsia="Calibri" w:hAnsi="Calibri" w:cs="Calibri"/>
          <w:b/>
          <w:bCs/>
          <w:sz w:val="22"/>
          <w:szCs w:val="22"/>
          <w:u w:val="single"/>
        </w:rPr>
        <w:t>Ó</w:t>
      </w:r>
      <w:proofErr w:type="spellEnd"/>
      <w:r>
        <w:rPr>
          <w:rStyle w:val="Brak"/>
          <w:rFonts w:ascii="Calibri" w:eastAsia="Calibri" w:hAnsi="Calibri" w:cs="Calibri"/>
          <w:b/>
          <w:bCs/>
          <w:sz w:val="22"/>
          <w:szCs w:val="22"/>
          <w:u w:val="single"/>
          <w:lang w:val="de-DE"/>
        </w:rPr>
        <w:t xml:space="preserve">R </w:t>
      </w:r>
      <w:proofErr w:type="spellStart"/>
      <w:r>
        <w:rPr>
          <w:rStyle w:val="Brak"/>
          <w:rFonts w:ascii="Calibri" w:eastAsia="Calibri" w:hAnsi="Calibri" w:cs="Calibri"/>
          <w:b/>
          <w:bCs/>
          <w:sz w:val="22"/>
          <w:szCs w:val="22"/>
          <w:u w:val="single"/>
          <w:lang w:val="de-DE"/>
        </w:rPr>
        <w:t>OFERTY</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NAJKORZYSTNIEJSZEJ</w:t>
      </w:r>
      <w:proofErr w:type="spellEnd"/>
    </w:p>
    <w:p w14:paraId="3B2882C5" w14:textId="25E1B48B" w:rsidR="002570D3"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 toku badania i oceny ofert zamawiający może żądać </w:t>
      </w:r>
      <w:r w:rsidR="004741FE">
        <w:rPr>
          <w:rStyle w:val="Brak"/>
          <w:rFonts w:ascii="Calibri" w:eastAsia="Calibri" w:hAnsi="Calibri" w:cs="Calibri"/>
          <w:sz w:val="22"/>
          <w:szCs w:val="22"/>
        </w:rPr>
        <w:t xml:space="preserve">udzielenia przez </w:t>
      </w:r>
      <w:r w:rsidR="00C225E6">
        <w:rPr>
          <w:rStyle w:val="Brak"/>
          <w:rFonts w:ascii="Calibri" w:eastAsia="Calibri" w:hAnsi="Calibri" w:cs="Calibri"/>
          <w:sz w:val="22"/>
          <w:szCs w:val="22"/>
        </w:rPr>
        <w:t xml:space="preserve"> wykonawc</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wyjaśnień dotyczących treści złożonych ofert</w:t>
      </w:r>
      <w:r w:rsidR="004741FE">
        <w:rPr>
          <w:rStyle w:val="Brak"/>
          <w:rFonts w:ascii="Calibri" w:eastAsia="Calibri" w:hAnsi="Calibri" w:cs="Calibri"/>
          <w:sz w:val="22"/>
          <w:szCs w:val="22"/>
        </w:rPr>
        <w:t xml:space="preserve"> oraz przedmiotowych środków dowodowych lub innych składanych dokumentów lub oświadczeń.</w:t>
      </w:r>
    </w:p>
    <w:p w14:paraId="1BC3BF6A" w14:textId="09ECFCD9" w:rsidR="004741FE"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4741FE">
        <w:rPr>
          <w:rStyle w:val="Brak"/>
          <w:rFonts w:ascii="Calibri" w:eastAsia="Calibri" w:hAnsi="Calibri" w:cs="Calibri"/>
          <w:sz w:val="22"/>
          <w:szCs w:val="22"/>
        </w:rPr>
        <w:t xml:space="preserve">. Jeżeli wykonawca nie złożył przedmiotowych środków dowodowych lub złożone środki dowodowe </w:t>
      </w:r>
      <w:r w:rsidR="00806872">
        <w:rPr>
          <w:rStyle w:val="Brak"/>
          <w:rFonts w:ascii="Calibri" w:eastAsia="Calibri" w:hAnsi="Calibri" w:cs="Calibri"/>
          <w:sz w:val="22"/>
          <w:szCs w:val="22"/>
        </w:rPr>
        <w:br/>
      </w:r>
      <w:r w:rsidR="004741FE">
        <w:rPr>
          <w:rStyle w:val="Brak"/>
          <w:rFonts w:ascii="Calibri" w:eastAsia="Calibri" w:hAnsi="Calibri" w:cs="Calibri"/>
          <w:sz w:val="22"/>
          <w:szCs w:val="22"/>
        </w:rPr>
        <w:t>są niekompletne, zamawiający wezwie do ich złożenia lub uzupełnienia w wyznaczonym przez zamawiającego terminie.</w:t>
      </w:r>
    </w:p>
    <w:p w14:paraId="6F71160B" w14:textId="19078320" w:rsidR="00890160"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w:t>
      </w:r>
      <w:r w:rsidR="00C225E6">
        <w:rPr>
          <w:rStyle w:val="Brak"/>
          <w:rFonts w:ascii="Calibri" w:eastAsia="Calibri" w:hAnsi="Calibri" w:cs="Calibri"/>
          <w:b/>
          <w:bCs/>
          <w:sz w:val="22"/>
          <w:szCs w:val="22"/>
        </w:rPr>
        <w:t xml:space="preserve"> </w:t>
      </w:r>
      <w:r w:rsidR="001354D9">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Zamawiający poprawia w ofercie:</w:t>
      </w:r>
    </w:p>
    <w:p w14:paraId="60679B0E"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pisarskie,</w:t>
      </w:r>
    </w:p>
    <w:p w14:paraId="0D8EB68A" w14:textId="09BBD82A" w:rsidR="00582C7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rachunkowe, z uwzględnieniem konsekwencji rachunkowych dokonanych poprawek,</w:t>
      </w:r>
    </w:p>
    <w:p w14:paraId="7EEF8920"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inne omyłki polegające na niezgodności oferty ze specyfikacją istotnych warunk</w:t>
      </w:r>
      <w:r>
        <w:rPr>
          <w:rStyle w:val="Brak"/>
          <w:rFonts w:ascii="Calibri" w:eastAsia="Calibri" w:hAnsi="Calibri" w:cs="Calibri"/>
          <w:sz w:val="22"/>
          <w:szCs w:val="22"/>
          <w:lang w:val="es-ES_tradnl"/>
        </w:rPr>
        <w:t>ó</w:t>
      </w:r>
      <w:r>
        <w:rPr>
          <w:rStyle w:val="Brak"/>
          <w:rFonts w:ascii="Calibri" w:eastAsia="Calibri" w:hAnsi="Calibri" w:cs="Calibri"/>
          <w:sz w:val="22"/>
          <w:szCs w:val="22"/>
        </w:rPr>
        <w:t>w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niepowodujące istotnych zmian w treści oferty - niezwłocznie zawiadamiając o tym wykonawcę, kt</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poprawiona.</w:t>
      </w:r>
    </w:p>
    <w:p w14:paraId="26020C27" w14:textId="7980CE00" w:rsidR="00806872"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Zamawiający wybierze ofertę najkorzystniejszą na podstawie kryterium(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oceny ofert określonym(</w:t>
      </w:r>
      <w:proofErr w:type="spellStart"/>
      <w:r w:rsidR="00C225E6">
        <w:rPr>
          <w:rStyle w:val="Brak"/>
          <w:rFonts w:ascii="Calibri" w:eastAsia="Calibri" w:hAnsi="Calibri" w:cs="Calibri"/>
          <w:sz w:val="22"/>
          <w:szCs w:val="22"/>
        </w:rPr>
        <w:t>ych</w:t>
      </w:r>
      <w:proofErr w:type="spellEnd"/>
      <w:r w:rsidR="00C225E6">
        <w:rPr>
          <w:rStyle w:val="Brak"/>
          <w:rFonts w:ascii="Calibri" w:eastAsia="Calibri" w:hAnsi="Calibri" w:cs="Calibri"/>
          <w:sz w:val="22"/>
          <w:szCs w:val="22"/>
        </w:rPr>
        <w:t xml:space="preserve">) </w:t>
      </w:r>
      <w:r w:rsidR="00C225E6">
        <w:rPr>
          <w:rStyle w:val="Brak"/>
          <w:rFonts w:ascii="Calibri" w:eastAsia="Calibri" w:hAnsi="Calibri" w:cs="Calibri"/>
          <w:sz w:val="22"/>
          <w:szCs w:val="22"/>
        </w:rPr>
        <w:br/>
        <w:t xml:space="preserve">w </w:t>
      </w:r>
      <w:proofErr w:type="spellStart"/>
      <w:r w:rsidR="008A7ED1">
        <w:rPr>
          <w:rStyle w:val="Brak"/>
          <w:rFonts w:ascii="Calibri" w:eastAsia="Calibri" w:hAnsi="Calibri" w:cs="Calibri"/>
          <w:sz w:val="22"/>
          <w:szCs w:val="22"/>
        </w:rPr>
        <w:t>SWZ</w:t>
      </w:r>
      <w:proofErr w:type="spellEnd"/>
      <w:r w:rsidR="00C225E6">
        <w:rPr>
          <w:rStyle w:val="Brak"/>
          <w:rFonts w:ascii="Calibri" w:eastAsia="Calibri" w:hAnsi="Calibri" w:cs="Calibri"/>
          <w:sz w:val="22"/>
          <w:szCs w:val="22"/>
        </w:rPr>
        <w:t xml:space="preserve">. </w:t>
      </w:r>
    </w:p>
    <w:p w14:paraId="4FB04A9A" w14:textId="0D7B3543" w:rsidR="00B36D04" w:rsidRDefault="002570D3">
      <w:pPr>
        <w:pStyle w:val="Tekstpodstawowywcity21"/>
        <w:spacing w:line="276" w:lineRule="auto"/>
        <w:ind w:left="0"/>
        <w:rPr>
          <w:rFonts w:ascii="Calibri" w:hAnsi="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w:t>
      </w:r>
      <w:r w:rsidR="00B36D04" w:rsidRPr="00B36D04">
        <w:rPr>
          <w:rFonts w:ascii="Calibri" w:hAnsi="Calibri"/>
          <w:sz w:val="22"/>
          <w:szCs w:val="22"/>
        </w:rPr>
        <w:t>Niezwłocznie po wyborze najkorzystniejszej oferty zamawiający informuje równocześnie wykonawców, którzy złożyli oferty, o:</w:t>
      </w:r>
    </w:p>
    <w:p w14:paraId="2801C32C" w14:textId="77777777" w:rsidR="00B36D04" w:rsidRDefault="00B36D04">
      <w:pPr>
        <w:pStyle w:val="Tekstpodstawowywcity21"/>
        <w:spacing w:line="276" w:lineRule="auto"/>
        <w:ind w:left="0"/>
        <w:rPr>
          <w:rFonts w:ascii="Calibri" w:hAnsi="Calibri"/>
          <w:sz w:val="22"/>
          <w:szCs w:val="22"/>
        </w:rPr>
      </w:pPr>
      <w:r w:rsidRPr="00B36D04">
        <w:rPr>
          <w:rFonts w:ascii="Calibri" w:hAnsi="Calibri"/>
          <w:sz w:val="22"/>
          <w:szCs w:val="22"/>
        </w:rPr>
        <w:t xml:space="preserve">1) wyborze najkorzystniejszej oferty, podając nazwę albo imię i nazwisko, siedzibę albo miejsce zamieszkania, jeżeli jest miejscem wykonywania działalności wykonawcy, którego ofertę wybrano, oraz nazwy albo imiona </w:t>
      </w:r>
      <w:r>
        <w:rPr>
          <w:rFonts w:ascii="Calibri" w:hAnsi="Calibri"/>
          <w:sz w:val="22"/>
          <w:szCs w:val="22"/>
        </w:rPr>
        <w:br/>
      </w:r>
      <w:r w:rsidRPr="00B36D04">
        <w:rPr>
          <w:rFonts w:ascii="Calibri" w:hAnsi="Calibri"/>
          <w:sz w:val="22"/>
          <w:szCs w:val="22"/>
        </w:rPr>
        <w:t xml:space="preserve">i nazwiska, siedziby albo miejsca zamieszkania, jeżeli są miejscami wykonywania działalności wykonawców, którzy złożyli oferty, a także punktację przyznaną ofertom w każdym kryterium oceny ofert i łączną punktację, 2) wykonawcach, których oferty zostały odrzucone – podając uzasadnienie faktyczne i prawne. </w:t>
      </w:r>
    </w:p>
    <w:p w14:paraId="4A87A586" w14:textId="6CB5E2ED" w:rsidR="00890160" w:rsidRPr="0030664E" w:rsidRDefault="002570D3">
      <w:pPr>
        <w:pStyle w:val="Tekstpodstawowywcity21"/>
        <w:spacing w:line="276" w:lineRule="auto"/>
        <w:ind w:left="0"/>
        <w:rPr>
          <w:rStyle w:val="Brak"/>
          <w:rFonts w:ascii="Calibri" w:eastAsia="Calibri" w:hAnsi="Calibri" w:cs="Calibri"/>
          <w:color w:val="FF0000"/>
          <w:sz w:val="22"/>
          <w:szCs w:val="22"/>
        </w:rPr>
      </w:pPr>
      <w:r>
        <w:rPr>
          <w:rFonts w:ascii="Calibri" w:hAnsi="Calibri"/>
          <w:sz w:val="22"/>
          <w:szCs w:val="22"/>
        </w:rPr>
        <w:t>6</w:t>
      </w:r>
      <w:r w:rsidR="00B36D04" w:rsidRPr="00B36D04">
        <w:rPr>
          <w:rFonts w:ascii="Calibri" w:hAnsi="Calibri"/>
          <w:sz w:val="22"/>
          <w:szCs w:val="22"/>
        </w:rPr>
        <w:t xml:space="preserve">. Zamawiający udostępnia niezwłocznie informacje, o których mowa w ust. </w:t>
      </w:r>
      <w:r w:rsidR="00B36D04">
        <w:rPr>
          <w:rFonts w:ascii="Calibri" w:hAnsi="Calibri"/>
          <w:sz w:val="22"/>
          <w:szCs w:val="22"/>
        </w:rPr>
        <w:t>7</w:t>
      </w:r>
      <w:r w:rsidR="00B36D04" w:rsidRPr="00B36D04">
        <w:rPr>
          <w:rFonts w:ascii="Calibri" w:hAnsi="Calibri"/>
          <w:sz w:val="22"/>
          <w:szCs w:val="22"/>
        </w:rPr>
        <w:t xml:space="preserve"> pkt 1, na stronie internetowej prowadzonego postępowania.</w:t>
      </w:r>
      <w:r w:rsidR="00B36D04">
        <w:t xml:space="preserve"> </w:t>
      </w:r>
    </w:p>
    <w:p w14:paraId="7493F4D6" w14:textId="6F382A4F" w:rsidR="00E67E54"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sz w:val="22"/>
          <w:szCs w:val="22"/>
        </w:rPr>
        <w:t>7</w:t>
      </w:r>
      <w:r w:rsidR="00C225E6" w:rsidRPr="00C31A14">
        <w:rPr>
          <w:rStyle w:val="Brak"/>
          <w:rFonts w:ascii="Calibri" w:eastAsia="Calibri" w:hAnsi="Calibri" w:cs="Calibri"/>
          <w:color w:val="auto"/>
          <w:sz w:val="22"/>
          <w:szCs w:val="22"/>
        </w:rPr>
        <w:t>.  Ofertę wykonawcy wykluczonego uznaje się za odrzuconą.</w:t>
      </w:r>
    </w:p>
    <w:p w14:paraId="17D1A510" w14:textId="5692E894" w:rsidR="005B790B"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color w:val="auto"/>
          <w:sz w:val="22"/>
          <w:szCs w:val="22"/>
        </w:rPr>
        <w:t>8</w:t>
      </w:r>
      <w:r w:rsidR="00C225E6" w:rsidRPr="00C31A14">
        <w:rPr>
          <w:rStyle w:val="Brak"/>
          <w:rFonts w:ascii="Calibri" w:eastAsia="Calibri" w:hAnsi="Calibri" w:cs="Calibri"/>
          <w:color w:val="auto"/>
          <w:sz w:val="22"/>
          <w:szCs w:val="22"/>
        </w:rPr>
        <w:t>.  Zamawiający odrzuci ofertę, jeżeli zaistnieją przesłanki określone w art</w:t>
      </w:r>
      <w:r w:rsidR="00E67E54" w:rsidRPr="00C31A14">
        <w:rPr>
          <w:rStyle w:val="Brak"/>
          <w:rFonts w:ascii="Calibri" w:eastAsia="Calibri" w:hAnsi="Calibri" w:cs="Calibri"/>
          <w:color w:val="auto"/>
          <w:sz w:val="22"/>
          <w:szCs w:val="22"/>
        </w:rPr>
        <w:t>. 226</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w:t>
      </w:r>
    </w:p>
    <w:p w14:paraId="3EE27C26" w14:textId="4C3BEB16" w:rsidR="00854B7B" w:rsidRPr="00693436" w:rsidRDefault="002570D3">
      <w:pPr>
        <w:pStyle w:val="Tekstpodstawowywcity21"/>
        <w:spacing w:line="276" w:lineRule="auto"/>
        <w:ind w:left="0"/>
        <w:rPr>
          <w:rStyle w:val="Brak"/>
          <w:rFonts w:ascii="Calibri" w:hAnsi="Calibri" w:cs="Calibri"/>
          <w:sz w:val="22"/>
          <w:szCs w:val="22"/>
        </w:rPr>
      </w:pPr>
      <w:r>
        <w:rPr>
          <w:rStyle w:val="Brak"/>
          <w:rFonts w:ascii="Calibri" w:eastAsia="Calibri" w:hAnsi="Calibri" w:cs="Calibri"/>
          <w:color w:val="auto"/>
          <w:sz w:val="22"/>
          <w:szCs w:val="22"/>
        </w:rPr>
        <w:t>9</w:t>
      </w:r>
      <w:r w:rsidR="00C225E6" w:rsidRPr="00ED7080">
        <w:rPr>
          <w:rStyle w:val="Brak"/>
          <w:rFonts w:ascii="Calibri" w:eastAsia="Calibri" w:hAnsi="Calibri" w:cs="Calibri"/>
          <w:color w:val="auto"/>
          <w:sz w:val="22"/>
          <w:szCs w:val="22"/>
        </w:rPr>
        <w:t>.</w:t>
      </w:r>
      <w:r w:rsidR="00C225E6" w:rsidRPr="00ED7080">
        <w:rPr>
          <w:rStyle w:val="Brak"/>
          <w:rFonts w:ascii="Calibri" w:eastAsia="Calibri" w:hAnsi="Calibri" w:cs="Calibri"/>
          <w:b/>
          <w:bCs/>
          <w:color w:val="auto"/>
          <w:sz w:val="22"/>
          <w:szCs w:val="22"/>
        </w:rPr>
        <w:t xml:space="preserve"> </w:t>
      </w:r>
      <w:r w:rsidR="006C2737">
        <w:rPr>
          <w:rStyle w:val="Brak"/>
          <w:rFonts w:ascii="Calibri" w:eastAsia="Calibri" w:hAnsi="Calibri" w:cs="Calibri"/>
          <w:b/>
          <w:bCs/>
          <w:color w:val="auto"/>
          <w:sz w:val="22"/>
          <w:szCs w:val="22"/>
        </w:rPr>
        <w:t xml:space="preserve"> </w:t>
      </w:r>
      <w:r w:rsidR="00C225E6" w:rsidRPr="00ED7080">
        <w:rPr>
          <w:rStyle w:val="Brak"/>
          <w:rFonts w:ascii="Calibri" w:eastAsia="Calibri" w:hAnsi="Calibri" w:cs="Calibri"/>
          <w:color w:val="auto"/>
          <w:sz w:val="22"/>
          <w:szCs w:val="22"/>
        </w:rPr>
        <w:t>Zgodnie z art.</w:t>
      </w:r>
      <w:r w:rsidR="002D3BEC" w:rsidRPr="00ED7080">
        <w:rPr>
          <w:rStyle w:val="Brak"/>
          <w:rFonts w:ascii="Calibri" w:eastAsia="Calibri" w:hAnsi="Calibri" w:cs="Calibri"/>
          <w:color w:val="auto"/>
          <w:sz w:val="22"/>
          <w:szCs w:val="22"/>
        </w:rPr>
        <w:t xml:space="preserve"> </w:t>
      </w:r>
      <w:r w:rsidR="00820E59" w:rsidRPr="00ED7080">
        <w:rPr>
          <w:rStyle w:val="Brak"/>
          <w:rFonts w:ascii="Calibri" w:eastAsia="Calibri" w:hAnsi="Calibri" w:cs="Calibri"/>
          <w:color w:val="auto"/>
          <w:sz w:val="22"/>
          <w:szCs w:val="22"/>
        </w:rPr>
        <w:t xml:space="preserve">224 </w:t>
      </w:r>
      <w:r w:rsidR="00C225E6" w:rsidRPr="00ED7080">
        <w:rPr>
          <w:rStyle w:val="Brak"/>
          <w:rFonts w:ascii="Calibri" w:eastAsia="Calibri" w:hAnsi="Calibri" w:cs="Calibri"/>
          <w:color w:val="auto"/>
          <w:sz w:val="22"/>
          <w:szCs w:val="22"/>
        </w:rPr>
        <w:t>ust.</w:t>
      </w:r>
      <w:r w:rsidR="002D3BEC" w:rsidRPr="00ED7080">
        <w:rPr>
          <w:rStyle w:val="Brak"/>
          <w:rFonts w:ascii="Calibri" w:eastAsia="Calibri" w:hAnsi="Calibri" w:cs="Calibri"/>
          <w:color w:val="auto"/>
          <w:sz w:val="22"/>
          <w:szCs w:val="22"/>
        </w:rPr>
        <w:t xml:space="preserve"> </w:t>
      </w:r>
      <w:r w:rsidR="009534EB" w:rsidRPr="00ED7080">
        <w:rPr>
          <w:rStyle w:val="Brak"/>
          <w:rFonts w:ascii="Calibri" w:eastAsia="Calibri" w:hAnsi="Calibri" w:cs="Calibri"/>
          <w:color w:val="auto"/>
          <w:sz w:val="22"/>
          <w:szCs w:val="22"/>
        </w:rPr>
        <w:t>1 ustawy</w:t>
      </w:r>
      <w:r w:rsidR="00024D34">
        <w:rPr>
          <w:rStyle w:val="Brak"/>
          <w:rFonts w:ascii="Calibri" w:eastAsia="Calibri" w:hAnsi="Calibri" w:cs="Calibri"/>
          <w:color w:val="auto"/>
          <w:sz w:val="22"/>
          <w:szCs w:val="22"/>
        </w:rPr>
        <w:t xml:space="preserve"> </w:t>
      </w:r>
      <w:proofErr w:type="spellStart"/>
      <w:r w:rsidR="00024D34">
        <w:rPr>
          <w:rStyle w:val="Brak"/>
          <w:rFonts w:ascii="Calibri" w:eastAsia="Calibri" w:hAnsi="Calibri" w:cs="Calibri"/>
          <w:color w:val="auto"/>
          <w:sz w:val="22"/>
          <w:szCs w:val="22"/>
        </w:rPr>
        <w:t>Pzp</w:t>
      </w:r>
      <w:proofErr w:type="spellEnd"/>
      <w:r w:rsidR="009534EB" w:rsidRPr="00ED7080">
        <w:rPr>
          <w:rStyle w:val="Brak"/>
          <w:rFonts w:ascii="Calibri" w:eastAsia="Calibri" w:hAnsi="Calibri" w:cs="Calibri"/>
          <w:color w:val="auto"/>
          <w:sz w:val="22"/>
          <w:szCs w:val="22"/>
        </w:rPr>
        <w:t xml:space="preserve">,  </w:t>
      </w:r>
      <w:r w:rsidR="009534EB">
        <w:rPr>
          <w:rFonts w:ascii="Calibri" w:hAnsi="Calibri" w:cs="Calibri"/>
          <w:sz w:val="22"/>
          <w:szCs w:val="22"/>
        </w:rPr>
        <w:t>j</w:t>
      </w:r>
      <w:r w:rsidR="009534EB" w:rsidRPr="00ED7080">
        <w:rPr>
          <w:rFonts w:ascii="Calibri" w:hAnsi="Calibri" w:cs="Calibri"/>
          <w:sz w:val="22"/>
          <w:szCs w:val="22"/>
        </w:rPr>
        <w:t>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2250B4">
        <w:rPr>
          <w:rFonts w:ascii="Calibri" w:hAnsi="Calibri" w:cs="Calibri"/>
          <w:sz w:val="22"/>
          <w:szCs w:val="22"/>
        </w:rPr>
        <w:t>.</w:t>
      </w:r>
    </w:p>
    <w:p w14:paraId="2EF6933E" w14:textId="512E54BB" w:rsidR="001A7A83"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0</w:t>
      </w:r>
      <w:r>
        <w:rPr>
          <w:rStyle w:val="Brak"/>
          <w:rFonts w:ascii="Calibri" w:eastAsia="Calibri" w:hAnsi="Calibri" w:cs="Calibri"/>
          <w:sz w:val="22"/>
          <w:szCs w:val="22"/>
        </w:rPr>
        <w:t>. Zamawiający odrzuca ofertę wykonawcy, kt</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udzielił wyjaśnień lub jeżeli dokonana ocena wyjaśnień wraz ze złożonymi dowodami potwierdza, że oferta zawiera rażąco niską cenę lub koszt w stosunku do przedmiotu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w:t>
      </w:r>
    </w:p>
    <w:p w14:paraId="447B7675" w14:textId="269E5ED2"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1</w:t>
      </w:r>
      <w:r>
        <w:rPr>
          <w:rStyle w:val="Brak"/>
          <w:rFonts w:ascii="Calibri" w:eastAsia="Calibri" w:hAnsi="Calibri" w:cs="Calibri"/>
          <w:sz w:val="22"/>
          <w:szCs w:val="22"/>
        </w:rPr>
        <w:t>.</w:t>
      </w:r>
      <w:r>
        <w:rPr>
          <w:rStyle w:val="Brak"/>
          <w:rFonts w:ascii="Calibri" w:eastAsia="Calibri" w:hAnsi="Calibri" w:cs="Calibri"/>
          <w:b/>
          <w:bCs/>
          <w:sz w:val="22"/>
          <w:szCs w:val="22"/>
        </w:rPr>
        <w:t xml:space="preserve"> </w:t>
      </w:r>
      <w:r>
        <w:rPr>
          <w:rStyle w:val="Brak"/>
          <w:rFonts w:ascii="Calibri" w:eastAsia="Calibri" w:hAnsi="Calibri" w:cs="Calibri"/>
          <w:sz w:val="22"/>
          <w:szCs w:val="22"/>
        </w:rPr>
        <w:t>W przypadku wystąpienia przesłanek, o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rych mowa w art. </w:t>
      </w:r>
      <w:r w:rsidR="00BB3C2B">
        <w:rPr>
          <w:rStyle w:val="Brak"/>
          <w:rFonts w:ascii="Calibri" w:eastAsia="Calibri" w:hAnsi="Calibri" w:cs="Calibri"/>
          <w:sz w:val="22"/>
          <w:szCs w:val="22"/>
        </w:rPr>
        <w:t>255</w:t>
      </w:r>
      <w:r>
        <w:rPr>
          <w:rStyle w:val="Brak"/>
          <w:rFonts w:ascii="Calibri" w:eastAsia="Calibri" w:hAnsi="Calibri" w:cs="Calibri"/>
          <w:sz w:val="22"/>
          <w:szCs w:val="22"/>
        </w:rPr>
        <w:t xml:space="preserve"> ustawy</w:t>
      </w:r>
      <w:r w:rsidR="00024D34">
        <w:rPr>
          <w:rStyle w:val="Brak"/>
          <w:rFonts w:ascii="Calibri" w:eastAsia="Calibri" w:hAnsi="Calibri" w:cs="Calibri"/>
          <w:sz w:val="22"/>
          <w:szCs w:val="22"/>
        </w:rPr>
        <w:t xml:space="preserve"> </w:t>
      </w:r>
      <w:proofErr w:type="spellStart"/>
      <w:r w:rsidR="00024D34">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zamawiający unieważni postępowanie.</w:t>
      </w:r>
    </w:p>
    <w:p w14:paraId="3AB93B76" w14:textId="6B12FE51" w:rsidR="009865FF" w:rsidRDefault="00C225E6" w:rsidP="009865FF">
      <w:pPr>
        <w:pStyle w:val="Tekstpodstawowywcity21"/>
        <w:spacing w:line="276" w:lineRule="auto"/>
        <w:ind w:left="0"/>
        <w:rPr>
          <w:rFonts w:ascii="Calibri" w:hAnsi="Calibri"/>
          <w:sz w:val="22"/>
          <w:szCs w:val="22"/>
        </w:rPr>
      </w:pPr>
      <w:r w:rsidRPr="009865FF">
        <w:rPr>
          <w:rStyle w:val="Brak"/>
          <w:rFonts w:ascii="Calibri" w:eastAsia="Calibri" w:hAnsi="Calibri" w:cs="Calibri"/>
          <w:sz w:val="22"/>
          <w:szCs w:val="22"/>
        </w:rPr>
        <w:t>1</w:t>
      </w:r>
      <w:r w:rsidR="002570D3">
        <w:rPr>
          <w:rStyle w:val="Brak"/>
          <w:rFonts w:ascii="Calibri" w:eastAsia="Calibri" w:hAnsi="Calibri" w:cs="Calibri"/>
          <w:sz w:val="22"/>
          <w:szCs w:val="22"/>
        </w:rPr>
        <w:t>2</w:t>
      </w:r>
      <w:r w:rsidRPr="009865FF">
        <w:rPr>
          <w:rStyle w:val="Brak"/>
          <w:rFonts w:ascii="Calibri" w:eastAsia="Calibri" w:hAnsi="Calibri" w:cs="Calibri"/>
          <w:sz w:val="22"/>
          <w:szCs w:val="22"/>
        </w:rPr>
        <w:t xml:space="preserve">. </w:t>
      </w:r>
      <w:r w:rsidR="009865FF" w:rsidRPr="009865FF">
        <w:rPr>
          <w:rStyle w:val="Brak"/>
          <w:rFonts w:ascii="Calibri" w:eastAsia="Calibri" w:hAnsi="Calibri" w:cs="Calibri"/>
          <w:sz w:val="22"/>
          <w:szCs w:val="22"/>
        </w:rPr>
        <w:t xml:space="preserve">O </w:t>
      </w:r>
      <w:r w:rsidR="009865FF" w:rsidRPr="009865FF">
        <w:rPr>
          <w:rFonts w:ascii="Calibri" w:hAnsi="Calibri"/>
          <w:sz w:val="22"/>
          <w:szCs w:val="22"/>
        </w:rPr>
        <w:t>unieważnieniu postępowania o udzielenie zamówienia zamawiający zawiadamia równocześnie wykonawców, którzy złożyli oferty</w:t>
      </w:r>
      <w:r w:rsidR="009865FF">
        <w:rPr>
          <w:rFonts w:ascii="Calibri" w:hAnsi="Calibri"/>
          <w:sz w:val="22"/>
          <w:szCs w:val="22"/>
        </w:rPr>
        <w:t xml:space="preserve"> </w:t>
      </w:r>
      <w:r w:rsidR="009865FF" w:rsidRPr="009865FF">
        <w:rPr>
          <w:rFonts w:ascii="Calibri" w:hAnsi="Calibri"/>
          <w:sz w:val="22"/>
          <w:szCs w:val="22"/>
        </w:rPr>
        <w:t xml:space="preserve">– podając uzasadnienie faktyczne i prawne. </w:t>
      </w:r>
    </w:p>
    <w:p w14:paraId="1760D1C2" w14:textId="1154A9BD" w:rsidR="009865FF" w:rsidRDefault="009865FF" w:rsidP="009865FF">
      <w:pPr>
        <w:pStyle w:val="Tekstpodstawowywcity21"/>
        <w:spacing w:line="276" w:lineRule="auto"/>
        <w:ind w:left="0"/>
        <w:rPr>
          <w:rStyle w:val="Brak"/>
          <w:rFonts w:ascii="Calibri" w:eastAsia="Calibri" w:hAnsi="Calibri" w:cs="Calibri"/>
          <w:sz w:val="22"/>
          <w:szCs w:val="22"/>
        </w:rPr>
      </w:pPr>
      <w:r>
        <w:rPr>
          <w:rFonts w:ascii="Calibri" w:hAnsi="Calibri"/>
          <w:sz w:val="22"/>
          <w:szCs w:val="22"/>
        </w:rPr>
        <w:t>1</w:t>
      </w:r>
      <w:r w:rsidR="002570D3">
        <w:rPr>
          <w:rFonts w:ascii="Calibri" w:hAnsi="Calibri"/>
          <w:sz w:val="22"/>
          <w:szCs w:val="22"/>
        </w:rPr>
        <w:t>3</w:t>
      </w:r>
      <w:r w:rsidRPr="009865FF">
        <w:rPr>
          <w:rFonts w:ascii="Calibri" w:hAnsi="Calibri"/>
          <w:sz w:val="22"/>
          <w:szCs w:val="22"/>
        </w:rPr>
        <w:t>. Zamawiający udostępnia niezwłocznie informacje, o których mowa w ust. 1</w:t>
      </w:r>
      <w:r w:rsidR="002570D3">
        <w:rPr>
          <w:rFonts w:ascii="Calibri" w:hAnsi="Calibri"/>
          <w:sz w:val="22"/>
          <w:szCs w:val="22"/>
        </w:rPr>
        <w:t>2</w:t>
      </w:r>
      <w:r w:rsidRPr="009865FF">
        <w:rPr>
          <w:rFonts w:ascii="Calibri" w:hAnsi="Calibri"/>
          <w:sz w:val="22"/>
          <w:szCs w:val="22"/>
        </w:rPr>
        <w:t xml:space="preserve">, na stronie internetowej prowadzonego postępowania. </w:t>
      </w:r>
    </w:p>
    <w:p w14:paraId="5718C8BF" w14:textId="3031C685" w:rsidR="00890160" w:rsidRDefault="00C225E6" w:rsidP="009865FF">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4</w:t>
      </w:r>
      <w:r>
        <w:rPr>
          <w:rStyle w:val="Brak"/>
          <w:rFonts w:ascii="Calibri" w:eastAsia="Calibri" w:hAnsi="Calibri" w:cs="Calibri"/>
          <w:sz w:val="22"/>
          <w:szCs w:val="22"/>
        </w:rPr>
        <w:t xml:space="preserve">. </w:t>
      </w:r>
      <w:r w:rsidR="006C399F" w:rsidRPr="006C399F">
        <w:rPr>
          <w:rFonts w:ascii="Calibri" w:hAnsi="Calibri"/>
          <w:sz w:val="22"/>
          <w:szCs w:val="22"/>
        </w:rPr>
        <w:t>Zamawiający dokumentuje przebieg postępowania o udzielenie zamówienia, sporządzając w jego toku protokół postępowania.</w:t>
      </w:r>
    </w:p>
    <w:p w14:paraId="2DBFD52D" w14:textId="75D778EE" w:rsidR="009F22EE"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5</w:t>
      </w:r>
      <w:r>
        <w:rPr>
          <w:rStyle w:val="Brak"/>
          <w:rFonts w:ascii="Calibri" w:eastAsia="Calibri" w:hAnsi="Calibri" w:cs="Calibri"/>
          <w:sz w:val="22"/>
          <w:szCs w:val="22"/>
        </w:rPr>
        <w:t>.  Protokół wraz z załącznikami jest jawny</w:t>
      </w:r>
      <w:r w:rsidR="003E202E">
        <w:rPr>
          <w:rStyle w:val="Brak"/>
          <w:rFonts w:ascii="Calibri" w:eastAsia="Calibri" w:hAnsi="Calibri" w:cs="Calibri"/>
          <w:sz w:val="22"/>
          <w:szCs w:val="22"/>
        </w:rPr>
        <w:t xml:space="preserve"> i udostępniany na wniosek.</w:t>
      </w:r>
    </w:p>
    <w:p w14:paraId="320933FB" w14:textId="27DA5109" w:rsidR="005910AD" w:rsidRDefault="0061308A">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6</w:t>
      </w:r>
      <w:r w:rsidR="00C225E6">
        <w:rPr>
          <w:rStyle w:val="Brak"/>
          <w:rFonts w:ascii="Calibri" w:eastAsia="Calibri" w:hAnsi="Calibri" w:cs="Calibri"/>
          <w:sz w:val="22"/>
          <w:szCs w:val="22"/>
        </w:rPr>
        <w:t xml:space="preserve">. </w:t>
      </w:r>
      <w:r w:rsidR="00670459">
        <w:rPr>
          <w:rStyle w:val="Brak"/>
          <w:rFonts w:ascii="Calibri" w:eastAsia="Calibri" w:hAnsi="Calibri" w:cs="Calibri"/>
          <w:sz w:val="22"/>
          <w:szCs w:val="22"/>
        </w:rPr>
        <w:t xml:space="preserve"> </w:t>
      </w:r>
      <w:r w:rsidR="00C225E6">
        <w:rPr>
          <w:rStyle w:val="Brak"/>
          <w:rFonts w:ascii="Calibri" w:eastAsia="Calibri" w:hAnsi="Calibri" w:cs="Calibri"/>
          <w:sz w:val="22"/>
          <w:szCs w:val="22"/>
        </w:rPr>
        <w:t>Załączniki do protokołu udostępnia się po dokonaniu wyboru najkorzystniejszej oferty lub unieważnieniu postępowania, z tym, że oferty udostępnia się od chwili ich otwarcia.</w:t>
      </w:r>
    </w:p>
    <w:p w14:paraId="276DFCBA" w14:textId="5ED8005A" w:rsidR="00615AB3" w:rsidRDefault="00615AB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7</w:t>
      </w:r>
      <w:r w:rsidR="00C225E6">
        <w:rPr>
          <w:rStyle w:val="Brak"/>
          <w:rFonts w:ascii="Calibri" w:eastAsia="Calibri" w:hAnsi="Calibri" w:cs="Calibri"/>
          <w:sz w:val="22"/>
          <w:szCs w:val="22"/>
        </w:rPr>
        <w:t>. Udostępnienie protokołu lub załącznik</w:t>
      </w:r>
      <w:r w:rsidR="00C225E6">
        <w:rPr>
          <w:rStyle w:val="Brak"/>
          <w:rFonts w:ascii="Calibri" w:eastAsia="Calibri" w:hAnsi="Calibri" w:cs="Calibri"/>
          <w:sz w:val="22"/>
          <w:szCs w:val="22"/>
          <w:lang w:val="es-ES_tradnl"/>
        </w:rPr>
        <w:t>ó</w:t>
      </w:r>
      <w:r w:rsidR="00C225E6" w:rsidRPr="00974802">
        <w:rPr>
          <w:rStyle w:val="Brak"/>
          <w:rFonts w:ascii="Calibri" w:eastAsia="Calibri" w:hAnsi="Calibri" w:cs="Calibri"/>
          <w:sz w:val="22"/>
          <w:szCs w:val="22"/>
        </w:rPr>
        <w:t>w mo</w:t>
      </w:r>
      <w:r w:rsidR="00C225E6">
        <w:rPr>
          <w:rStyle w:val="Brak"/>
          <w:rFonts w:ascii="Calibri" w:eastAsia="Calibri" w:hAnsi="Calibri" w:cs="Calibri"/>
          <w:sz w:val="22"/>
          <w:szCs w:val="22"/>
        </w:rPr>
        <w:t xml:space="preserve">że nastąpić przez wgląd w miejscu wyznaczonym przez zamawiającego, przesłanie kopii pocztą lub drogą elektroniczną, zgodnie z wyborem wnioskodawcy wskazanym we wniosku. </w:t>
      </w:r>
    </w:p>
    <w:p w14:paraId="6646CBC5" w14:textId="4B6F0E42" w:rsidR="00582C7B"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18</w:t>
      </w:r>
      <w:r w:rsidR="00C225E6">
        <w:rPr>
          <w:rStyle w:val="Brak"/>
          <w:rFonts w:ascii="Calibri" w:eastAsia="Calibri" w:hAnsi="Calibri" w:cs="Calibri"/>
          <w:sz w:val="22"/>
          <w:szCs w:val="22"/>
        </w:rPr>
        <w:t>. Bez zgody zamawiającego wnioskodawca w trakcie wglądu do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w miejscu wyznaczonym przez zamawiającego nie może samodzielnie kopiować lub utrwalać za pomocą urządzeń lub środk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technicznych służących do utrwalania obrazu treści złożonych ofert. </w:t>
      </w:r>
    </w:p>
    <w:p w14:paraId="7C0C8345" w14:textId="3C7FFB96" w:rsidR="006C399F" w:rsidRDefault="002570D3">
      <w:pPr>
        <w:pStyle w:val="Tekstpodstawowywcity21"/>
        <w:spacing w:line="276" w:lineRule="auto"/>
        <w:ind w:left="0"/>
        <w:rPr>
          <w:rStyle w:val="BrakA"/>
          <w:rFonts w:ascii="Calibri" w:eastAsia="Calibri" w:hAnsi="Calibri" w:cs="Calibri"/>
          <w:sz w:val="22"/>
          <w:szCs w:val="22"/>
        </w:rPr>
      </w:pPr>
      <w:r>
        <w:rPr>
          <w:rStyle w:val="Brak"/>
          <w:rFonts w:ascii="Calibri" w:eastAsia="Calibri" w:hAnsi="Calibri" w:cs="Calibri"/>
          <w:sz w:val="22"/>
          <w:szCs w:val="22"/>
        </w:rPr>
        <w:t>19</w:t>
      </w:r>
      <w:r w:rsidR="00C225E6">
        <w:rPr>
          <w:rStyle w:val="Brak"/>
          <w:rFonts w:ascii="Calibri" w:eastAsia="Calibri" w:hAnsi="Calibri" w:cs="Calibri"/>
          <w:sz w:val="22"/>
          <w:szCs w:val="22"/>
        </w:rPr>
        <w:t>. Jeżeli przesłanie kopii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zgodnie z wyborem wnioskodawcy jest z przyczyn technicznych utrudnione, w szczeg</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lności z uwagi na ilość żądanych do przesłania dokument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zamawiający informuje o tym wnioskodawcę i wskazuje spos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b, w jaki mogą być one udostępnione. </w:t>
      </w:r>
    </w:p>
    <w:p w14:paraId="3892B45D" w14:textId="777FC20E" w:rsidR="0075296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2570D3">
        <w:rPr>
          <w:rStyle w:val="Brak"/>
          <w:rFonts w:ascii="Calibri" w:eastAsia="Calibri" w:hAnsi="Calibri" w:cs="Calibri"/>
          <w:sz w:val="22"/>
          <w:szCs w:val="22"/>
        </w:rPr>
        <w:t>0</w:t>
      </w:r>
      <w:r>
        <w:rPr>
          <w:rStyle w:val="Brak"/>
          <w:rFonts w:ascii="Calibri" w:eastAsia="Calibri" w:hAnsi="Calibri" w:cs="Calibri"/>
          <w:sz w:val="22"/>
          <w:szCs w:val="22"/>
        </w:rPr>
        <w:t>. Jeżeli udostępnianie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będzie się wiązało z koniecznością poniesienia dodatkowych koszt</w:t>
      </w:r>
      <w:r>
        <w:rPr>
          <w:rStyle w:val="Brak"/>
          <w:rFonts w:ascii="Calibri" w:eastAsia="Calibri" w:hAnsi="Calibri" w:cs="Calibri"/>
          <w:sz w:val="22"/>
          <w:szCs w:val="22"/>
          <w:lang w:val="es-ES_tradnl"/>
        </w:rPr>
        <w:t>ó</w:t>
      </w:r>
      <w:r>
        <w:rPr>
          <w:rStyle w:val="Brak"/>
          <w:rFonts w:ascii="Calibri" w:eastAsia="Calibri" w:hAnsi="Calibri" w:cs="Calibri"/>
          <w:sz w:val="22"/>
          <w:szCs w:val="22"/>
        </w:rPr>
        <w:t>w, związanych z wskazanym przez wnioskodawcę sposobem udostępniania lub koniecznością przekształcenia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koszty te pokrywa wnioskodawca.</w:t>
      </w:r>
    </w:p>
    <w:p w14:paraId="170BD876" w14:textId="77777777" w:rsidR="00806872" w:rsidRDefault="00806872">
      <w:pPr>
        <w:tabs>
          <w:tab w:val="left" w:pos="1440"/>
        </w:tabs>
        <w:spacing w:line="276" w:lineRule="auto"/>
        <w:jc w:val="both"/>
        <w:rPr>
          <w:rStyle w:val="Brak"/>
          <w:rFonts w:ascii="Calibri" w:eastAsia="Calibri" w:hAnsi="Calibri" w:cs="Calibri"/>
          <w:b/>
          <w:bCs/>
          <w:sz w:val="22"/>
          <w:szCs w:val="22"/>
          <w:u w:val="single"/>
        </w:rPr>
      </w:pPr>
    </w:p>
    <w:p w14:paraId="6F0376B2" w14:textId="0D2D1F06"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w:t>
      </w:r>
      <w:r w:rsidR="009E7336">
        <w:rPr>
          <w:rStyle w:val="Brak"/>
          <w:rFonts w:ascii="Calibri" w:eastAsia="Calibri" w:hAnsi="Calibri" w:cs="Calibri"/>
          <w:b/>
          <w:bCs/>
          <w:sz w:val="22"/>
          <w:szCs w:val="22"/>
          <w:u w:val="single"/>
          <w:lang w:val="fr-FR"/>
        </w:rPr>
        <w:t>I</w:t>
      </w:r>
    </w:p>
    <w:p w14:paraId="19D927BB" w14:textId="4D416A93"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ZAWARCIE UMOWY. PODWYKONAWCY, ZABEZPIECZENIE NALEŻ</w:t>
      </w:r>
      <w:proofErr w:type="spellStart"/>
      <w:r>
        <w:rPr>
          <w:rStyle w:val="Brak"/>
          <w:rFonts w:ascii="Calibri" w:eastAsia="Calibri" w:hAnsi="Calibri" w:cs="Calibri"/>
          <w:b/>
          <w:bCs/>
          <w:sz w:val="22"/>
          <w:szCs w:val="22"/>
          <w:u w:val="single"/>
          <w:lang w:val="de-DE"/>
        </w:rPr>
        <w:t>YTEGO</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WYKONANIA</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UMOWY</w:t>
      </w:r>
      <w:proofErr w:type="spellEnd"/>
      <w:r>
        <w:rPr>
          <w:rStyle w:val="Brak"/>
          <w:rFonts w:ascii="Calibri" w:eastAsia="Calibri" w:hAnsi="Calibri" w:cs="Calibri"/>
          <w:b/>
          <w:bCs/>
          <w:sz w:val="22"/>
          <w:szCs w:val="22"/>
          <w:u w:val="single"/>
          <w:lang w:val="de-DE"/>
        </w:rPr>
        <w:t>.</w:t>
      </w:r>
    </w:p>
    <w:p w14:paraId="3AD5F724" w14:textId="7BFD1040"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Wykonawca ma obowiązek zawrzeć umowę </w:t>
      </w:r>
      <w:r w:rsidRPr="00974802">
        <w:rPr>
          <w:rStyle w:val="Brak"/>
          <w:rFonts w:ascii="Calibri" w:eastAsia="Calibri" w:hAnsi="Calibri" w:cs="Calibri"/>
          <w:sz w:val="22"/>
          <w:szCs w:val="22"/>
        </w:rPr>
        <w:t>wed</w:t>
      </w:r>
      <w:r>
        <w:rPr>
          <w:rStyle w:val="Brak"/>
          <w:rFonts w:ascii="Calibri" w:eastAsia="Calibri" w:hAnsi="Calibri" w:cs="Calibri"/>
          <w:sz w:val="22"/>
          <w:szCs w:val="22"/>
        </w:rPr>
        <w:t>ług wzoru s</w:t>
      </w:r>
      <w:r w:rsidR="003505CB">
        <w:rPr>
          <w:rStyle w:val="Brak"/>
          <w:rFonts w:ascii="Calibri" w:eastAsia="Calibri" w:hAnsi="Calibri" w:cs="Calibri"/>
          <w:sz w:val="22"/>
          <w:szCs w:val="22"/>
        </w:rPr>
        <w:t xml:space="preserve">tanowiącego załącznik nr </w:t>
      </w:r>
      <w:r w:rsidR="00123D30">
        <w:rPr>
          <w:rStyle w:val="Brak"/>
          <w:rFonts w:ascii="Calibri" w:eastAsia="Calibri" w:hAnsi="Calibri" w:cs="Calibri"/>
          <w:sz w:val="22"/>
          <w:szCs w:val="22"/>
        </w:rPr>
        <w:t>7</w:t>
      </w:r>
      <w:r w:rsidR="003505CB">
        <w:rPr>
          <w:rStyle w:val="Brak"/>
          <w:rFonts w:ascii="Calibri" w:eastAsia="Calibri" w:hAnsi="Calibri" w:cs="Calibri"/>
          <w:sz w:val="22"/>
          <w:szCs w:val="22"/>
        </w:rPr>
        <w:t xml:space="preserve"> do </w:t>
      </w:r>
      <w:proofErr w:type="spellStart"/>
      <w:r w:rsidR="00024D34">
        <w:rPr>
          <w:rStyle w:val="Brak"/>
          <w:rFonts w:ascii="Calibri" w:eastAsia="Calibri" w:hAnsi="Calibri" w:cs="Calibri"/>
          <w:sz w:val="22"/>
          <w:szCs w:val="22"/>
        </w:rPr>
        <w:t>SWZ</w:t>
      </w:r>
      <w:proofErr w:type="spellEnd"/>
      <w:r>
        <w:rPr>
          <w:rStyle w:val="Brak"/>
          <w:rFonts w:ascii="Calibri" w:eastAsia="Calibri" w:hAnsi="Calibri" w:cs="Calibri"/>
          <w:sz w:val="22"/>
          <w:szCs w:val="22"/>
        </w:rPr>
        <w:t>.</w:t>
      </w:r>
    </w:p>
    <w:p w14:paraId="142D40EA" w14:textId="76BBE597" w:rsidR="00613A5C" w:rsidRPr="000A2462" w:rsidRDefault="00C225E6">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2. Zawarta umowa będzie jawna i będzie podlegała udostępnieniu na zasadach określonych w przepisach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o dostępie do informacji </w:t>
      </w:r>
      <w:r w:rsidRPr="00C31A14">
        <w:rPr>
          <w:rStyle w:val="Brak"/>
          <w:rFonts w:ascii="Calibri" w:eastAsia="Calibri" w:hAnsi="Calibri" w:cs="Calibri"/>
          <w:color w:val="auto"/>
          <w:sz w:val="22"/>
          <w:szCs w:val="22"/>
        </w:rPr>
        <w:t>publicznej</w:t>
      </w:r>
      <w:r w:rsidR="00427A59">
        <w:rPr>
          <w:rStyle w:val="Brak"/>
          <w:rFonts w:ascii="Calibri" w:eastAsia="Calibri" w:hAnsi="Calibri" w:cs="Calibri"/>
          <w:color w:val="auto"/>
          <w:sz w:val="22"/>
          <w:szCs w:val="22"/>
        </w:rPr>
        <w:t>.</w:t>
      </w:r>
    </w:p>
    <w:p w14:paraId="7FEDDC18" w14:textId="611328AA" w:rsidR="00EB2679"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3. Jeżeli wykonawca, kt</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wybrana, uchyla się od zawarcia umowy w sprawie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wienia publicznego lub nie wnosi wymaganego zabezpieczenia umowy, zamawiający może wybrać </w:t>
      </w:r>
      <w:r>
        <w:rPr>
          <w:rStyle w:val="Brak"/>
          <w:rFonts w:ascii="Calibri" w:eastAsia="Calibri" w:hAnsi="Calibri" w:cs="Calibri"/>
          <w:sz w:val="22"/>
          <w:szCs w:val="22"/>
          <w:lang w:val="pt-PT"/>
        </w:rPr>
        <w:t>ofert</w:t>
      </w:r>
      <w:r>
        <w:rPr>
          <w:rStyle w:val="Brak"/>
          <w:rFonts w:ascii="Calibri" w:eastAsia="Calibri" w:hAnsi="Calibri" w:cs="Calibri"/>
          <w:sz w:val="22"/>
          <w:szCs w:val="22"/>
        </w:rPr>
        <w:t xml:space="preserve">ę najkorzystniejszą </w:t>
      </w:r>
      <w:proofErr w:type="spellStart"/>
      <w:r>
        <w:rPr>
          <w:rStyle w:val="Brak"/>
          <w:rFonts w:ascii="Calibri" w:eastAsia="Calibri" w:hAnsi="Calibri" w:cs="Calibri"/>
          <w:sz w:val="22"/>
          <w:szCs w:val="22"/>
        </w:rPr>
        <w:t>spośr</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d pozostałych ofert, bez przeprowadzania ich ponownego badania i oceny, chyba </w:t>
      </w:r>
      <w:r w:rsidR="00074364">
        <w:rPr>
          <w:rStyle w:val="Brak"/>
          <w:rFonts w:ascii="Calibri" w:eastAsia="Calibri" w:hAnsi="Calibri" w:cs="Calibri"/>
          <w:sz w:val="22"/>
          <w:szCs w:val="22"/>
        </w:rPr>
        <w:br/>
      </w:r>
      <w:r>
        <w:rPr>
          <w:rStyle w:val="Brak"/>
          <w:rFonts w:ascii="Calibri" w:eastAsia="Calibri" w:hAnsi="Calibri" w:cs="Calibri"/>
          <w:sz w:val="22"/>
          <w:szCs w:val="22"/>
        </w:rPr>
        <w:t>że zachodzą przesłanki unieważnienia postępowania o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rych mowa w art. </w:t>
      </w:r>
      <w:r w:rsidR="00BA7205" w:rsidRPr="00C31A14">
        <w:rPr>
          <w:rStyle w:val="Brak"/>
          <w:rFonts w:ascii="Calibri" w:eastAsia="Calibri" w:hAnsi="Calibri" w:cs="Calibri"/>
          <w:color w:val="auto"/>
          <w:sz w:val="22"/>
          <w:szCs w:val="22"/>
        </w:rPr>
        <w:t xml:space="preserve">255 </w:t>
      </w:r>
      <w:r w:rsidRPr="00C31A14">
        <w:rPr>
          <w:rStyle w:val="Brak"/>
          <w:rFonts w:ascii="Calibri" w:eastAsia="Calibri" w:hAnsi="Calibri" w:cs="Calibri"/>
          <w:color w:val="auto"/>
          <w:sz w:val="22"/>
          <w:szCs w:val="22"/>
        </w:rPr>
        <w:t xml:space="preserve"> 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7DDE0C57" w14:textId="36655253" w:rsidR="00890160"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4. Umowa o treści zgodnej z ofertą zostanie zawarta w terminie nie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tszym</w:t>
      </w:r>
      <w:proofErr w:type="spellEnd"/>
      <w:r>
        <w:rPr>
          <w:rStyle w:val="Brak"/>
          <w:rFonts w:ascii="Calibri" w:eastAsia="Calibri" w:hAnsi="Calibri" w:cs="Calibri"/>
          <w:sz w:val="22"/>
          <w:szCs w:val="22"/>
        </w:rPr>
        <w:t xml:space="preserve"> niż 5 dni od dnia przesłania Wykonawcom zawiadomienia o wyborze najkorzystniejszej oferty, jeżeli zawiadomienie to zostało przesłane przy użyciu środk</w:t>
      </w:r>
      <w:r>
        <w:rPr>
          <w:rStyle w:val="Brak"/>
          <w:rFonts w:ascii="Calibri" w:eastAsia="Calibri" w:hAnsi="Calibri" w:cs="Calibri"/>
          <w:sz w:val="22"/>
          <w:szCs w:val="22"/>
          <w:lang w:val="es-ES_tradnl"/>
        </w:rPr>
        <w:t>ó</w:t>
      </w:r>
      <w:r>
        <w:rPr>
          <w:rStyle w:val="Brak"/>
          <w:rFonts w:ascii="Calibri" w:eastAsia="Calibri" w:hAnsi="Calibri" w:cs="Calibri"/>
          <w:sz w:val="22"/>
          <w:szCs w:val="22"/>
        </w:rPr>
        <w:t>w komunikacji elektronicznej, albo 10 dni - jeżeli zostało przesłane w inny spos</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w:t>
      </w:r>
      <w:r w:rsidR="00074364">
        <w:rPr>
          <w:rStyle w:val="Brak"/>
          <w:rFonts w:ascii="Calibri" w:eastAsia="Calibri" w:hAnsi="Calibri" w:cs="Calibri"/>
          <w:sz w:val="22"/>
          <w:szCs w:val="22"/>
        </w:rPr>
        <w:br/>
      </w:r>
      <w:r>
        <w:rPr>
          <w:rStyle w:val="Brak"/>
          <w:rFonts w:ascii="Calibri" w:eastAsia="Calibri" w:hAnsi="Calibri" w:cs="Calibri"/>
          <w:sz w:val="22"/>
          <w:szCs w:val="22"/>
        </w:rPr>
        <w:t>– w przypadku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wień,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rych wartość jest mniejsza niż kwoty określone w przepisach wydanych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na </w:t>
      </w:r>
      <w:r w:rsidRPr="00C31A14">
        <w:rPr>
          <w:rStyle w:val="Brak"/>
          <w:rFonts w:ascii="Calibri" w:eastAsia="Calibri" w:hAnsi="Calibri" w:cs="Calibri"/>
          <w:color w:val="auto"/>
          <w:sz w:val="22"/>
          <w:szCs w:val="22"/>
        </w:rPr>
        <w:t xml:space="preserve">podstawie </w:t>
      </w:r>
      <w:r w:rsidR="006E7C82" w:rsidRPr="00C31A14">
        <w:rPr>
          <w:rStyle w:val="Brak"/>
          <w:rFonts w:ascii="Calibri" w:eastAsia="Calibri" w:hAnsi="Calibri" w:cs="Calibri"/>
          <w:color w:val="auto"/>
          <w:sz w:val="22"/>
          <w:szCs w:val="22"/>
        </w:rPr>
        <w:t>art. 3 ust 1</w:t>
      </w:r>
      <w:r w:rsidR="00024D34">
        <w:rPr>
          <w:rStyle w:val="Brak"/>
          <w:rFonts w:ascii="Calibri" w:eastAsia="Calibri" w:hAnsi="Calibri" w:cs="Calibri"/>
          <w:color w:val="auto"/>
          <w:sz w:val="22"/>
          <w:szCs w:val="22"/>
        </w:rPr>
        <w:t xml:space="preserve"> ustawy </w:t>
      </w:r>
      <w:proofErr w:type="spellStart"/>
      <w:r w:rsidR="00024D34">
        <w:rPr>
          <w:rStyle w:val="Brak"/>
          <w:rFonts w:ascii="Calibri" w:eastAsia="Calibri" w:hAnsi="Calibri" w:cs="Calibri"/>
          <w:color w:val="auto"/>
          <w:sz w:val="22"/>
          <w:szCs w:val="22"/>
        </w:rPr>
        <w:t>Pzp</w:t>
      </w:r>
      <w:proofErr w:type="spellEnd"/>
      <w:r w:rsidR="00024D34">
        <w:rPr>
          <w:rStyle w:val="Brak"/>
          <w:rFonts w:ascii="Calibri" w:eastAsia="Calibri" w:hAnsi="Calibri" w:cs="Calibri"/>
          <w:color w:val="auto"/>
          <w:sz w:val="22"/>
          <w:szCs w:val="22"/>
        </w:rPr>
        <w:t>.</w:t>
      </w:r>
    </w:p>
    <w:p w14:paraId="664746DB" w14:textId="2A1B7CF2" w:rsidR="00921562"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 Zamawiający może zawrzeć umowę w sprawie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wienia publicznego przed upływem 5 dni, jeżeli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w postępowaniu złożono tylko jedną </w:t>
      </w:r>
      <w:r>
        <w:rPr>
          <w:rStyle w:val="Brak"/>
          <w:rFonts w:ascii="Calibri" w:eastAsia="Calibri" w:hAnsi="Calibri" w:cs="Calibri"/>
          <w:sz w:val="22"/>
          <w:szCs w:val="22"/>
          <w:lang w:val="pt-PT"/>
        </w:rPr>
        <w:t>ofert</w:t>
      </w:r>
      <w:r>
        <w:rPr>
          <w:rStyle w:val="Brak"/>
          <w:rFonts w:ascii="Calibri" w:eastAsia="Calibri" w:hAnsi="Calibri" w:cs="Calibri"/>
          <w:sz w:val="22"/>
          <w:szCs w:val="22"/>
        </w:rPr>
        <w:t>ę.</w:t>
      </w:r>
    </w:p>
    <w:p w14:paraId="0558DCE7" w14:textId="41D90F27" w:rsidR="00890160" w:rsidRDefault="00C225E6">
      <w:pPr>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6. Warunki umowne, na jakich zamawiający zawrze umowę z wybranym Wykonawcą, zawarte są </w:t>
      </w:r>
      <w:r w:rsidRPr="00974802">
        <w:rPr>
          <w:rStyle w:val="Brak"/>
          <w:rFonts w:ascii="Calibri" w:eastAsia="Calibri" w:hAnsi="Calibri" w:cs="Calibri"/>
          <w:sz w:val="22"/>
          <w:szCs w:val="22"/>
        </w:rPr>
        <w:t xml:space="preserve">we </w:t>
      </w:r>
      <w:r>
        <w:rPr>
          <w:rStyle w:val="Brak"/>
          <w:rFonts w:ascii="Calibri" w:eastAsia="Calibri" w:hAnsi="Calibri" w:cs="Calibri"/>
          <w:b/>
          <w:bCs/>
          <w:sz w:val="22"/>
          <w:szCs w:val="22"/>
        </w:rPr>
        <w:t>wzorze umowy, stanowiącym</w:t>
      </w:r>
      <w:r w:rsidR="00B93D1F">
        <w:rPr>
          <w:rStyle w:val="Brak"/>
          <w:rFonts w:ascii="Calibri" w:eastAsia="Calibri" w:hAnsi="Calibri" w:cs="Calibri"/>
          <w:b/>
          <w:bCs/>
          <w:sz w:val="22"/>
          <w:szCs w:val="22"/>
        </w:rPr>
        <w:t xml:space="preserve"> załącznik nr </w:t>
      </w:r>
      <w:r w:rsidR="00123D30">
        <w:rPr>
          <w:rStyle w:val="Brak"/>
          <w:rFonts w:ascii="Calibri" w:eastAsia="Calibri" w:hAnsi="Calibri" w:cs="Calibri"/>
          <w:b/>
          <w:bCs/>
          <w:sz w:val="22"/>
          <w:szCs w:val="22"/>
        </w:rPr>
        <w:t>7</w:t>
      </w:r>
      <w:r w:rsidR="00B93D1F">
        <w:rPr>
          <w:rStyle w:val="Brak"/>
          <w:rFonts w:ascii="Calibri" w:eastAsia="Calibri" w:hAnsi="Calibri" w:cs="Calibri"/>
          <w:b/>
          <w:bCs/>
          <w:sz w:val="22"/>
          <w:szCs w:val="22"/>
        </w:rPr>
        <w:t xml:space="preserve"> do niniejszej </w:t>
      </w:r>
      <w:proofErr w:type="spellStart"/>
      <w:r w:rsidR="00B93D1F">
        <w:rPr>
          <w:rStyle w:val="Brak"/>
          <w:rFonts w:ascii="Calibri" w:eastAsia="Calibri" w:hAnsi="Calibri" w:cs="Calibri"/>
          <w:b/>
          <w:bCs/>
          <w:sz w:val="22"/>
          <w:szCs w:val="22"/>
        </w:rPr>
        <w:t>S</w:t>
      </w:r>
      <w:r>
        <w:rPr>
          <w:rStyle w:val="Brak"/>
          <w:rFonts w:ascii="Calibri" w:eastAsia="Calibri" w:hAnsi="Calibri" w:cs="Calibri"/>
          <w:b/>
          <w:bCs/>
          <w:sz w:val="22"/>
          <w:szCs w:val="22"/>
        </w:rPr>
        <w:t>WZ</w:t>
      </w:r>
      <w:proofErr w:type="spellEnd"/>
      <w:r>
        <w:rPr>
          <w:rStyle w:val="Brak"/>
          <w:rFonts w:ascii="Calibri" w:eastAsia="Calibri" w:hAnsi="Calibri" w:cs="Calibri"/>
          <w:b/>
          <w:bCs/>
          <w:sz w:val="22"/>
          <w:szCs w:val="22"/>
        </w:rPr>
        <w:t>.</w:t>
      </w:r>
    </w:p>
    <w:p w14:paraId="0D872971" w14:textId="0C818C77" w:rsidR="00890160" w:rsidRPr="002F3BEB" w:rsidRDefault="00C225E6" w:rsidP="009F22EE">
      <w:pPr>
        <w:tabs>
          <w:tab w:val="left" w:pos="567"/>
          <w:tab w:val="left" w:pos="786"/>
        </w:tabs>
        <w:spacing w:before="40" w:line="276" w:lineRule="auto"/>
        <w:jc w:val="both"/>
        <w:rPr>
          <w:rFonts w:ascii="Calibri" w:eastAsia="Calibri" w:hAnsi="Calibri" w:cs="Calibri"/>
          <w:b/>
          <w:bCs/>
          <w:sz w:val="22"/>
          <w:szCs w:val="22"/>
        </w:rPr>
      </w:pPr>
      <w:r>
        <w:rPr>
          <w:rStyle w:val="Brak"/>
          <w:rFonts w:ascii="Calibri" w:eastAsia="Calibri" w:hAnsi="Calibri" w:cs="Calibri"/>
          <w:b/>
          <w:bCs/>
          <w:sz w:val="22"/>
          <w:szCs w:val="22"/>
        </w:rPr>
        <w:t>7.</w:t>
      </w:r>
      <w:r>
        <w:rPr>
          <w:rStyle w:val="Brak"/>
          <w:rFonts w:ascii="Calibri" w:eastAsia="Calibri" w:hAnsi="Calibri" w:cs="Calibri"/>
          <w:sz w:val="22"/>
          <w:szCs w:val="22"/>
        </w:rPr>
        <w:t xml:space="preserve"> </w:t>
      </w:r>
      <w:r w:rsidR="002F3BEB">
        <w:rPr>
          <w:rStyle w:val="Brak"/>
          <w:rFonts w:ascii="Calibri" w:eastAsia="Calibri" w:hAnsi="Calibri" w:cs="Calibri"/>
          <w:b/>
          <w:bCs/>
          <w:sz w:val="22"/>
          <w:szCs w:val="22"/>
        </w:rPr>
        <w:t>Zamawiający nie wymaga wniesienia zabezpieczenia należytego wykonania umowy.</w:t>
      </w:r>
    </w:p>
    <w:p w14:paraId="4A949218" w14:textId="6F778053" w:rsidR="00074364" w:rsidRDefault="002F3BEB" w:rsidP="009F22EE">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8</w:t>
      </w:r>
      <w:r w:rsidR="007E3F5C">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Rozliczenie i płatność: </w:t>
      </w:r>
      <w:r w:rsidR="00C225E6">
        <w:rPr>
          <w:rStyle w:val="Brak"/>
          <w:rFonts w:ascii="Calibri" w:eastAsia="Calibri" w:hAnsi="Calibri" w:cs="Calibri"/>
          <w:sz w:val="22"/>
          <w:szCs w:val="22"/>
        </w:rPr>
        <w:t>rozliczenie i realizacja płatności zgodnie z umową.</w:t>
      </w:r>
    </w:p>
    <w:p w14:paraId="40B581BA" w14:textId="762F3D1E"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9</w:t>
      </w:r>
      <w:r w:rsidR="007E3F5C">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Warunki ubezpieczenia: </w:t>
      </w:r>
      <w:r w:rsidR="00C225E6">
        <w:rPr>
          <w:rStyle w:val="Brak"/>
          <w:rFonts w:ascii="Calibri" w:eastAsia="Calibri" w:hAnsi="Calibri" w:cs="Calibri"/>
          <w:sz w:val="22"/>
          <w:szCs w:val="22"/>
        </w:rPr>
        <w:t xml:space="preserve">Wykonawca najpóźniej w dniu zawarcia umowy przedłoży Zamawiającemu </w:t>
      </w:r>
      <w:proofErr w:type="spellStart"/>
      <w:r w:rsidR="00C225E6">
        <w:rPr>
          <w:rStyle w:val="Brak"/>
          <w:rFonts w:ascii="Calibri" w:eastAsia="Calibri" w:hAnsi="Calibri" w:cs="Calibri"/>
          <w:sz w:val="22"/>
          <w:szCs w:val="22"/>
        </w:rPr>
        <w:t>opł</w:t>
      </w:r>
      <w:proofErr w:type="spellEnd"/>
      <w:r w:rsidR="00C225E6">
        <w:rPr>
          <w:rStyle w:val="Brak"/>
          <w:rFonts w:ascii="Calibri" w:eastAsia="Calibri" w:hAnsi="Calibri" w:cs="Calibri"/>
          <w:sz w:val="22"/>
          <w:szCs w:val="22"/>
          <w:lang w:val="pt-PT"/>
        </w:rPr>
        <w:t>acon</w:t>
      </w:r>
      <w:r w:rsidR="00C225E6">
        <w:rPr>
          <w:rStyle w:val="Brak"/>
          <w:rFonts w:ascii="Calibri" w:eastAsia="Calibri" w:hAnsi="Calibri" w:cs="Calibri"/>
          <w:sz w:val="22"/>
          <w:szCs w:val="22"/>
        </w:rPr>
        <w:t xml:space="preserve">ą </w:t>
      </w:r>
      <w:r w:rsidR="00C225E6" w:rsidRPr="00974802">
        <w:rPr>
          <w:rStyle w:val="Brak"/>
          <w:rFonts w:ascii="Calibri" w:eastAsia="Calibri" w:hAnsi="Calibri" w:cs="Calibri"/>
          <w:sz w:val="22"/>
          <w:szCs w:val="22"/>
        </w:rPr>
        <w:t>w ca</w:t>
      </w:r>
      <w:r w:rsidR="00C225E6">
        <w:rPr>
          <w:rStyle w:val="Brak"/>
          <w:rFonts w:ascii="Calibri" w:eastAsia="Calibri" w:hAnsi="Calibri" w:cs="Calibri"/>
          <w:sz w:val="22"/>
          <w:szCs w:val="22"/>
        </w:rPr>
        <w:t>łości (wraz z dowodem zapłaty składki), polisę ubezpieczeniową odpowiedzialności cywilnej, zgodnie z zakresem realizowanej umowy i z okresem ubezpieczenia na czas realizacji umowy, wg warunk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określonych </w:t>
      </w:r>
      <w:r w:rsidR="00470DEA">
        <w:rPr>
          <w:rStyle w:val="Brak"/>
          <w:rFonts w:ascii="Calibri" w:eastAsia="Calibri" w:hAnsi="Calibri" w:cs="Calibri"/>
          <w:sz w:val="22"/>
          <w:szCs w:val="22"/>
        </w:rPr>
        <w:t>w</w:t>
      </w:r>
      <w:r w:rsidR="00C225E6">
        <w:rPr>
          <w:rStyle w:val="Brak"/>
          <w:rFonts w:ascii="Calibri" w:eastAsia="Calibri" w:hAnsi="Calibri" w:cs="Calibri"/>
          <w:sz w:val="22"/>
          <w:szCs w:val="22"/>
        </w:rPr>
        <w:t xml:space="preserve"> umow</w:t>
      </w:r>
      <w:r w:rsidR="00470DEA">
        <w:rPr>
          <w:rStyle w:val="Brak"/>
          <w:rFonts w:ascii="Calibri" w:eastAsia="Calibri" w:hAnsi="Calibri" w:cs="Calibri"/>
          <w:sz w:val="22"/>
          <w:szCs w:val="22"/>
        </w:rPr>
        <w:t>ie</w:t>
      </w:r>
      <w:r w:rsidR="00C225E6">
        <w:rPr>
          <w:rStyle w:val="Brak"/>
          <w:rFonts w:ascii="Calibri" w:eastAsia="Calibri" w:hAnsi="Calibri" w:cs="Calibri"/>
          <w:sz w:val="22"/>
          <w:szCs w:val="22"/>
        </w:rPr>
        <w:t>. Wykonawca kt</w:t>
      </w:r>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zostanie uznana za najkorzystniejszą, zobowiązany jest dostarczyć zamawiającemu kopię polisy OC wraz z dowodem opłaty składki należnej z tytułu polisy OC. </w:t>
      </w:r>
    </w:p>
    <w:p w14:paraId="225C87CB" w14:textId="57763E43" w:rsidR="009F22EE" w:rsidRPr="00921562" w:rsidRDefault="00C225E6">
      <w:pPr>
        <w:widowControl/>
        <w:suppressAutoHyphens w:val="0"/>
        <w:spacing w:line="276" w:lineRule="auto"/>
        <w:jc w:val="both"/>
        <w:rPr>
          <w:rStyle w:val="Brak"/>
          <w:rFonts w:ascii="Calibri" w:eastAsia="Calibri" w:hAnsi="Calibri" w:cs="Calibri"/>
          <w:b/>
          <w:bCs/>
          <w:sz w:val="22"/>
          <w:szCs w:val="22"/>
          <w:shd w:val="clear" w:color="auto" w:fill="FFFFFF"/>
        </w:rPr>
      </w:pPr>
      <w:r w:rsidRPr="00974802">
        <w:rPr>
          <w:rStyle w:val="Brak"/>
          <w:rFonts w:ascii="Calibri" w:eastAsia="Calibri" w:hAnsi="Calibri" w:cs="Calibri"/>
          <w:color w:val="000000" w:themeColor="text1"/>
          <w:sz w:val="22"/>
          <w:szCs w:val="22"/>
          <w:u w:color="FF0000"/>
        </w:rPr>
        <w:t xml:space="preserve">Niewywiązanie się z powyższego zobowiązania będzie skutkowało odmową zawarcia umowy z wybranym Wykonawcą z winy Wykonawcy. </w:t>
      </w:r>
      <w:r>
        <w:rPr>
          <w:rStyle w:val="Brak"/>
          <w:rFonts w:ascii="Calibri" w:eastAsia="Calibri" w:hAnsi="Calibri" w:cs="Calibri"/>
          <w:b/>
          <w:bCs/>
          <w:sz w:val="22"/>
          <w:szCs w:val="22"/>
          <w:shd w:val="clear" w:color="auto" w:fill="FFFFFF"/>
        </w:rPr>
        <w:t xml:space="preserve">Szczegółowe warunki ubezpieczenia </w:t>
      </w:r>
      <w:proofErr w:type="spellStart"/>
      <w:r>
        <w:rPr>
          <w:rStyle w:val="Brak"/>
          <w:rFonts w:ascii="Calibri" w:eastAsia="Calibri" w:hAnsi="Calibri" w:cs="Calibri"/>
          <w:b/>
          <w:bCs/>
          <w:sz w:val="22"/>
          <w:szCs w:val="22"/>
          <w:shd w:val="clear" w:color="auto" w:fill="FFFFFF"/>
        </w:rPr>
        <w:t>okreś</w:t>
      </w:r>
      <w:proofErr w:type="spellEnd"/>
      <w:r>
        <w:rPr>
          <w:rStyle w:val="Brak"/>
          <w:rFonts w:ascii="Calibri" w:eastAsia="Calibri" w:hAnsi="Calibri" w:cs="Calibri"/>
          <w:b/>
          <w:bCs/>
          <w:sz w:val="22"/>
          <w:szCs w:val="22"/>
          <w:shd w:val="clear" w:color="auto" w:fill="FFFFFF"/>
          <w:lang w:val="it-IT"/>
        </w:rPr>
        <w:t>lone s</w:t>
      </w:r>
      <w:r>
        <w:rPr>
          <w:rStyle w:val="Brak"/>
          <w:rFonts w:ascii="Calibri" w:eastAsia="Calibri" w:hAnsi="Calibri" w:cs="Calibri"/>
          <w:b/>
          <w:bCs/>
          <w:sz w:val="22"/>
          <w:szCs w:val="22"/>
          <w:shd w:val="clear" w:color="auto" w:fill="FFFFFF"/>
        </w:rPr>
        <w:t>ą we wzorze u</w:t>
      </w:r>
      <w:r w:rsidR="00B93D1F">
        <w:rPr>
          <w:rStyle w:val="Brak"/>
          <w:rFonts w:ascii="Calibri" w:eastAsia="Calibri" w:hAnsi="Calibri" w:cs="Calibri"/>
          <w:b/>
          <w:bCs/>
          <w:sz w:val="22"/>
          <w:szCs w:val="22"/>
          <w:shd w:val="clear" w:color="auto" w:fill="FFFFFF"/>
        </w:rPr>
        <w:t xml:space="preserve">mowy stanowiącym załącznik do </w:t>
      </w:r>
      <w:proofErr w:type="spellStart"/>
      <w:r w:rsidR="00B93D1F">
        <w:rPr>
          <w:rStyle w:val="Brak"/>
          <w:rFonts w:ascii="Calibri" w:eastAsia="Calibri" w:hAnsi="Calibri" w:cs="Calibri"/>
          <w:b/>
          <w:bCs/>
          <w:sz w:val="22"/>
          <w:szCs w:val="22"/>
          <w:shd w:val="clear" w:color="auto" w:fill="FFFFFF"/>
        </w:rPr>
        <w:t>S</w:t>
      </w:r>
      <w:r>
        <w:rPr>
          <w:rStyle w:val="Brak"/>
          <w:rFonts w:ascii="Calibri" w:eastAsia="Calibri" w:hAnsi="Calibri" w:cs="Calibri"/>
          <w:b/>
          <w:bCs/>
          <w:sz w:val="22"/>
          <w:szCs w:val="22"/>
          <w:shd w:val="clear" w:color="auto" w:fill="FFFFFF"/>
        </w:rPr>
        <w:t>WZ</w:t>
      </w:r>
      <w:proofErr w:type="spellEnd"/>
      <w:r>
        <w:rPr>
          <w:rStyle w:val="Brak"/>
          <w:rFonts w:ascii="Calibri" w:eastAsia="Calibri" w:hAnsi="Calibri" w:cs="Calibri"/>
          <w:b/>
          <w:bCs/>
          <w:sz w:val="22"/>
          <w:szCs w:val="22"/>
          <w:shd w:val="clear" w:color="auto" w:fill="FFFFFF"/>
        </w:rPr>
        <w:t>.</w:t>
      </w:r>
    </w:p>
    <w:p w14:paraId="13F4769C" w14:textId="21FE951B" w:rsidR="00890160" w:rsidRDefault="002F3BEB">
      <w:pPr>
        <w:widowControl/>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10</w:t>
      </w:r>
      <w:r w:rsidR="00C225E6">
        <w:rPr>
          <w:rStyle w:val="Brak"/>
          <w:rFonts w:ascii="Calibri" w:eastAsia="Calibri" w:hAnsi="Calibri" w:cs="Calibri"/>
          <w:b/>
          <w:bCs/>
          <w:sz w:val="22"/>
          <w:szCs w:val="22"/>
        </w:rPr>
        <w:t>.  Zmiany umowy.</w:t>
      </w:r>
    </w:p>
    <w:p w14:paraId="69FA806E" w14:textId="64A41DA7" w:rsidR="00FA654C" w:rsidRPr="00FA654C" w:rsidRDefault="00C225E6">
      <w:pPr>
        <w:widowControl/>
        <w:suppressAutoHyphens w:val="0"/>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Zmiana postanowień umowy może nastąpić na podstawie </w:t>
      </w:r>
      <w:r w:rsidR="006E7C82" w:rsidRPr="00C31A14">
        <w:rPr>
          <w:rStyle w:val="Brak"/>
          <w:rFonts w:ascii="Calibri" w:eastAsia="Calibri" w:hAnsi="Calibri" w:cs="Calibri"/>
          <w:color w:val="auto"/>
          <w:sz w:val="22"/>
          <w:szCs w:val="22"/>
        </w:rPr>
        <w:t xml:space="preserve">art. 455 ust. 1 </w:t>
      </w:r>
      <w:r w:rsidRPr="00C31A14">
        <w:rPr>
          <w:rStyle w:val="Brak"/>
          <w:rFonts w:ascii="Calibri" w:eastAsia="Calibri" w:hAnsi="Calibri" w:cs="Calibri"/>
          <w:color w:val="auto"/>
          <w:sz w:val="22"/>
          <w:szCs w:val="22"/>
        </w:rPr>
        <w:t xml:space="preserve">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12FCCE11" w14:textId="16B72D99" w:rsidR="00806872"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Zamawiający informuje, iż przewiduje możliwość zmiany postanowień zawartej umowy w stosunku do treści oferty, na podstawie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rej dokonano wyboru wykonawcy, w przypadku wystąpienia co najmniej jednej </w:t>
      </w:r>
      <w:r w:rsidR="00863DC9">
        <w:rPr>
          <w:rStyle w:val="Brak"/>
          <w:rFonts w:ascii="Calibri" w:eastAsia="Calibri" w:hAnsi="Calibri" w:cs="Calibri"/>
          <w:sz w:val="22"/>
          <w:szCs w:val="22"/>
        </w:rPr>
        <w:br/>
      </w:r>
      <w:r w:rsidR="00C225E6">
        <w:rPr>
          <w:rStyle w:val="Brak"/>
          <w:rFonts w:ascii="Calibri" w:eastAsia="Calibri" w:hAnsi="Calibri" w:cs="Calibri"/>
          <w:sz w:val="22"/>
          <w:szCs w:val="22"/>
        </w:rPr>
        <w:t>z okoliczności wymienionych poniżej, z uwzględnieniem podawanych warunk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ich wprowadzenia:</w:t>
      </w:r>
    </w:p>
    <w:p w14:paraId="34233F66" w14:textId="432A3B91" w:rsidR="00806872" w:rsidRPr="00806872" w:rsidRDefault="00C225E6" w:rsidP="00806872">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 przepisach prawa,</w:t>
      </w:r>
    </w:p>
    <w:p w14:paraId="49A32CDE" w14:textId="77777777" w:rsidR="00890160" w:rsidRPr="003963D3" w:rsidRDefault="00C225E6" w:rsidP="001A4C5E">
      <w:pPr>
        <w:pStyle w:val="Tekstpodstawowywcity21"/>
        <w:numPr>
          <w:ilvl w:val="0"/>
          <w:numId w:val="12"/>
        </w:numPr>
        <w:spacing w:line="276" w:lineRule="auto"/>
        <w:rPr>
          <w:rStyle w:val="BrakA"/>
          <w:rFonts w:ascii="Calibri" w:eastAsia="Calibri" w:hAnsi="Calibri" w:cs="Calibri"/>
          <w:i/>
          <w:iCs/>
          <w:sz w:val="22"/>
          <w:szCs w:val="22"/>
        </w:rPr>
      </w:pPr>
      <w:r>
        <w:rPr>
          <w:rStyle w:val="Brak"/>
          <w:rFonts w:ascii="Calibri" w:eastAsia="Calibri" w:hAnsi="Calibri" w:cs="Calibri"/>
          <w:sz w:val="22"/>
          <w:szCs w:val="22"/>
        </w:rPr>
        <w:t>zajścia okoliczności, na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re Strony nie miały wpływu, a dotyczących działań lub zaniechań </w:t>
      </w:r>
      <w:r w:rsidRPr="00974802">
        <w:rPr>
          <w:rStyle w:val="Brak"/>
          <w:rFonts w:ascii="Calibri" w:eastAsia="Calibri" w:hAnsi="Calibri" w:cs="Calibri"/>
          <w:sz w:val="22"/>
          <w:szCs w:val="22"/>
        </w:rPr>
        <w:t>w</w:t>
      </w:r>
      <w:r>
        <w:rPr>
          <w:rStyle w:val="Brak"/>
          <w:rFonts w:ascii="Calibri" w:eastAsia="Calibri" w:hAnsi="Calibri" w:cs="Calibri"/>
          <w:sz w:val="22"/>
          <w:szCs w:val="22"/>
        </w:rPr>
        <w:t>łaściwych organ</w:t>
      </w:r>
      <w:r>
        <w:rPr>
          <w:rStyle w:val="Brak"/>
          <w:rFonts w:ascii="Calibri" w:eastAsia="Calibri" w:hAnsi="Calibri" w:cs="Calibri"/>
          <w:sz w:val="22"/>
          <w:szCs w:val="22"/>
          <w:lang w:val="es-ES_tradnl"/>
        </w:rPr>
        <w:t>ó</w:t>
      </w:r>
      <w:r>
        <w:rPr>
          <w:rStyle w:val="Brak"/>
          <w:rFonts w:ascii="Calibri" w:eastAsia="Calibri" w:hAnsi="Calibri" w:cs="Calibri"/>
          <w:sz w:val="22"/>
          <w:szCs w:val="22"/>
        </w:rPr>
        <w:t>w, 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trzecich lub 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upoważnionych przez Strony, w stosunku do okoliczności towarzyszących zawarciu umowy, a skutkujących – bezpośrednio lub pośrednio – znacznym utrudnieniem lub uniemożliwieniem spełnienia świadczeń Stron w spos</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określony przy podpisaniu umowy, o ile wyżej wymienione okoliczności mają charakter obiektywny, </w:t>
      </w:r>
    </w:p>
    <w:p w14:paraId="13FD21D5"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terminu wykonania przedmiotu umowy, w przypadkach określonych we wzorze umowy,</w:t>
      </w:r>
    </w:p>
    <w:p w14:paraId="7107B268"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wynagrodzenia, w przypadkach określonych we wzorze umowy,</w:t>
      </w:r>
    </w:p>
    <w:p w14:paraId="10FD0A5F" w14:textId="25F49D81" w:rsidR="00613A5C" w:rsidRPr="00615AB3" w:rsidRDefault="00C225E6" w:rsidP="00615AB3">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technologiczne, w przypadkach określonych we wzorze umowy.</w:t>
      </w:r>
      <w:r>
        <w:rPr>
          <w:rStyle w:val="BrakA"/>
          <w:rFonts w:ascii="Calibri" w:eastAsia="Calibri" w:hAnsi="Calibri" w:cs="Calibri"/>
          <w:sz w:val="22"/>
          <w:szCs w:val="22"/>
        </w:rPr>
        <w:tab/>
      </w:r>
    </w:p>
    <w:p w14:paraId="6B0E1BFC" w14:textId="2D339C52"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2) </w:t>
      </w:r>
      <w:r w:rsidR="00C225E6">
        <w:rPr>
          <w:rStyle w:val="Brak"/>
          <w:rFonts w:ascii="Calibri" w:eastAsia="Calibri" w:hAnsi="Calibri" w:cs="Calibri"/>
          <w:sz w:val="22"/>
          <w:szCs w:val="22"/>
        </w:rPr>
        <w:t>Wykonawca będzie zobowiązany do wykazania i udokumentowania Zamawiającemu rzeczywistego wpływu ty</w:t>
      </w:r>
      <w:r w:rsidR="00F51909">
        <w:rPr>
          <w:rStyle w:val="Brak"/>
          <w:rFonts w:ascii="Calibri" w:eastAsia="Calibri" w:hAnsi="Calibri" w:cs="Calibri"/>
          <w:sz w:val="22"/>
          <w:szCs w:val="22"/>
        </w:rPr>
        <w:t>ch zmian na koszty wykonania usług</w:t>
      </w:r>
      <w:r w:rsidR="00C225E6">
        <w:rPr>
          <w:rStyle w:val="Brak"/>
          <w:rFonts w:ascii="Calibri" w:eastAsia="Calibri" w:hAnsi="Calibri" w:cs="Calibri"/>
          <w:sz w:val="22"/>
          <w:szCs w:val="22"/>
        </w:rPr>
        <w:t>.</w:t>
      </w:r>
    </w:p>
    <w:p w14:paraId="17548BC9" w14:textId="496E7DEB"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Po pozytywnej weryfikacji przez Zamawiającego stanowiska Wykonawcy, strony zawrą aneks do Umowy, </w:t>
      </w:r>
      <w:r w:rsidR="003D6640">
        <w:rPr>
          <w:rStyle w:val="Brak"/>
          <w:rFonts w:ascii="Calibri" w:eastAsia="Calibri" w:hAnsi="Calibri" w:cs="Calibri"/>
          <w:sz w:val="22"/>
          <w:szCs w:val="22"/>
        </w:rPr>
        <w:br/>
      </w:r>
      <w:r w:rsidR="00C225E6">
        <w:rPr>
          <w:rStyle w:val="Brak"/>
          <w:rFonts w:ascii="Calibri" w:eastAsia="Calibri" w:hAnsi="Calibri" w:cs="Calibri"/>
          <w:sz w:val="22"/>
          <w:szCs w:val="22"/>
        </w:rPr>
        <w:t>w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rym określą odpowiednio zmienioną treść</w:t>
      </w:r>
    </w:p>
    <w:p w14:paraId="2E67361A" w14:textId="6B90BFB7" w:rsidR="0075296B"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xml:space="preserve"> Wszelkie zmiany Umowy mogą być dokonane tylko w formie pisemnej, pod rygorem nieważności.</w:t>
      </w:r>
    </w:p>
    <w:p w14:paraId="4544CD89" w14:textId="402B49BB"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5</w:t>
      </w:r>
      <w:r w:rsidR="00931B36">
        <w:rPr>
          <w:rStyle w:val="Brak"/>
          <w:rFonts w:ascii="Calibri" w:eastAsia="Calibri" w:hAnsi="Calibri" w:cs="Calibri"/>
          <w:sz w:val="22"/>
          <w:szCs w:val="22"/>
        </w:rPr>
        <w:t>)</w:t>
      </w:r>
      <w:r>
        <w:rPr>
          <w:rStyle w:val="Brak"/>
          <w:rFonts w:ascii="Calibri" w:eastAsia="Calibri" w:hAnsi="Calibri" w:cs="Calibri"/>
          <w:sz w:val="22"/>
          <w:szCs w:val="22"/>
        </w:rPr>
        <w:t xml:space="preserve"> Wszelkie zmiany muszą być dokonywane z zachowaniem przepisu art. </w:t>
      </w:r>
      <w:r w:rsidR="0007425F">
        <w:rPr>
          <w:rStyle w:val="Brak"/>
          <w:rFonts w:ascii="Calibri" w:eastAsia="Calibri" w:hAnsi="Calibri" w:cs="Calibri"/>
          <w:sz w:val="22"/>
          <w:szCs w:val="22"/>
        </w:rPr>
        <w:t xml:space="preserve">455 </w:t>
      </w:r>
      <w:proofErr w:type="spellStart"/>
      <w:r w:rsidR="0007425F">
        <w:rPr>
          <w:rStyle w:val="Brak"/>
          <w:rFonts w:ascii="Calibri" w:eastAsia="Calibri" w:hAnsi="Calibri" w:cs="Calibri"/>
          <w:sz w:val="22"/>
          <w:szCs w:val="22"/>
        </w:rPr>
        <w:t>ust.1</w:t>
      </w:r>
      <w:proofErr w:type="spellEnd"/>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stanowiącego, że umowa podlega unieważnieniu w części wykraczającej poza określenie przedmiotu zam</w:t>
      </w:r>
      <w:r>
        <w:rPr>
          <w:rStyle w:val="Brak"/>
          <w:rFonts w:ascii="Calibri" w:eastAsia="Calibri" w:hAnsi="Calibri" w:cs="Calibri"/>
          <w:sz w:val="22"/>
          <w:szCs w:val="22"/>
          <w:lang w:val="es-ES_tradnl"/>
        </w:rPr>
        <w:t>ó</w:t>
      </w:r>
      <w:r w:rsidR="008E0E16">
        <w:rPr>
          <w:rStyle w:val="Brak"/>
          <w:rFonts w:ascii="Calibri" w:eastAsia="Calibri" w:hAnsi="Calibri" w:cs="Calibri"/>
          <w:sz w:val="22"/>
          <w:szCs w:val="22"/>
        </w:rPr>
        <w:t xml:space="preserve">wienia zawartego w </w:t>
      </w:r>
      <w:proofErr w:type="spellStart"/>
      <w:r w:rsidR="008E0E16">
        <w:rPr>
          <w:rStyle w:val="Brak"/>
          <w:rFonts w:ascii="Calibri" w:eastAsia="Calibri" w:hAnsi="Calibri" w:cs="Calibri"/>
          <w:sz w:val="22"/>
          <w:szCs w:val="22"/>
        </w:rPr>
        <w:t>S</w:t>
      </w:r>
      <w:r>
        <w:rPr>
          <w:rStyle w:val="Brak"/>
          <w:rFonts w:ascii="Calibri" w:eastAsia="Calibri" w:hAnsi="Calibri" w:cs="Calibri"/>
          <w:sz w:val="22"/>
          <w:szCs w:val="22"/>
        </w:rPr>
        <w:t>WZ</w:t>
      </w:r>
      <w:proofErr w:type="spellEnd"/>
      <w:r>
        <w:rPr>
          <w:rStyle w:val="Brak"/>
          <w:rFonts w:ascii="Calibri" w:eastAsia="Calibri" w:hAnsi="Calibri" w:cs="Calibri"/>
          <w:sz w:val="22"/>
          <w:szCs w:val="22"/>
        </w:rPr>
        <w:t xml:space="preserve">, z </w:t>
      </w:r>
      <w:r w:rsidR="009E3DD2">
        <w:rPr>
          <w:rStyle w:val="Brak"/>
          <w:rFonts w:ascii="Calibri" w:eastAsia="Calibri" w:hAnsi="Calibri" w:cs="Calibri"/>
          <w:sz w:val="22"/>
          <w:szCs w:val="22"/>
        </w:rPr>
        <w:t>uwzględnieniem art. 454</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w:t>
      </w:r>
    </w:p>
    <w:p w14:paraId="7B8DCA45" w14:textId="0E18CF1E"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xml:space="preserve">   Ustala się, iż nie stanowi zmi</w:t>
      </w:r>
      <w:r w:rsidR="009E3DD2">
        <w:rPr>
          <w:rStyle w:val="Brak"/>
          <w:rFonts w:ascii="Calibri" w:eastAsia="Calibri" w:hAnsi="Calibri" w:cs="Calibri"/>
          <w:sz w:val="22"/>
          <w:szCs w:val="22"/>
        </w:rPr>
        <w:t xml:space="preserve">any umowy w rozumieniu art. 454 </w:t>
      </w:r>
      <w:r w:rsidR="00C225E6">
        <w:rPr>
          <w:rStyle w:val="Brak"/>
          <w:rFonts w:ascii="Calibri" w:eastAsia="Calibri" w:hAnsi="Calibri" w:cs="Calibri"/>
          <w:sz w:val="22"/>
          <w:szCs w:val="22"/>
        </w:rPr>
        <w:t xml:space="preserve">ustawy </w:t>
      </w:r>
      <w:proofErr w:type="spellStart"/>
      <w:r w:rsidR="00C225E6">
        <w:rPr>
          <w:rStyle w:val="Brak"/>
          <w:rFonts w:ascii="Calibri" w:eastAsia="Calibri" w:hAnsi="Calibri" w:cs="Calibri"/>
          <w:sz w:val="22"/>
          <w:szCs w:val="22"/>
        </w:rPr>
        <w:t>Pzp</w:t>
      </w:r>
      <w:proofErr w:type="spellEnd"/>
      <w:r w:rsidR="00C225E6">
        <w:rPr>
          <w:rStyle w:val="Brak"/>
          <w:rFonts w:ascii="Calibri" w:eastAsia="Calibri" w:hAnsi="Calibri" w:cs="Calibri"/>
          <w:sz w:val="22"/>
          <w:szCs w:val="22"/>
        </w:rPr>
        <w:t xml:space="preserve">: </w:t>
      </w:r>
    </w:p>
    <w:p w14:paraId="0995C08A" w14:textId="7B316797" w:rsidR="00890160" w:rsidRDefault="002570D3">
      <w:pPr>
        <w:pStyle w:val="Tekstpodstawowywcity21"/>
        <w:spacing w:line="276" w:lineRule="auto"/>
        <w:rPr>
          <w:rStyle w:val="Brak"/>
          <w:rFonts w:ascii="Calibri" w:eastAsia="Calibri" w:hAnsi="Calibri" w:cs="Calibri"/>
          <w:sz w:val="22"/>
          <w:szCs w:val="22"/>
        </w:rPr>
      </w:pPr>
      <w:r>
        <w:rPr>
          <w:rStyle w:val="Brak"/>
          <w:rFonts w:ascii="Calibri" w:eastAsia="Calibri" w:hAnsi="Calibri" w:cs="Calibri"/>
          <w:sz w:val="22"/>
          <w:szCs w:val="22"/>
        </w:rPr>
        <w:t>a</w:t>
      </w:r>
      <w:r w:rsidR="00C225E6">
        <w:rPr>
          <w:rStyle w:val="Brak"/>
          <w:rFonts w:ascii="Calibri" w:eastAsia="Calibri" w:hAnsi="Calibri" w:cs="Calibri"/>
          <w:sz w:val="22"/>
          <w:szCs w:val="22"/>
        </w:rPr>
        <w:t xml:space="preserve">) zmiana związana z obsługą </w:t>
      </w:r>
      <w:proofErr w:type="spellStart"/>
      <w:r w:rsidR="00C225E6">
        <w:rPr>
          <w:rStyle w:val="Brak"/>
          <w:rFonts w:ascii="Calibri" w:eastAsia="Calibri" w:hAnsi="Calibri" w:cs="Calibri"/>
          <w:sz w:val="22"/>
          <w:szCs w:val="22"/>
        </w:rPr>
        <w:t>administracyjno</w:t>
      </w:r>
      <w:proofErr w:type="spellEnd"/>
      <w:r w:rsidR="00C225E6">
        <w:rPr>
          <w:rStyle w:val="Brak"/>
          <w:rFonts w:ascii="Calibri" w:eastAsia="Calibri" w:hAnsi="Calibri" w:cs="Calibri"/>
          <w:sz w:val="22"/>
          <w:szCs w:val="22"/>
        </w:rPr>
        <w:t xml:space="preserve"> – organizacyjną umowy, </w:t>
      </w:r>
    </w:p>
    <w:p w14:paraId="51083131" w14:textId="4D9023A0"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w:t>
      </w:r>
      <w:r w:rsidR="002570D3">
        <w:rPr>
          <w:rStyle w:val="Brak"/>
          <w:rFonts w:ascii="Calibri" w:eastAsia="Calibri" w:hAnsi="Calibri" w:cs="Calibri"/>
          <w:sz w:val="22"/>
          <w:szCs w:val="22"/>
        </w:rPr>
        <w:t>b</w:t>
      </w:r>
      <w:r>
        <w:rPr>
          <w:rStyle w:val="Brak"/>
          <w:rFonts w:ascii="Calibri" w:eastAsia="Calibri" w:hAnsi="Calibri" w:cs="Calibri"/>
          <w:sz w:val="22"/>
          <w:szCs w:val="22"/>
        </w:rPr>
        <w:t xml:space="preserve">) zmiana danych teleadresowych. </w:t>
      </w:r>
    </w:p>
    <w:p w14:paraId="7C6B7A70" w14:textId="3144712F" w:rsidR="00B53823"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xml:space="preserve"> Zaistnienie okoliczności, o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rych mowa w </w:t>
      </w:r>
      <w:r w:rsidR="002570D3">
        <w:rPr>
          <w:rStyle w:val="Brak"/>
          <w:rFonts w:ascii="Calibri" w:eastAsia="Calibri" w:hAnsi="Calibri" w:cs="Calibri"/>
          <w:sz w:val="22"/>
          <w:szCs w:val="22"/>
        </w:rPr>
        <w:t>pkt</w:t>
      </w:r>
      <w:r w:rsidR="00C225E6">
        <w:rPr>
          <w:rStyle w:val="Brak"/>
          <w:rFonts w:ascii="Calibri" w:eastAsia="Calibri" w:hAnsi="Calibri" w:cs="Calibri"/>
          <w:sz w:val="22"/>
          <w:szCs w:val="22"/>
        </w:rPr>
        <w:t xml:space="preserve"> 6</w:t>
      </w:r>
      <w:r w:rsidR="002570D3">
        <w:rPr>
          <w:rStyle w:val="Brak"/>
          <w:rFonts w:ascii="Calibri" w:eastAsia="Calibri" w:hAnsi="Calibri" w:cs="Calibri"/>
          <w:sz w:val="22"/>
          <w:szCs w:val="22"/>
        </w:rPr>
        <w:t>)</w:t>
      </w:r>
      <w:r w:rsidR="00C225E6">
        <w:rPr>
          <w:rStyle w:val="Brak"/>
          <w:rFonts w:ascii="Calibri" w:eastAsia="Calibri" w:hAnsi="Calibri" w:cs="Calibri"/>
          <w:sz w:val="22"/>
          <w:szCs w:val="22"/>
        </w:rPr>
        <w:t xml:space="preserve"> wymaga jedynie niezwłocznego pisemnego</w:t>
      </w:r>
      <w:r w:rsidR="00C225E6">
        <w:rPr>
          <w:rStyle w:val="Brak"/>
          <w:rFonts w:ascii="Calibri" w:eastAsia="Calibri" w:hAnsi="Calibri" w:cs="Calibri"/>
          <w:sz w:val="22"/>
          <w:szCs w:val="22"/>
        </w:rPr>
        <w:br/>
        <w:t xml:space="preserve">      </w:t>
      </w:r>
      <w:r w:rsidR="00931B36">
        <w:rPr>
          <w:rStyle w:val="Brak"/>
          <w:rFonts w:ascii="Calibri" w:eastAsia="Calibri" w:hAnsi="Calibri" w:cs="Calibri"/>
          <w:sz w:val="22"/>
          <w:szCs w:val="22"/>
        </w:rPr>
        <w:t xml:space="preserve"> </w:t>
      </w:r>
      <w:r w:rsidR="00C225E6">
        <w:rPr>
          <w:rStyle w:val="Brak"/>
          <w:rFonts w:ascii="Calibri" w:eastAsia="Calibri" w:hAnsi="Calibri" w:cs="Calibri"/>
          <w:sz w:val="22"/>
          <w:szCs w:val="22"/>
        </w:rPr>
        <w:t>powiadomienia drugiej Strony.</w:t>
      </w:r>
    </w:p>
    <w:p w14:paraId="2EA1259E" w14:textId="40BAF088" w:rsidR="00890160" w:rsidRDefault="002F3BEB">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11</w:t>
      </w:r>
      <w:r w:rsidR="00261707" w:rsidRPr="00261707">
        <w:rPr>
          <w:rStyle w:val="Brak"/>
          <w:rFonts w:ascii="Calibri" w:eastAsia="Calibri" w:hAnsi="Calibri" w:cs="Calibri"/>
          <w:sz w:val="22"/>
          <w:szCs w:val="22"/>
        </w:rPr>
        <w:t>.</w:t>
      </w:r>
      <w:r w:rsidR="00261707">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Wskazanie części zam</w:t>
      </w:r>
      <w:r w:rsidR="00C225E6">
        <w:rPr>
          <w:rStyle w:val="Brak"/>
          <w:rFonts w:ascii="Calibri" w:eastAsia="Calibri" w:hAnsi="Calibri" w:cs="Calibri"/>
          <w:b/>
          <w:bCs/>
          <w:sz w:val="22"/>
          <w:szCs w:val="22"/>
          <w:lang w:val="es-ES_tradnl"/>
        </w:rPr>
        <w:t>ó</w:t>
      </w:r>
      <w:r w:rsidR="00C225E6">
        <w:rPr>
          <w:rStyle w:val="Brak"/>
          <w:rFonts w:ascii="Calibri" w:eastAsia="Calibri" w:hAnsi="Calibri" w:cs="Calibri"/>
          <w:b/>
          <w:bCs/>
          <w:sz w:val="22"/>
          <w:szCs w:val="22"/>
        </w:rPr>
        <w:t>wienia powi</w:t>
      </w:r>
      <w:r w:rsidR="00B21591">
        <w:rPr>
          <w:rStyle w:val="Brak"/>
          <w:rFonts w:ascii="Calibri" w:eastAsia="Calibri" w:hAnsi="Calibri" w:cs="Calibri"/>
          <w:b/>
          <w:bCs/>
          <w:sz w:val="22"/>
          <w:szCs w:val="22"/>
        </w:rPr>
        <w:t>erzonych podwykonawcom (art. 462 ust. 2</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 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11AC7FD0" w14:textId="495FF2E3"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12</w:t>
      </w:r>
      <w:r w:rsidR="00261707" w:rsidRPr="00261707">
        <w:rPr>
          <w:rStyle w:val="Brak"/>
          <w:rFonts w:ascii="Calibri" w:eastAsia="Calibri" w:hAnsi="Calibri" w:cs="Calibri"/>
          <w:sz w:val="22"/>
          <w:szCs w:val="22"/>
        </w:rPr>
        <w:t>.</w:t>
      </w:r>
      <w:r w:rsidR="00035B2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 Zasady zawarcia u</w:t>
      </w:r>
      <w:r w:rsidR="009E3DD2">
        <w:rPr>
          <w:rStyle w:val="Brak"/>
          <w:rFonts w:ascii="Calibri" w:eastAsia="Calibri" w:hAnsi="Calibri" w:cs="Calibri"/>
          <w:b/>
          <w:bCs/>
          <w:sz w:val="22"/>
          <w:szCs w:val="22"/>
        </w:rPr>
        <w:t>mowy o podwykonawstwo (art. 464</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4B538192" w14:textId="31B685BB" w:rsidR="00854B7B" w:rsidRDefault="00C225E6" w:rsidP="00693436">
      <w:pPr>
        <w:widowControl/>
        <w:suppressAutoHyphens w:val="0"/>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Szczegółowe regulacje dotyczące przedłożenia Zamawiającemu podpisanej umowy o podwykonawstwo zostały określone we wzorze umowy</w:t>
      </w:r>
      <w:r w:rsidR="00D31302">
        <w:rPr>
          <w:rStyle w:val="Brak"/>
          <w:rFonts w:ascii="Calibri" w:eastAsia="Calibri" w:hAnsi="Calibri" w:cs="Calibri"/>
          <w:sz w:val="22"/>
          <w:szCs w:val="22"/>
        </w:rPr>
        <w:t>.</w:t>
      </w:r>
    </w:p>
    <w:p w14:paraId="5D9E9029" w14:textId="77777777" w:rsidR="00854B7B" w:rsidRDefault="00854B7B">
      <w:pPr>
        <w:widowControl/>
        <w:tabs>
          <w:tab w:val="left" w:pos="1800"/>
        </w:tabs>
        <w:suppressAutoHyphens w:val="0"/>
        <w:spacing w:line="276" w:lineRule="auto"/>
        <w:jc w:val="both"/>
        <w:rPr>
          <w:rStyle w:val="BrakA"/>
          <w:rFonts w:ascii="Calibri" w:eastAsia="Calibri" w:hAnsi="Calibri" w:cs="Calibri"/>
          <w:sz w:val="22"/>
          <w:szCs w:val="22"/>
        </w:rPr>
      </w:pPr>
    </w:p>
    <w:p w14:paraId="59E525E5" w14:textId="67CFDC7A"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w:t>
      </w:r>
      <w:r w:rsidR="009E7336">
        <w:rPr>
          <w:rStyle w:val="Brak"/>
          <w:rFonts w:ascii="Calibri" w:eastAsia="Calibri" w:hAnsi="Calibri" w:cs="Calibri"/>
          <w:b/>
          <w:bCs/>
          <w:sz w:val="22"/>
          <w:szCs w:val="22"/>
          <w:u w:val="single"/>
          <w:lang w:val="fr-FR"/>
        </w:rPr>
        <w:t>I</w:t>
      </w:r>
    </w:p>
    <w:p w14:paraId="46EBA53F" w14:textId="49882ED4"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pt-PT"/>
        </w:rPr>
        <w:t xml:space="preserve">POUCZENIE O </w:t>
      </w:r>
      <w:r>
        <w:rPr>
          <w:rStyle w:val="Brak"/>
          <w:rFonts w:ascii="Calibri" w:eastAsia="Calibri" w:hAnsi="Calibri" w:cs="Calibri"/>
          <w:b/>
          <w:bCs/>
          <w:sz w:val="22"/>
          <w:szCs w:val="22"/>
          <w:u w:val="single"/>
        </w:rPr>
        <w:t>Ś</w:t>
      </w:r>
      <w:proofErr w:type="spellStart"/>
      <w:r>
        <w:rPr>
          <w:rStyle w:val="Brak"/>
          <w:rFonts w:ascii="Calibri" w:eastAsia="Calibri" w:hAnsi="Calibri" w:cs="Calibri"/>
          <w:b/>
          <w:bCs/>
          <w:sz w:val="22"/>
          <w:szCs w:val="22"/>
          <w:u w:val="single"/>
          <w:lang w:val="de-DE"/>
        </w:rPr>
        <w:t>RODKACH</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OCHRONY</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PRAWNEJ</w:t>
      </w:r>
      <w:proofErr w:type="spellEnd"/>
      <w:r>
        <w:rPr>
          <w:rStyle w:val="Brak"/>
          <w:rFonts w:ascii="Calibri" w:eastAsia="Calibri" w:hAnsi="Calibri" w:cs="Calibri"/>
          <w:b/>
          <w:bCs/>
          <w:sz w:val="22"/>
          <w:szCs w:val="22"/>
          <w:u w:val="single"/>
          <w:lang w:val="de-DE"/>
        </w:rPr>
        <w:t xml:space="preserve"> </w:t>
      </w:r>
    </w:p>
    <w:p w14:paraId="63D537DF" w14:textId="2FA55F28" w:rsidR="003B1031"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1. Środki ochrony prawnej </w:t>
      </w:r>
      <w:r w:rsidR="000908B2">
        <w:rPr>
          <w:rStyle w:val="Brak"/>
          <w:rFonts w:ascii="Calibri" w:eastAsia="Calibri" w:hAnsi="Calibri" w:cs="Calibri"/>
          <w:sz w:val="22"/>
          <w:szCs w:val="22"/>
          <w:shd w:val="clear" w:color="auto" w:fill="FFFFFF"/>
        </w:rPr>
        <w:t xml:space="preserve">(odwołanie i skarga) </w:t>
      </w:r>
      <w:r>
        <w:rPr>
          <w:rStyle w:val="Brak"/>
          <w:rFonts w:ascii="Calibri" w:eastAsia="Calibri" w:hAnsi="Calibri" w:cs="Calibri"/>
          <w:sz w:val="22"/>
          <w:szCs w:val="22"/>
          <w:shd w:val="clear" w:color="auto" w:fill="FFFFFF"/>
        </w:rPr>
        <w:t>okreś</w:t>
      </w:r>
      <w:r w:rsidR="0077474C">
        <w:rPr>
          <w:rStyle w:val="Brak"/>
          <w:rFonts w:ascii="Calibri" w:eastAsia="Calibri" w:hAnsi="Calibri" w:cs="Calibri"/>
          <w:sz w:val="22"/>
          <w:szCs w:val="22"/>
          <w:shd w:val="clear" w:color="auto" w:fill="FFFFFF"/>
        </w:rPr>
        <w:t>lone w Dziale IX</w:t>
      </w:r>
      <w:r>
        <w:rPr>
          <w:rStyle w:val="Brak"/>
          <w:rFonts w:ascii="Calibri" w:eastAsia="Calibri" w:hAnsi="Calibri" w:cs="Calibri"/>
          <w:sz w:val="22"/>
          <w:szCs w:val="22"/>
          <w:shd w:val="clear" w:color="auto" w:fill="FFFFFF"/>
        </w:rPr>
        <w:t xml:space="preserve"> ustawy </w:t>
      </w:r>
      <w:proofErr w:type="spellStart"/>
      <w:r>
        <w:rPr>
          <w:rStyle w:val="Brak"/>
          <w:rFonts w:ascii="Calibri" w:eastAsia="Calibri" w:hAnsi="Calibri" w:cs="Calibri"/>
          <w:sz w:val="22"/>
          <w:szCs w:val="22"/>
          <w:shd w:val="clear" w:color="auto" w:fill="FFFFFF"/>
        </w:rPr>
        <w:t>Pzp</w:t>
      </w:r>
      <w:proofErr w:type="spellEnd"/>
      <w:r>
        <w:rPr>
          <w:rStyle w:val="Brak"/>
          <w:rFonts w:ascii="Calibri" w:eastAsia="Calibri" w:hAnsi="Calibri" w:cs="Calibri"/>
          <w:sz w:val="22"/>
          <w:szCs w:val="22"/>
          <w:shd w:val="clear" w:color="auto" w:fill="FFFFFF"/>
        </w:rPr>
        <w:t>, przysługują wykonawcy</w:t>
      </w:r>
      <w:r w:rsidR="000908B2">
        <w:rPr>
          <w:rStyle w:val="Brak"/>
          <w:rFonts w:ascii="Calibri" w:eastAsia="Calibri" w:hAnsi="Calibri" w:cs="Calibri"/>
          <w:sz w:val="22"/>
          <w:szCs w:val="22"/>
          <w:shd w:val="clear" w:color="auto" w:fill="FFFFFF"/>
        </w:rPr>
        <w:t xml:space="preserve"> oraz </w:t>
      </w:r>
      <w:r>
        <w:rPr>
          <w:rStyle w:val="Brak"/>
          <w:rFonts w:ascii="Calibri" w:eastAsia="Calibri" w:hAnsi="Calibri" w:cs="Calibri"/>
          <w:sz w:val="22"/>
          <w:szCs w:val="22"/>
          <w:shd w:val="clear" w:color="auto" w:fill="FFFFFF"/>
        </w:rPr>
        <w:t>innemu podmiotowi, jeżeli ma lub miał interes w uzyskaniu danego zam</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 xml:space="preserve">wienia oraz </w:t>
      </w:r>
      <w:proofErr w:type="spellStart"/>
      <w:r>
        <w:rPr>
          <w:rStyle w:val="Brak"/>
          <w:rFonts w:ascii="Calibri" w:eastAsia="Calibri" w:hAnsi="Calibri" w:cs="Calibri"/>
          <w:sz w:val="22"/>
          <w:szCs w:val="22"/>
          <w:shd w:val="clear" w:color="auto" w:fill="FFFFFF"/>
        </w:rPr>
        <w:t>poni</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sł</w:t>
      </w:r>
      <w:proofErr w:type="spellEnd"/>
      <w:r>
        <w:rPr>
          <w:rStyle w:val="Brak"/>
          <w:rFonts w:ascii="Calibri" w:eastAsia="Calibri" w:hAnsi="Calibri" w:cs="Calibri"/>
          <w:sz w:val="22"/>
          <w:szCs w:val="22"/>
          <w:shd w:val="clear" w:color="auto" w:fill="FFFFFF"/>
        </w:rPr>
        <w:t xml:space="preserve"> lub może ponieść szkodę w wyniku naruszenia przez zamawiającego przepis</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w niniejszej ustawy.</w:t>
      </w:r>
    </w:p>
    <w:p w14:paraId="789C88BE" w14:textId="1F7F04B2" w:rsidR="00FA654C"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2. Środki ochrony prawnej wobec ogłoszenia </w:t>
      </w:r>
      <w:r w:rsidR="003B1031">
        <w:rPr>
          <w:rStyle w:val="Brak"/>
          <w:rFonts w:ascii="Calibri" w:eastAsia="Calibri" w:hAnsi="Calibri" w:cs="Calibri"/>
          <w:sz w:val="22"/>
          <w:szCs w:val="22"/>
          <w:shd w:val="clear" w:color="auto" w:fill="FFFFFF"/>
        </w:rPr>
        <w:t xml:space="preserve">wszczynającego postępowanie </w:t>
      </w:r>
      <w:r>
        <w:rPr>
          <w:rStyle w:val="Brak"/>
          <w:rFonts w:ascii="Calibri" w:eastAsia="Calibri" w:hAnsi="Calibri" w:cs="Calibri"/>
          <w:sz w:val="22"/>
          <w:szCs w:val="22"/>
          <w:shd w:val="clear" w:color="auto" w:fill="FFFFFF"/>
        </w:rPr>
        <w:t xml:space="preserve">o </w:t>
      </w:r>
      <w:r w:rsidR="003B1031">
        <w:rPr>
          <w:rStyle w:val="Brak"/>
          <w:rFonts w:ascii="Calibri" w:eastAsia="Calibri" w:hAnsi="Calibri" w:cs="Calibri"/>
          <w:sz w:val="22"/>
          <w:szCs w:val="22"/>
          <w:shd w:val="clear" w:color="auto" w:fill="FFFFFF"/>
        </w:rPr>
        <w:t xml:space="preserve">udzielenie </w:t>
      </w:r>
      <w:r>
        <w:rPr>
          <w:rStyle w:val="Brak"/>
          <w:rFonts w:ascii="Calibri" w:eastAsia="Calibri" w:hAnsi="Calibri" w:cs="Calibri"/>
          <w:sz w:val="22"/>
          <w:szCs w:val="22"/>
          <w:shd w:val="clear" w:color="auto" w:fill="FFFFFF"/>
        </w:rPr>
        <w:t>zam</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wi</w:t>
      </w:r>
      <w:r w:rsidR="0077474C">
        <w:rPr>
          <w:rStyle w:val="Brak"/>
          <w:rFonts w:ascii="Calibri" w:eastAsia="Calibri" w:hAnsi="Calibri" w:cs="Calibri"/>
          <w:sz w:val="22"/>
          <w:szCs w:val="22"/>
          <w:shd w:val="clear" w:color="auto" w:fill="FFFFFF"/>
        </w:rPr>
        <w:t>eni</w:t>
      </w:r>
      <w:r w:rsidR="003B1031">
        <w:rPr>
          <w:rStyle w:val="Brak"/>
          <w:rFonts w:ascii="Calibri" w:eastAsia="Calibri" w:hAnsi="Calibri" w:cs="Calibri"/>
          <w:sz w:val="22"/>
          <w:szCs w:val="22"/>
          <w:shd w:val="clear" w:color="auto" w:fill="FFFFFF"/>
        </w:rPr>
        <w:t>a</w:t>
      </w:r>
      <w:r w:rsidR="0077474C">
        <w:rPr>
          <w:rStyle w:val="Brak"/>
          <w:rFonts w:ascii="Calibri" w:eastAsia="Calibri" w:hAnsi="Calibri" w:cs="Calibri"/>
          <w:sz w:val="22"/>
          <w:szCs w:val="22"/>
          <w:shd w:val="clear" w:color="auto" w:fill="FFFFFF"/>
        </w:rPr>
        <w:t xml:space="preserve"> oraz </w:t>
      </w:r>
      <w:r w:rsidR="003B1031">
        <w:rPr>
          <w:rStyle w:val="Brak"/>
          <w:rFonts w:ascii="Calibri" w:eastAsia="Calibri" w:hAnsi="Calibri" w:cs="Calibri"/>
          <w:sz w:val="22"/>
          <w:szCs w:val="22"/>
          <w:shd w:val="clear" w:color="auto" w:fill="FFFFFF"/>
        </w:rPr>
        <w:t>dokumentów zamówienia</w:t>
      </w:r>
      <w:r>
        <w:rPr>
          <w:rStyle w:val="Brak"/>
          <w:rFonts w:ascii="Calibri" w:eastAsia="Calibri" w:hAnsi="Calibri" w:cs="Calibri"/>
          <w:sz w:val="22"/>
          <w:szCs w:val="22"/>
          <w:shd w:val="clear" w:color="auto" w:fill="FFFFFF"/>
        </w:rPr>
        <w:t xml:space="preserve"> przysługują r</w:t>
      </w:r>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wnież</w:t>
      </w:r>
      <w:proofErr w:type="spellEnd"/>
      <w:r>
        <w:rPr>
          <w:rStyle w:val="Brak"/>
          <w:rFonts w:ascii="Calibri" w:eastAsia="Calibri" w:hAnsi="Calibri" w:cs="Calibri"/>
          <w:sz w:val="22"/>
          <w:szCs w:val="22"/>
          <w:shd w:val="clear" w:color="auto" w:fill="FFFFFF"/>
        </w:rPr>
        <w:t xml:space="preserve"> organizacjom wpisanym na listę, o kt</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rej mowa w</w:t>
      </w:r>
      <w:r>
        <w:rPr>
          <w:rStyle w:val="Brak"/>
          <w:rFonts w:ascii="Calibri" w:eastAsia="Calibri" w:hAnsi="Calibri" w:cs="Calibri"/>
          <w:b/>
          <w:bCs/>
          <w:sz w:val="22"/>
          <w:szCs w:val="22"/>
          <w:shd w:val="clear" w:color="auto" w:fill="FFFFFF"/>
        </w:rPr>
        <w:t> </w:t>
      </w:r>
      <w:r>
        <w:rPr>
          <w:rStyle w:val="Brak"/>
          <w:rFonts w:ascii="Calibri" w:eastAsia="Calibri" w:hAnsi="Calibri" w:cs="Calibri"/>
          <w:sz w:val="22"/>
          <w:szCs w:val="22"/>
          <w:shd w:val="clear" w:color="auto" w:fill="FFFFFF"/>
        </w:rPr>
        <w:t>art.</w:t>
      </w:r>
      <w:r>
        <w:rPr>
          <w:rStyle w:val="Brak"/>
          <w:rFonts w:ascii="Calibri" w:eastAsia="Calibri" w:hAnsi="Calibri" w:cs="Calibri"/>
          <w:b/>
          <w:bCs/>
          <w:sz w:val="22"/>
          <w:szCs w:val="22"/>
          <w:shd w:val="clear" w:color="auto" w:fill="FFFFFF"/>
        </w:rPr>
        <w:t> </w:t>
      </w:r>
      <w:r w:rsidR="0077474C">
        <w:rPr>
          <w:rStyle w:val="Brak"/>
          <w:rFonts w:ascii="Calibri" w:eastAsia="Calibri" w:hAnsi="Calibri" w:cs="Calibri"/>
          <w:sz w:val="22"/>
          <w:szCs w:val="22"/>
          <w:shd w:val="clear" w:color="auto" w:fill="FFFFFF"/>
        </w:rPr>
        <w:t xml:space="preserve">469 </w:t>
      </w:r>
      <w:r>
        <w:rPr>
          <w:rStyle w:val="Brak"/>
          <w:rFonts w:ascii="Calibri" w:eastAsia="Calibri" w:hAnsi="Calibri" w:cs="Calibri"/>
          <w:sz w:val="22"/>
          <w:szCs w:val="22"/>
          <w:shd w:val="clear" w:color="auto" w:fill="FFFFFF"/>
        </w:rPr>
        <w:t xml:space="preserve"> </w:t>
      </w:r>
      <w:r w:rsidR="00E26B4E">
        <w:rPr>
          <w:rStyle w:val="Brak"/>
          <w:rFonts w:ascii="Calibri" w:eastAsia="Calibri" w:hAnsi="Calibri" w:cs="Calibri"/>
          <w:sz w:val="22"/>
          <w:szCs w:val="22"/>
          <w:shd w:val="clear" w:color="auto" w:fill="FFFFFF"/>
        </w:rPr>
        <w:br/>
      </w:r>
      <w:r>
        <w:rPr>
          <w:rStyle w:val="Brak"/>
          <w:rFonts w:ascii="Calibri" w:eastAsia="Calibri" w:hAnsi="Calibri" w:cs="Calibri"/>
          <w:sz w:val="22"/>
          <w:szCs w:val="22"/>
          <w:shd w:val="clear" w:color="auto" w:fill="FFFFFF"/>
        </w:rPr>
        <w:t xml:space="preserve">pkt </w:t>
      </w:r>
      <w:r w:rsidR="0077474C">
        <w:rPr>
          <w:rStyle w:val="Brak"/>
          <w:rFonts w:ascii="Calibri" w:eastAsia="Calibri" w:hAnsi="Calibri" w:cs="Calibri"/>
          <w:sz w:val="22"/>
          <w:szCs w:val="22"/>
          <w:shd w:val="clear" w:color="auto" w:fill="FFFFFF"/>
        </w:rPr>
        <w:t>15</w:t>
      </w:r>
      <w:r w:rsidR="00E26B4E">
        <w:rPr>
          <w:rStyle w:val="Brak"/>
          <w:rFonts w:ascii="Calibri" w:eastAsia="Calibri" w:hAnsi="Calibri" w:cs="Calibri"/>
          <w:sz w:val="22"/>
          <w:szCs w:val="22"/>
          <w:shd w:val="clear" w:color="auto" w:fill="FFFFFF"/>
        </w:rPr>
        <w:t>)</w:t>
      </w:r>
      <w:r w:rsidR="0077474C">
        <w:rPr>
          <w:rStyle w:val="Brak"/>
          <w:rFonts w:ascii="Calibri" w:eastAsia="Calibri" w:hAnsi="Calibri" w:cs="Calibri"/>
          <w:sz w:val="22"/>
          <w:szCs w:val="22"/>
          <w:shd w:val="clear" w:color="auto" w:fill="FFFFFF"/>
        </w:rPr>
        <w:t xml:space="preserve"> ustawy</w:t>
      </w:r>
      <w:r w:rsidR="00E26B4E">
        <w:rPr>
          <w:rStyle w:val="Brak"/>
          <w:rFonts w:ascii="Calibri" w:eastAsia="Calibri" w:hAnsi="Calibri" w:cs="Calibri"/>
          <w:sz w:val="22"/>
          <w:szCs w:val="22"/>
          <w:shd w:val="clear" w:color="auto" w:fill="FFFFFF"/>
        </w:rPr>
        <w:t xml:space="preserve"> </w:t>
      </w:r>
      <w:proofErr w:type="spellStart"/>
      <w:r w:rsidR="00E26B4E">
        <w:rPr>
          <w:rStyle w:val="Brak"/>
          <w:rFonts w:ascii="Calibri" w:eastAsia="Calibri" w:hAnsi="Calibri" w:cs="Calibri"/>
          <w:sz w:val="22"/>
          <w:szCs w:val="22"/>
          <w:shd w:val="clear" w:color="auto" w:fill="FFFFFF"/>
        </w:rPr>
        <w:t>Pzp</w:t>
      </w:r>
      <w:proofErr w:type="spellEnd"/>
      <w:r w:rsidR="0077474C">
        <w:rPr>
          <w:rStyle w:val="Brak"/>
          <w:rFonts w:ascii="Calibri" w:eastAsia="Calibri" w:hAnsi="Calibri" w:cs="Calibri"/>
          <w:sz w:val="22"/>
          <w:szCs w:val="22"/>
          <w:shd w:val="clear" w:color="auto" w:fill="FFFFFF"/>
        </w:rPr>
        <w:t>, oraz Rzecznikowi Małych i Średnich Przedsię</w:t>
      </w:r>
      <w:r w:rsidR="00B52984">
        <w:rPr>
          <w:rStyle w:val="Brak"/>
          <w:rFonts w:ascii="Calibri" w:eastAsia="Calibri" w:hAnsi="Calibri" w:cs="Calibri"/>
          <w:sz w:val="22"/>
          <w:szCs w:val="22"/>
          <w:shd w:val="clear" w:color="auto" w:fill="FFFFFF"/>
        </w:rPr>
        <w:t>biorców.</w:t>
      </w:r>
    </w:p>
    <w:p w14:paraId="61CE00B2" w14:textId="77777777" w:rsidR="00615AB3" w:rsidRDefault="00615AB3">
      <w:pPr>
        <w:pStyle w:val="Tekstpodstawowywcity21"/>
        <w:spacing w:line="276" w:lineRule="auto"/>
        <w:ind w:left="0"/>
        <w:rPr>
          <w:rStyle w:val="Brak"/>
          <w:rFonts w:ascii="Calibri" w:eastAsia="Calibri" w:hAnsi="Calibri" w:cs="Calibri"/>
          <w:sz w:val="22"/>
          <w:szCs w:val="22"/>
          <w:shd w:val="clear" w:color="auto" w:fill="FFFFFF"/>
        </w:rPr>
      </w:pPr>
    </w:p>
    <w:p w14:paraId="46BD639E" w14:textId="2C4A26D0"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XVII</w:t>
      </w:r>
      <w:r w:rsidR="009E7336">
        <w:rPr>
          <w:rStyle w:val="Brak"/>
          <w:rFonts w:ascii="Calibri" w:eastAsia="Calibri" w:hAnsi="Calibri" w:cs="Calibri"/>
          <w:b/>
          <w:bCs/>
          <w:sz w:val="22"/>
          <w:szCs w:val="22"/>
          <w:u w:val="single"/>
          <w:lang w:val="fr-FR"/>
        </w:rPr>
        <w:t>I</w:t>
      </w:r>
    </w:p>
    <w:p w14:paraId="1ABC1807" w14:textId="22734B94" w:rsidR="00863DC9" w:rsidRDefault="00C225E6">
      <w:pPr>
        <w:pStyle w:val="Tekstpodstawowywcity21"/>
        <w:spacing w:line="276" w:lineRule="auto"/>
        <w:ind w:left="0"/>
        <w:rPr>
          <w:rStyle w:val="Brak"/>
          <w:rFonts w:ascii="Calibri" w:eastAsia="Calibri" w:hAnsi="Calibri" w:cs="Calibri"/>
          <w:b/>
          <w:bCs/>
          <w:sz w:val="22"/>
          <w:szCs w:val="22"/>
          <w:u w:val="single"/>
          <w:lang w:val="de-DE"/>
        </w:rPr>
      </w:pPr>
      <w:proofErr w:type="spellStart"/>
      <w:r>
        <w:rPr>
          <w:rStyle w:val="Brak"/>
          <w:rFonts w:ascii="Calibri" w:eastAsia="Calibri" w:hAnsi="Calibri" w:cs="Calibri"/>
          <w:b/>
          <w:bCs/>
          <w:sz w:val="22"/>
          <w:szCs w:val="22"/>
          <w:u w:val="single"/>
          <w:lang w:val="de-DE"/>
        </w:rPr>
        <w:t>KLAUZULA</w:t>
      </w:r>
      <w:proofErr w:type="spellEnd"/>
      <w:r>
        <w:rPr>
          <w:rStyle w:val="Brak"/>
          <w:rFonts w:ascii="Calibri" w:eastAsia="Calibri" w:hAnsi="Calibri" w:cs="Calibri"/>
          <w:b/>
          <w:bCs/>
          <w:sz w:val="22"/>
          <w:szCs w:val="22"/>
          <w:u w:val="single"/>
          <w:lang w:val="de-DE"/>
        </w:rPr>
        <w:t xml:space="preserve"> </w:t>
      </w:r>
      <w:proofErr w:type="spellStart"/>
      <w:r>
        <w:rPr>
          <w:rStyle w:val="Brak"/>
          <w:rFonts w:ascii="Calibri" w:eastAsia="Calibri" w:hAnsi="Calibri" w:cs="Calibri"/>
          <w:b/>
          <w:bCs/>
          <w:sz w:val="22"/>
          <w:szCs w:val="22"/>
          <w:u w:val="single"/>
          <w:lang w:val="de-DE"/>
        </w:rPr>
        <w:t>INFORMACYJNA</w:t>
      </w:r>
      <w:proofErr w:type="spellEnd"/>
      <w:r>
        <w:rPr>
          <w:rStyle w:val="Brak"/>
          <w:rFonts w:ascii="Calibri" w:eastAsia="Calibri" w:hAnsi="Calibri" w:cs="Calibri"/>
          <w:b/>
          <w:bCs/>
          <w:sz w:val="22"/>
          <w:szCs w:val="22"/>
          <w:u w:val="single"/>
          <w:lang w:val="de-DE"/>
        </w:rPr>
        <w:t>.</w:t>
      </w:r>
    </w:p>
    <w:p w14:paraId="2CCF3607" w14:textId="40EED516" w:rsidR="00806872" w:rsidRPr="00064ED0" w:rsidRDefault="00863DC9" w:rsidP="005F1F58">
      <w:pPr>
        <w:spacing w:after="150"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Zgodnie z art. 13 ust. 1 i 2 </w:t>
      </w:r>
      <w:r w:rsidRPr="00064ED0">
        <w:rPr>
          <w:rFonts w:ascii="Calibri" w:hAnsi="Calibri" w:cs="Calibri"/>
          <w:sz w:val="22"/>
          <w:szCs w:val="22"/>
        </w:rPr>
        <w:t>rozporządzenia Parlamentu Europejskiego i Ra</w:t>
      </w:r>
      <w:r w:rsidR="00F8188F">
        <w:rPr>
          <w:rFonts w:ascii="Calibri" w:hAnsi="Calibri" w:cs="Calibri"/>
          <w:sz w:val="22"/>
          <w:szCs w:val="22"/>
        </w:rPr>
        <w:t xml:space="preserve">dy (UE) 2016/679 z dnia </w:t>
      </w:r>
      <w:r w:rsidRPr="00064ED0">
        <w:rPr>
          <w:rFonts w:ascii="Calibri" w:hAnsi="Calibri" w:cs="Calibri"/>
          <w:sz w:val="22"/>
          <w:szCs w:val="22"/>
        </w:rPr>
        <w:t>27 kwietnia 2016 r. w sprawie ochrony osób fizycznych w związku z p</w:t>
      </w:r>
      <w:r w:rsidR="00F8188F">
        <w:rPr>
          <w:rFonts w:ascii="Calibri" w:hAnsi="Calibri" w:cs="Calibri"/>
          <w:sz w:val="22"/>
          <w:szCs w:val="22"/>
        </w:rPr>
        <w:t xml:space="preserve">rzetwarzaniem danych osobowych </w:t>
      </w:r>
      <w:r w:rsidRPr="00064ED0">
        <w:rPr>
          <w:rFonts w:ascii="Calibri" w:hAnsi="Calibri" w:cs="Calibri"/>
          <w:sz w:val="22"/>
          <w:szCs w:val="22"/>
        </w:rPr>
        <w:t xml:space="preserve">i w sprawie swobodnego przepływu takich danych oraz uchylenia dyrektywy 95/46/WE (ogólne rozporządzenie o ochronie danych) (Dz. Urz. UE L 119 z 04.05.2016, str. 1), </w:t>
      </w:r>
      <w:r w:rsidRPr="00064ED0">
        <w:rPr>
          <w:rFonts w:ascii="Calibri" w:eastAsia="Times New Roman" w:hAnsi="Calibri" w:cs="Calibri"/>
          <w:sz w:val="22"/>
          <w:szCs w:val="22"/>
        </w:rPr>
        <w:t>dalej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w:t>
      </w:r>
      <w:r>
        <w:rPr>
          <w:rFonts w:ascii="Calibri" w:eastAsia="Times New Roman" w:hAnsi="Calibri" w:cs="Calibri"/>
          <w:sz w:val="22"/>
          <w:szCs w:val="22"/>
        </w:rPr>
        <w:t xml:space="preserve"> Zamawiający informuje, że:</w:t>
      </w:r>
    </w:p>
    <w:p w14:paraId="13B7CC81" w14:textId="1DEB94B6" w:rsidR="00806872" w:rsidRPr="00806872" w:rsidRDefault="00863DC9" w:rsidP="005A685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Administratorem Pani/Pana danych osobowych jest </w:t>
      </w:r>
      <w:r w:rsidRPr="0061398A">
        <w:rPr>
          <w:rFonts w:ascii="Calibri" w:eastAsia="Times New Roman" w:hAnsi="Calibri" w:cs="Calibri"/>
          <w:sz w:val="22"/>
          <w:szCs w:val="22"/>
        </w:rPr>
        <w:t xml:space="preserve">Zakład Gospodarki Komunalnej i Mieszkaniowej </w:t>
      </w:r>
      <w:r>
        <w:rPr>
          <w:rFonts w:ascii="Calibri" w:eastAsia="Times New Roman" w:hAnsi="Calibri" w:cs="Calibri"/>
          <w:sz w:val="22"/>
          <w:szCs w:val="22"/>
        </w:rPr>
        <w:br/>
      </w:r>
      <w:r w:rsidRPr="0061398A">
        <w:rPr>
          <w:rFonts w:ascii="Calibri" w:eastAsia="Times New Roman" w:hAnsi="Calibri" w:cs="Calibri"/>
          <w:sz w:val="22"/>
          <w:szCs w:val="22"/>
        </w:rPr>
        <w:t>w Policach przy ul. Bankowej 18, 72-010 Police</w:t>
      </w:r>
      <w:r>
        <w:rPr>
          <w:rFonts w:ascii="Calibri" w:eastAsia="Times New Roman" w:hAnsi="Calibri" w:cs="Calibri"/>
          <w:sz w:val="22"/>
          <w:szCs w:val="22"/>
        </w:rPr>
        <w:t>.</w:t>
      </w:r>
    </w:p>
    <w:p w14:paraId="70C1830E" w14:textId="77777777" w:rsidR="00863DC9" w:rsidRDefault="00863DC9" w:rsidP="005A685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724E6E">
        <w:rPr>
          <w:rFonts w:ascii="Calibri" w:eastAsia="Times New Roman" w:hAnsi="Calibri" w:cs="Calibri"/>
          <w:sz w:val="22"/>
          <w:szCs w:val="22"/>
        </w:rPr>
        <w:t xml:space="preserve">Kontakt z wyznaczonym w ZGKiM inspektorem ochrony danych możliwy jest za pośrednictwem adresu: </w:t>
      </w:r>
      <w:hyperlink r:id="rId16" w:history="1">
        <w:proofErr w:type="spellStart"/>
        <w:r w:rsidRPr="00724E6E">
          <w:rPr>
            <w:rStyle w:val="Hipercze"/>
            <w:rFonts w:ascii="Calibri" w:eastAsia="Times New Roman" w:hAnsi="Calibri" w:cs="Calibri"/>
            <w:sz w:val="22"/>
            <w:szCs w:val="22"/>
          </w:rPr>
          <w:t>iod@zgkim.police.pl</w:t>
        </w:r>
        <w:proofErr w:type="spellEnd"/>
      </w:hyperlink>
    </w:p>
    <w:p w14:paraId="7FC72FF9" w14:textId="250D4A8D" w:rsidR="00CA262E" w:rsidRPr="007170E6" w:rsidRDefault="00863DC9" w:rsidP="0092156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Brak"/>
          <w:rFonts w:ascii="Calibri" w:eastAsia="Arial" w:hAnsi="Calibri" w:cs="Calibri"/>
          <w:kern w:val="0"/>
          <w:sz w:val="22"/>
          <w:szCs w:val="22"/>
        </w:rPr>
      </w:pPr>
      <w:r w:rsidRPr="00832E70">
        <w:rPr>
          <w:rFonts w:ascii="Calibri" w:eastAsia="Times New Roman" w:hAnsi="Calibri" w:cs="Calibri"/>
          <w:sz w:val="22"/>
          <w:szCs w:val="22"/>
        </w:rPr>
        <w:t>Pani/Pana dane osobowe przetwarzane będą na podstawie art. 6 ust. 1 lit. c</w:t>
      </w:r>
      <w:r w:rsidRPr="00832E70">
        <w:rPr>
          <w:rFonts w:ascii="Calibri" w:eastAsia="Times New Roman" w:hAnsi="Calibri" w:cs="Calibri"/>
          <w:i/>
          <w:sz w:val="22"/>
          <w:szCs w:val="22"/>
        </w:rPr>
        <w:t xml:space="preserve"> </w:t>
      </w:r>
      <w:proofErr w:type="spellStart"/>
      <w:r w:rsidRPr="00832E70">
        <w:rPr>
          <w:rFonts w:ascii="Calibri" w:eastAsia="Times New Roman" w:hAnsi="Calibri" w:cs="Calibri"/>
          <w:sz w:val="22"/>
          <w:szCs w:val="22"/>
        </w:rPr>
        <w:t>RODO</w:t>
      </w:r>
      <w:proofErr w:type="spellEnd"/>
      <w:r w:rsidRPr="00832E70">
        <w:rPr>
          <w:rFonts w:ascii="Calibri" w:eastAsia="Times New Roman" w:hAnsi="Calibri" w:cs="Calibri"/>
          <w:sz w:val="22"/>
          <w:szCs w:val="22"/>
        </w:rPr>
        <w:t xml:space="preserve"> w celu </w:t>
      </w:r>
      <w:r w:rsidRPr="00832E70">
        <w:rPr>
          <w:rFonts w:ascii="Calibri" w:hAnsi="Calibri" w:cs="Calibri"/>
          <w:sz w:val="22"/>
          <w:szCs w:val="22"/>
        </w:rPr>
        <w:t xml:space="preserve">związanym </w:t>
      </w:r>
      <w:r w:rsidR="001354D9">
        <w:rPr>
          <w:rFonts w:ascii="Calibri" w:hAnsi="Calibri" w:cs="Calibri"/>
          <w:sz w:val="22"/>
          <w:szCs w:val="22"/>
        </w:rPr>
        <w:br/>
      </w:r>
      <w:r w:rsidRPr="00832E70">
        <w:rPr>
          <w:rFonts w:ascii="Calibri" w:hAnsi="Calibri" w:cs="Calibri"/>
          <w:sz w:val="22"/>
          <w:szCs w:val="22"/>
        </w:rPr>
        <w:t>z postępowaniem o udzielenie zamówienia publicznego na</w:t>
      </w:r>
      <w:r w:rsidRPr="00832E70">
        <w:rPr>
          <w:rFonts w:ascii="Calibri" w:hAnsi="Calibri" w:cs="Calibri"/>
          <w:i/>
          <w:sz w:val="22"/>
          <w:szCs w:val="22"/>
        </w:rPr>
        <w:t xml:space="preserve"> </w:t>
      </w:r>
      <w:r w:rsidRPr="005F1F58">
        <w:rPr>
          <w:rFonts w:ascii="Calibri" w:hAnsi="Calibri" w:cs="Calibri"/>
          <w:sz w:val="22"/>
          <w:szCs w:val="22"/>
        </w:rPr>
        <w:t>zadanie p</w:t>
      </w:r>
      <w:r w:rsidRPr="00A32905">
        <w:rPr>
          <w:rFonts w:ascii="Calibri" w:hAnsi="Calibri" w:cs="Calibri"/>
          <w:sz w:val="22"/>
          <w:szCs w:val="22"/>
        </w:rPr>
        <w:t>n.</w:t>
      </w:r>
      <w:r w:rsidR="001354D9" w:rsidRPr="00A32905">
        <w:rPr>
          <w:rStyle w:val="Brak"/>
          <w:rFonts w:ascii="Calibri" w:eastAsia="Arial" w:hAnsi="Calibri" w:cs="Calibri"/>
          <w:kern w:val="0"/>
          <w:sz w:val="22"/>
          <w:szCs w:val="22"/>
        </w:rPr>
        <w:t xml:space="preserve"> </w:t>
      </w:r>
      <w:r w:rsidR="00CA262E" w:rsidRPr="007170E6">
        <w:rPr>
          <w:rStyle w:val="Brak"/>
          <w:rFonts w:ascii="Calibri" w:eastAsia="Arial" w:hAnsi="Calibri" w:cs="Calibri"/>
          <w:kern w:val="0"/>
          <w:sz w:val="22"/>
          <w:szCs w:val="22"/>
        </w:rPr>
        <w:t>Świadczenie usług porządkowych na potrzeby Zakładu Gospodarki Komunalnej i Mieszkaniowej w Policach, w podziale na części.</w:t>
      </w:r>
    </w:p>
    <w:p w14:paraId="78042D84" w14:textId="0FF9B32D" w:rsidR="00863DC9" w:rsidRPr="002F3290" w:rsidRDefault="00863DC9" w:rsidP="00921562">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line="276" w:lineRule="auto"/>
        <w:contextualSpacing/>
        <w:jc w:val="both"/>
        <w:rPr>
          <w:rFonts w:ascii="Calibri" w:eastAsia="Times New Roman" w:hAnsi="Calibri" w:cs="Calibri"/>
          <w:sz w:val="22"/>
          <w:szCs w:val="22"/>
        </w:rPr>
      </w:pPr>
      <w:r w:rsidRPr="002F3290">
        <w:rPr>
          <w:rFonts w:ascii="Calibri" w:eastAsia="Times New Roman" w:hAnsi="Calibri" w:cs="Calibri"/>
          <w:kern w:val="0"/>
          <w:lang w:eastAsia="ar-SA"/>
        </w:rPr>
        <w:t>O</w:t>
      </w:r>
      <w:r w:rsidRPr="00064ED0">
        <w:rPr>
          <w:rFonts w:ascii="Calibri" w:eastAsia="Times New Roman" w:hAnsi="Calibri" w:cs="Calibri"/>
          <w:sz w:val="22"/>
          <w:szCs w:val="22"/>
        </w:rPr>
        <w:t xml:space="preserve">dbiorcami Pani/Pana danych osobowych będą osoby lub podmioty, którym udostępniona zostanie dokumentacja postępowania w oparciu o </w:t>
      </w:r>
      <w:r w:rsidR="00633810" w:rsidRPr="00ED7080">
        <w:rPr>
          <w:rFonts w:ascii="Calibri" w:eastAsia="Times New Roman" w:hAnsi="Calibri" w:cs="Calibri"/>
          <w:color w:val="auto"/>
          <w:sz w:val="22"/>
          <w:szCs w:val="22"/>
        </w:rPr>
        <w:t>art. 18 oraz art. 74</w:t>
      </w:r>
      <w:r w:rsidRPr="00ED7080">
        <w:rPr>
          <w:rFonts w:ascii="Calibri" w:eastAsia="Times New Roman" w:hAnsi="Calibri" w:cs="Calibri"/>
          <w:color w:val="auto"/>
          <w:sz w:val="22"/>
          <w:szCs w:val="22"/>
        </w:rPr>
        <w:t xml:space="preserve"> ust. </w:t>
      </w:r>
      <w:r w:rsidR="00C31A14" w:rsidRPr="00ED7080">
        <w:rPr>
          <w:rFonts w:ascii="Calibri" w:eastAsia="Times New Roman" w:hAnsi="Calibri" w:cs="Calibri"/>
          <w:color w:val="auto"/>
          <w:sz w:val="22"/>
          <w:szCs w:val="22"/>
        </w:rPr>
        <w:t xml:space="preserve">3 ustawy z dnia 11 września </w:t>
      </w:r>
      <w:r w:rsidR="00C31A14">
        <w:rPr>
          <w:rFonts w:ascii="Calibri" w:eastAsia="Times New Roman" w:hAnsi="Calibri" w:cs="Calibri"/>
          <w:sz w:val="22"/>
          <w:szCs w:val="22"/>
        </w:rPr>
        <w:t>2019</w:t>
      </w:r>
      <w:r w:rsidRPr="00064ED0">
        <w:rPr>
          <w:rFonts w:ascii="Calibri" w:eastAsia="Times New Roman" w:hAnsi="Calibri" w:cs="Calibri"/>
          <w:sz w:val="22"/>
          <w:szCs w:val="22"/>
        </w:rPr>
        <w:t xml:space="preserve"> r. </w:t>
      </w:r>
      <w:r w:rsidRPr="00064ED0">
        <w:rPr>
          <w:rFonts w:ascii="Calibri" w:eastAsia="Times New Roman" w:hAnsi="Calibri" w:cs="Calibri"/>
          <w:sz w:val="22"/>
          <w:szCs w:val="22"/>
        </w:rPr>
        <w:br/>
        <w:t>– Prawo zamówień publicznych (</w:t>
      </w:r>
      <w:proofErr w:type="spellStart"/>
      <w:r w:rsidR="00514482">
        <w:rPr>
          <w:rFonts w:ascii="Calibri" w:eastAsia="Times New Roman" w:hAnsi="Calibri" w:cs="Calibri"/>
          <w:sz w:val="22"/>
          <w:szCs w:val="22"/>
        </w:rPr>
        <w:t>t.j.</w:t>
      </w:r>
      <w:r w:rsidRPr="00064ED0">
        <w:rPr>
          <w:rFonts w:ascii="Calibri" w:eastAsia="Times New Roman" w:hAnsi="Calibri" w:cs="Calibri"/>
          <w:sz w:val="22"/>
          <w:szCs w:val="22"/>
        </w:rPr>
        <w:t>Dz</w:t>
      </w:r>
      <w:proofErr w:type="spellEnd"/>
      <w:r w:rsidRPr="00064ED0">
        <w:rPr>
          <w:rFonts w:ascii="Calibri" w:eastAsia="Times New Roman" w:hAnsi="Calibri" w:cs="Calibri"/>
          <w:sz w:val="22"/>
          <w:szCs w:val="22"/>
        </w:rPr>
        <w:t>. U. z 20</w:t>
      </w:r>
      <w:r w:rsidR="009A4E13">
        <w:rPr>
          <w:rFonts w:ascii="Calibri" w:eastAsia="Times New Roman" w:hAnsi="Calibri" w:cs="Calibri"/>
          <w:sz w:val="22"/>
          <w:szCs w:val="22"/>
        </w:rPr>
        <w:t>21</w:t>
      </w:r>
      <w:r w:rsidRPr="00064ED0">
        <w:rPr>
          <w:rFonts w:ascii="Calibri" w:eastAsia="Times New Roman" w:hAnsi="Calibri" w:cs="Calibri"/>
          <w:sz w:val="22"/>
          <w:szCs w:val="22"/>
        </w:rPr>
        <w:t xml:space="preserve"> r. poz. </w:t>
      </w:r>
      <w:r w:rsidR="006C0845">
        <w:rPr>
          <w:rFonts w:ascii="Calibri" w:eastAsia="Times New Roman" w:hAnsi="Calibri" w:cs="Calibri"/>
          <w:sz w:val="22"/>
          <w:szCs w:val="22"/>
        </w:rPr>
        <w:t>112</w:t>
      </w:r>
      <w:r w:rsidR="007862E4">
        <w:rPr>
          <w:rFonts w:ascii="Calibri" w:eastAsia="Times New Roman" w:hAnsi="Calibri" w:cs="Calibri"/>
          <w:sz w:val="22"/>
          <w:szCs w:val="22"/>
        </w:rPr>
        <w:t>9</w:t>
      </w:r>
      <w:r w:rsidR="00514482">
        <w:rPr>
          <w:rFonts w:ascii="Calibri" w:eastAsia="Times New Roman" w:hAnsi="Calibri" w:cs="Calibri"/>
          <w:sz w:val="22"/>
          <w:szCs w:val="22"/>
        </w:rPr>
        <w:t xml:space="preserve"> ze zm.</w:t>
      </w:r>
      <w:r w:rsidRPr="00064ED0">
        <w:rPr>
          <w:rFonts w:ascii="Calibri" w:eastAsia="Times New Roman" w:hAnsi="Calibri" w:cs="Calibri"/>
          <w:sz w:val="22"/>
          <w:szCs w:val="22"/>
        </w:rPr>
        <w:t xml:space="preserve">), dalej „ustawa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w:t>
      </w:r>
    </w:p>
    <w:p w14:paraId="53530A14" w14:textId="713343C4" w:rsidR="00863DC9" w:rsidRPr="00724E6E"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Pani/Pana dane osobowe będą </w:t>
      </w:r>
      <w:r w:rsidR="00633810">
        <w:rPr>
          <w:rFonts w:ascii="Calibri" w:eastAsia="Times New Roman" w:hAnsi="Calibri" w:cs="Calibri"/>
          <w:sz w:val="22"/>
          <w:szCs w:val="22"/>
        </w:rPr>
        <w:t>przechowywane, zgodnie z art. 74</w:t>
      </w:r>
      <w:r w:rsidRPr="00064ED0">
        <w:rPr>
          <w:rFonts w:ascii="Calibri" w:eastAsia="Times New Roman" w:hAnsi="Calibri" w:cs="Calibri"/>
          <w:sz w:val="22"/>
          <w:szCs w:val="22"/>
        </w:rPr>
        <w:t xml:space="preserve">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przez okres 4 lat od dnia zakończenia postępowania o udzielenie zamówienia, a jeżeli czas trwania umowy przekracza </w:t>
      </w:r>
      <w:r>
        <w:rPr>
          <w:rFonts w:ascii="Calibri" w:eastAsia="Times New Roman" w:hAnsi="Calibri" w:cs="Calibri"/>
          <w:sz w:val="22"/>
          <w:szCs w:val="22"/>
        </w:rPr>
        <w:br/>
      </w:r>
      <w:r w:rsidRPr="00064ED0">
        <w:rPr>
          <w:rFonts w:ascii="Calibri" w:eastAsia="Times New Roman" w:hAnsi="Calibri" w:cs="Calibri"/>
          <w:sz w:val="22"/>
          <w:szCs w:val="22"/>
        </w:rPr>
        <w:t>4 lata, okres przechowywania obejmuje cały czas trwania umowy.</w:t>
      </w:r>
    </w:p>
    <w:p w14:paraId="33B6751D"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Obowiązek podania przez Panią/Pana danych osobowych bezpośrednio Pani/Pana dotyczących jest wymogiem ustawowym określonym w przepisach us</w:t>
      </w:r>
      <w:r w:rsidR="00F8188F">
        <w:rPr>
          <w:rFonts w:ascii="Calibri" w:eastAsia="Times New Roman" w:hAnsi="Calibri" w:cs="Calibri"/>
          <w:sz w:val="22"/>
          <w:szCs w:val="22"/>
        </w:rPr>
        <w:t xml:space="preserve">tawy </w:t>
      </w:r>
      <w:proofErr w:type="spellStart"/>
      <w:r w:rsidR="00F8188F">
        <w:rPr>
          <w:rFonts w:ascii="Calibri" w:eastAsia="Times New Roman" w:hAnsi="Calibri" w:cs="Calibri"/>
          <w:sz w:val="22"/>
          <w:szCs w:val="22"/>
        </w:rPr>
        <w:t>Pzp</w:t>
      </w:r>
      <w:proofErr w:type="spellEnd"/>
      <w:r w:rsidR="00F8188F">
        <w:rPr>
          <w:rFonts w:ascii="Calibri" w:eastAsia="Times New Roman" w:hAnsi="Calibri" w:cs="Calibri"/>
          <w:sz w:val="22"/>
          <w:szCs w:val="22"/>
        </w:rPr>
        <w:t xml:space="preserve">, związanym z udziałem </w:t>
      </w:r>
      <w:r w:rsidRPr="00064ED0">
        <w:rPr>
          <w:rFonts w:ascii="Calibri" w:eastAsia="Times New Roman" w:hAnsi="Calibri" w:cs="Calibri"/>
          <w:sz w:val="22"/>
          <w:szCs w:val="22"/>
        </w:rPr>
        <w:t xml:space="preserve">w postępowaniu o udzielenie zamówienia publicznego; konsekwencje niepodania określonych danych wynikają </w:t>
      </w:r>
      <w:r w:rsidR="00F8188F">
        <w:rPr>
          <w:rFonts w:ascii="Calibri" w:eastAsia="Times New Roman" w:hAnsi="Calibri" w:cs="Calibri"/>
          <w:sz w:val="22"/>
          <w:szCs w:val="22"/>
        </w:rPr>
        <w:br/>
      </w:r>
      <w:r w:rsidRPr="00064ED0">
        <w:rPr>
          <w:rFonts w:ascii="Calibri" w:eastAsia="Times New Roman" w:hAnsi="Calibri" w:cs="Calibri"/>
          <w:sz w:val="22"/>
          <w:szCs w:val="22"/>
        </w:rPr>
        <w:t xml:space="preserve">z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w:t>
      </w:r>
    </w:p>
    <w:p w14:paraId="140F826C" w14:textId="23AAA481" w:rsidR="001354D9" w:rsidRPr="006D7851" w:rsidRDefault="00863DC9" w:rsidP="006D7851">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W odniesieniu do Pani/Pana danych osobowych decyzje nie będą podejmowane w sposób zautomatyzowany, stosowanie do art. 22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w:t>
      </w:r>
    </w:p>
    <w:p w14:paraId="13220CD3"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Posiada Pani/Pan:</w:t>
      </w:r>
    </w:p>
    <w:p w14:paraId="1C52AAF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color w:val="00B0F0"/>
          <w:sz w:val="22"/>
          <w:szCs w:val="22"/>
        </w:rPr>
      </w:pPr>
      <w:r w:rsidRPr="00064ED0">
        <w:rPr>
          <w:rFonts w:ascii="Calibri" w:eastAsia="Times New Roman" w:hAnsi="Calibri" w:cs="Calibri"/>
          <w:sz w:val="22"/>
          <w:szCs w:val="22"/>
        </w:rPr>
        <w:t xml:space="preserve">na podstawie art. 15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 xml:space="preserve"> prawo dostępu do danych osobowych Pani/Pana dotyczących;</w:t>
      </w:r>
    </w:p>
    <w:p w14:paraId="155F4261" w14:textId="4297B870" w:rsidR="007F3167" w:rsidRPr="00FD26AC" w:rsidRDefault="00863DC9" w:rsidP="00FD26AC">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16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 xml:space="preserve"> prawo do sprostowania Pani/Pana danych osobowych </w:t>
      </w:r>
      <w:r w:rsidRPr="00064ED0">
        <w:rPr>
          <w:rFonts w:ascii="Calibri" w:eastAsia="Times New Roman" w:hAnsi="Calibri" w:cs="Calibri"/>
          <w:b/>
          <w:sz w:val="22"/>
          <w:szCs w:val="22"/>
          <w:vertAlign w:val="superscript"/>
        </w:rPr>
        <w:t>**</w:t>
      </w:r>
      <w:r w:rsidRPr="00064ED0">
        <w:rPr>
          <w:rFonts w:ascii="Calibri" w:eastAsia="Times New Roman" w:hAnsi="Calibri" w:cs="Calibri"/>
          <w:sz w:val="22"/>
          <w:szCs w:val="22"/>
        </w:rPr>
        <w:t>;</w:t>
      </w:r>
    </w:p>
    <w:p w14:paraId="028241B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18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 xml:space="preserve"> prawo żądania od administratora ograniczenia przetwarzania danych osobowych z zastrzeżeniem przypadków, o których mowa w art. 18 ust. 2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 xml:space="preserve"> ***;  </w:t>
      </w:r>
    </w:p>
    <w:p w14:paraId="5A206924"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 xml:space="preserve">prawo do wniesienia skargi do Prezesa Urzędu Ochrony Danych Osobowych, gdy uzna Pani/Pan, </w:t>
      </w:r>
      <w:r w:rsidRPr="00064ED0">
        <w:rPr>
          <w:rFonts w:ascii="Calibri" w:eastAsia="Times New Roman" w:hAnsi="Calibri" w:cs="Calibri"/>
          <w:sz w:val="22"/>
          <w:szCs w:val="22"/>
        </w:rPr>
        <w:br/>
        <w:t xml:space="preserve">że przetwarzanie danych osobowych Pani/Pana dotyczących narusza przepisy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w:t>
      </w:r>
    </w:p>
    <w:p w14:paraId="286E6B7D" w14:textId="77777777" w:rsidR="00863DC9" w:rsidRPr="00064ED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 Nie przysługuje Pani/Panu:</w:t>
      </w:r>
    </w:p>
    <w:p w14:paraId="2F1E69FC" w14:textId="77777777" w:rsidR="00863DC9" w:rsidRPr="00064ED0"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 xml:space="preserve">w związku z art. 17 ust. 3 lit. b, d lub e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 xml:space="preserve"> prawo do usunięcia danych osobowych;</w:t>
      </w:r>
    </w:p>
    <w:p w14:paraId="3CD4BEA4" w14:textId="77777777" w:rsidR="00863DC9" w:rsidRPr="005F1F58"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b/>
          <w:i/>
          <w:sz w:val="22"/>
          <w:szCs w:val="22"/>
        </w:rPr>
      </w:pPr>
      <w:r w:rsidRPr="00064ED0">
        <w:rPr>
          <w:rFonts w:ascii="Calibri" w:eastAsia="Times New Roman" w:hAnsi="Calibri" w:cs="Calibri"/>
          <w:sz w:val="22"/>
          <w:szCs w:val="22"/>
        </w:rPr>
        <w:t xml:space="preserve">prawo do przenoszenia danych osobowych, o którym mowa w art. 20 </w:t>
      </w:r>
      <w:proofErr w:type="spellStart"/>
      <w:r w:rsidRPr="00064ED0">
        <w:rPr>
          <w:rFonts w:ascii="Calibri" w:eastAsia="Times New Roman" w:hAnsi="Calibri" w:cs="Calibri"/>
          <w:sz w:val="22"/>
          <w:szCs w:val="22"/>
        </w:rPr>
        <w:t>RODO</w:t>
      </w:r>
      <w:proofErr w:type="spellEnd"/>
      <w:r w:rsidRPr="00064ED0">
        <w:rPr>
          <w:rFonts w:ascii="Calibri" w:eastAsia="Times New Roman" w:hAnsi="Calibri" w:cs="Calibri"/>
          <w:sz w:val="22"/>
          <w:szCs w:val="22"/>
        </w:rPr>
        <w:t>;</w:t>
      </w:r>
    </w:p>
    <w:p w14:paraId="0016DAC4" w14:textId="4132E9C2" w:rsidR="00615AB3" w:rsidRPr="00931B36" w:rsidRDefault="00863DC9" w:rsidP="00615AB3">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pPr>
      <w:r w:rsidRPr="00064ED0">
        <w:rPr>
          <w:rFonts w:ascii="Calibri" w:eastAsia="Times New Roman" w:hAnsi="Calibri" w:cs="Calibri"/>
          <w:b/>
          <w:sz w:val="22"/>
          <w:szCs w:val="22"/>
        </w:rPr>
        <w:t xml:space="preserve">na podstawie art. 21 </w:t>
      </w:r>
      <w:proofErr w:type="spellStart"/>
      <w:r w:rsidRPr="00064ED0">
        <w:rPr>
          <w:rFonts w:ascii="Calibri" w:eastAsia="Times New Roman" w:hAnsi="Calibri" w:cs="Calibri"/>
          <w:b/>
          <w:sz w:val="22"/>
          <w:szCs w:val="22"/>
        </w:rPr>
        <w:t>RODO</w:t>
      </w:r>
      <w:proofErr w:type="spellEnd"/>
      <w:r w:rsidRPr="00064ED0">
        <w:rPr>
          <w:rFonts w:ascii="Calibri" w:eastAsia="Times New Roman" w:hAnsi="Calibri" w:cs="Calibri"/>
          <w:b/>
          <w:sz w:val="22"/>
          <w:szCs w:val="22"/>
        </w:rPr>
        <w:t xml:space="preserve"> prawo sprzeciwu, wobec przetwarzania danych osobowych, gdyż podstawą prawną przetwarzania Pani/Pana danych osobowych jest art. 6 ust. 1 lit. c </w:t>
      </w:r>
      <w:proofErr w:type="spellStart"/>
      <w:r w:rsidRPr="00064ED0">
        <w:rPr>
          <w:rFonts w:ascii="Calibri" w:eastAsia="Times New Roman" w:hAnsi="Calibri" w:cs="Calibri"/>
          <w:b/>
          <w:sz w:val="22"/>
          <w:szCs w:val="22"/>
        </w:rPr>
        <w:t>RODO</w:t>
      </w:r>
      <w:proofErr w:type="spellEnd"/>
      <w:r w:rsidRPr="00064ED0">
        <w:rPr>
          <w:rFonts w:ascii="Calibri" w:eastAsia="Times New Roman" w:hAnsi="Calibri" w:cs="Calibri"/>
          <w:sz w:val="22"/>
          <w:szCs w:val="22"/>
        </w:rPr>
        <w:t>.</w:t>
      </w:r>
      <w:r w:rsidRPr="00064ED0">
        <w:rPr>
          <w:rFonts w:ascii="Calibri" w:eastAsia="Times New Roman" w:hAnsi="Calibri" w:cs="Calibri"/>
          <w:b/>
          <w:sz w:val="22"/>
          <w:szCs w:val="22"/>
        </w:rPr>
        <w:t xml:space="preserve"> </w:t>
      </w:r>
    </w:p>
    <w:p w14:paraId="6DAF1073" w14:textId="1C024860" w:rsidR="00806872" w:rsidRPr="008F3D39" w:rsidRDefault="00863DC9" w:rsidP="00087052">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pPr>
      <w:r w:rsidRPr="0061398A">
        <w:rPr>
          <w:rFonts w:ascii="Calibri" w:eastAsia="Calibri" w:hAnsi="Calibri" w:cs="Calibri"/>
          <w:b/>
          <w:kern w:val="0"/>
          <w:sz w:val="22"/>
          <w:szCs w:val="22"/>
        </w:rPr>
        <w:t xml:space="preserve">Klauzula informacyjna została zamieszczona na stronie internetowej Zamawiającego </w:t>
      </w:r>
      <w:hyperlink r:id="rId17" w:history="1">
        <w:r w:rsidRPr="0061398A">
          <w:rPr>
            <w:rStyle w:val="Hipercze"/>
            <w:rFonts w:ascii="Calibri" w:eastAsia="Calibri" w:hAnsi="Calibri" w:cs="Calibri"/>
            <w:kern w:val="0"/>
            <w:sz w:val="22"/>
            <w:szCs w:val="22"/>
          </w:rPr>
          <w:t>www.zgkim.police.pl</w:t>
        </w:r>
      </w:hyperlink>
    </w:p>
    <w:p w14:paraId="21341EEA" w14:textId="625A91DD" w:rsidR="00806872" w:rsidRDefault="00863DC9" w:rsidP="00BB1890">
      <w:pPr>
        <w:widowControl/>
        <w:suppressAutoHyphens w:val="0"/>
        <w:spacing w:after="200" w:line="276" w:lineRule="auto"/>
        <w:jc w:val="both"/>
        <w:rPr>
          <w:rFonts w:ascii="Calibri" w:eastAsia="Calibri" w:hAnsi="Calibri" w:cs="Calibri"/>
          <w:b/>
          <w:kern w:val="0"/>
          <w:sz w:val="22"/>
          <w:szCs w:val="22"/>
        </w:rPr>
      </w:pPr>
      <w:r>
        <w:rPr>
          <w:rFonts w:ascii="Calibri" w:eastAsia="Calibri" w:hAnsi="Calibri" w:cs="Calibri"/>
          <w:kern w:val="0"/>
          <w:sz w:val="22"/>
          <w:szCs w:val="22"/>
        </w:rPr>
        <w:t xml:space="preserve">       11. </w:t>
      </w:r>
      <w:r w:rsidRPr="0061398A">
        <w:rPr>
          <w:rFonts w:ascii="Calibri" w:eastAsia="Calibri" w:hAnsi="Calibri" w:cs="Calibri"/>
          <w:kern w:val="0"/>
          <w:sz w:val="22"/>
          <w:szCs w:val="22"/>
        </w:rPr>
        <w:t>Wraz z ofertą Wykonawca powinien złożyć</w:t>
      </w:r>
      <w:r w:rsidRPr="0061398A">
        <w:rPr>
          <w:rFonts w:ascii="Calibri" w:eastAsia="Calibri" w:hAnsi="Calibri" w:cs="Calibri"/>
          <w:b/>
          <w:kern w:val="0"/>
          <w:sz w:val="22"/>
          <w:szCs w:val="22"/>
        </w:rPr>
        <w:t xml:space="preserve"> </w:t>
      </w:r>
      <w:r w:rsidRPr="0061398A">
        <w:rPr>
          <w:rFonts w:ascii="Calibri" w:hAnsi="Calibri" w:cs="Calibri"/>
          <w:i/>
          <w:sz w:val="22"/>
          <w:szCs w:val="22"/>
        </w:rPr>
        <w:t xml:space="preserve">Wzór oświadczenia wymaganego od wykonawcy </w:t>
      </w:r>
      <w:r>
        <w:rPr>
          <w:rFonts w:ascii="Calibri" w:hAnsi="Calibri" w:cs="Calibri"/>
          <w:i/>
          <w:sz w:val="22"/>
          <w:szCs w:val="22"/>
        </w:rPr>
        <w:br/>
        <w:t xml:space="preserve">               </w:t>
      </w:r>
      <w:r w:rsidRPr="0061398A">
        <w:rPr>
          <w:rFonts w:ascii="Calibri" w:hAnsi="Calibri" w:cs="Calibri"/>
          <w:i/>
          <w:sz w:val="22"/>
          <w:szCs w:val="22"/>
        </w:rPr>
        <w:t xml:space="preserve">w zakresie wypełnienia obowiązków informacyjnych przewidzianych w art. 13 lub art. 14 </w:t>
      </w:r>
      <w:proofErr w:type="spellStart"/>
      <w:r w:rsidRPr="0061398A">
        <w:rPr>
          <w:rFonts w:ascii="Calibri" w:hAnsi="Calibri" w:cs="Calibri"/>
          <w:i/>
          <w:sz w:val="22"/>
          <w:szCs w:val="22"/>
        </w:rPr>
        <w:t>RODO</w:t>
      </w:r>
      <w:proofErr w:type="spellEnd"/>
      <w:r>
        <w:rPr>
          <w:rFonts w:ascii="Calibri" w:hAnsi="Calibri" w:cs="Calibri"/>
          <w:i/>
          <w:sz w:val="22"/>
          <w:szCs w:val="22"/>
        </w:rPr>
        <w:t>,</w:t>
      </w:r>
      <w:r>
        <w:rPr>
          <w:rFonts w:ascii="Calibri" w:hAnsi="Calibri" w:cs="Calibri"/>
          <w:i/>
          <w:sz w:val="22"/>
          <w:szCs w:val="22"/>
        </w:rPr>
        <w:br/>
        <w:t xml:space="preserve">             </w:t>
      </w:r>
      <w:r>
        <w:rPr>
          <w:rFonts w:ascii="Arial" w:hAnsi="Arial" w:cs="Arial"/>
          <w:i/>
          <w:sz w:val="22"/>
          <w:szCs w:val="22"/>
        </w:rPr>
        <w:t xml:space="preserve"> </w:t>
      </w:r>
      <w:r w:rsidRPr="0061398A">
        <w:rPr>
          <w:rFonts w:ascii="Calibri" w:eastAsia="Calibri" w:hAnsi="Calibri" w:cs="Calibri"/>
          <w:kern w:val="0"/>
          <w:sz w:val="22"/>
          <w:szCs w:val="22"/>
        </w:rPr>
        <w:t>stanowiący</w:t>
      </w:r>
      <w:r>
        <w:rPr>
          <w:rFonts w:ascii="Calibri" w:eastAsia="Calibri" w:hAnsi="Calibri" w:cs="Calibri"/>
          <w:b/>
          <w:kern w:val="0"/>
          <w:sz w:val="22"/>
          <w:szCs w:val="22"/>
        </w:rPr>
        <w:t xml:space="preserve"> załącznik nr 1</w:t>
      </w:r>
      <w:r w:rsidR="00565B17">
        <w:rPr>
          <w:rFonts w:ascii="Calibri" w:eastAsia="Calibri" w:hAnsi="Calibri" w:cs="Calibri"/>
          <w:b/>
          <w:kern w:val="0"/>
          <w:sz w:val="22"/>
          <w:szCs w:val="22"/>
        </w:rPr>
        <w:t>0</w:t>
      </w:r>
      <w:r w:rsidRPr="0061398A">
        <w:rPr>
          <w:rFonts w:ascii="Calibri" w:eastAsia="Calibri" w:hAnsi="Calibri" w:cs="Calibri"/>
          <w:b/>
          <w:kern w:val="0"/>
          <w:sz w:val="22"/>
          <w:szCs w:val="22"/>
        </w:rPr>
        <w:t xml:space="preserve"> do niniejszej </w:t>
      </w:r>
      <w:proofErr w:type="spellStart"/>
      <w:r w:rsidRPr="0061398A">
        <w:rPr>
          <w:rFonts w:ascii="Calibri" w:eastAsia="Calibri" w:hAnsi="Calibri" w:cs="Calibri"/>
          <w:b/>
          <w:kern w:val="0"/>
          <w:sz w:val="22"/>
          <w:szCs w:val="22"/>
        </w:rPr>
        <w:t>SWZ</w:t>
      </w:r>
      <w:proofErr w:type="spellEnd"/>
      <w:r w:rsidRPr="0061398A">
        <w:rPr>
          <w:rFonts w:ascii="Calibri" w:eastAsia="Calibri" w:hAnsi="Calibri" w:cs="Calibri"/>
          <w:b/>
          <w:kern w:val="0"/>
          <w:sz w:val="22"/>
          <w:szCs w:val="22"/>
        </w:rPr>
        <w:t>.</w:t>
      </w:r>
    </w:p>
    <w:p w14:paraId="11D2463E"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4ADD7331"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2C990142"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04D20E62"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097E6B12"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51DE3E1F"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56020806"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26FAA313"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784EE205"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0541DD05"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4AC8BE64"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123CD74D"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431C57B3" w14:textId="77777777" w:rsidR="00693436" w:rsidRDefault="00693436" w:rsidP="00BB1890">
      <w:pPr>
        <w:widowControl/>
        <w:suppressAutoHyphens w:val="0"/>
        <w:spacing w:after="200" w:line="276" w:lineRule="auto"/>
        <w:jc w:val="both"/>
        <w:rPr>
          <w:rFonts w:ascii="Calibri" w:eastAsia="Calibri" w:hAnsi="Calibri" w:cs="Calibri"/>
          <w:b/>
          <w:kern w:val="0"/>
          <w:sz w:val="22"/>
          <w:szCs w:val="22"/>
        </w:rPr>
      </w:pPr>
    </w:p>
    <w:p w14:paraId="315D46BE" w14:textId="77777777" w:rsidR="00693436" w:rsidRPr="00BB1890" w:rsidRDefault="00693436" w:rsidP="00BB1890">
      <w:pPr>
        <w:widowControl/>
        <w:suppressAutoHyphens w:val="0"/>
        <w:spacing w:after="200" w:line="276" w:lineRule="auto"/>
        <w:jc w:val="both"/>
        <w:rPr>
          <w:rStyle w:val="Brak"/>
          <w:rFonts w:ascii="Calibri" w:eastAsia="Calibri" w:hAnsi="Calibri" w:cs="Calibri"/>
          <w:b/>
          <w:kern w:val="0"/>
          <w:sz w:val="22"/>
          <w:szCs w:val="22"/>
        </w:rPr>
      </w:pPr>
    </w:p>
    <w:p w14:paraId="39DB78E7" w14:textId="1672239F" w:rsidR="00890160" w:rsidRDefault="00BB1890">
      <w:pPr>
        <w:spacing w:before="120" w:after="120" w:line="276" w:lineRule="auto"/>
        <w:jc w:val="both"/>
        <w:rPr>
          <w:rStyle w:val="Brak"/>
          <w:rFonts w:ascii="Arial" w:eastAsia="Arial" w:hAnsi="Arial" w:cs="Arial"/>
        </w:rPr>
      </w:pPr>
      <w:r>
        <w:rPr>
          <w:rStyle w:val="Brak"/>
          <w:rFonts w:ascii="Arial" w:hAnsi="Arial"/>
        </w:rPr>
        <w:t>_____</w:t>
      </w:r>
      <w:r w:rsidR="00C225E6" w:rsidRPr="00974802">
        <w:rPr>
          <w:rStyle w:val="Brak"/>
          <w:rFonts w:ascii="Arial" w:hAnsi="Arial"/>
        </w:rPr>
        <w:t>_____</w:t>
      </w:r>
    </w:p>
    <w:p w14:paraId="33BA0D49" w14:textId="77777777" w:rsidR="00890160" w:rsidRDefault="00C225E6">
      <w:pPr>
        <w:spacing w:after="150"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w:t>
      </w:r>
      <w:r>
        <w:rPr>
          <w:rStyle w:val="Brak"/>
          <w:rFonts w:ascii="Arial" w:hAnsi="Arial"/>
          <w:b/>
          <w:bCs/>
          <w:i/>
          <w:iCs/>
          <w:sz w:val="16"/>
          <w:szCs w:val="16"/>
        </w:rPr>
        <w:t xml:space="preserve"> Wyjaśnienie:</w:t>
      </w:r>
      <w:r>
        <w:rPr>
          <w:rStyle w:val="Brak"/>
          <w:rFonts w:ascii="Arial" w:hAnsi="Arial"/>
          <w:i/>
          <w:iCs/>
          <w:sz w:val="16"/>
          <w:szCs w:val="16"/>
        </w:rPr>
        <w:t xml:space="preserve"> informacja w tym zakresie jest wymagana, jeżeli w odniesieniu do danego administratora lub podmiotu przetwarzającego istnieje obowiązek wyznaczenia inspektora ochrony danych osobowych.</w:t>
      </w:r>
    </w:p>
    <w:p w14:paraId="039C7B6C" w14:textId="6115CE04" w:rsidR="00890160" w:rsidRDefault="00C225E6">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skorzystanie z prawa do sprostowania nie może skutkować zmianą wyniku postępowania</w:t>
      </w:r>
      <w:r w:rsidR="002117B5">
        <w:rPr>
          <w:rStyle w:val="Brak"/>
          <w:rFonts w:ascii="Arial" w:hAnsi="Arial"/>
          <w:i/>
          <w:iCs/>
          <w:sz w:val="16"/>
          <w:szCs w:val="16"/>
        </w:rPr>
        <w:t xml:space="preserve"> </w:t>
      </w:r>
      <w:r>
        <w:rPr>
          <w:rStyle w:val="Brak"/>
          <w:rFonts w:ascii="Arial" w:hAnsi="Arial"/>
          <w:i/>
          <w:iCs/>
          <w:sz w:val="16"/>
          <w:szCs w:val="16"/>
        </w:rPr>
        <w:t>o udzielenie zam</w:t>
      </w:r>
      <w:r>
        <w:rPr>
          <w:rStyle w:val="Brak"/>
          <w:rFonts w:ascii="Arial" w:hAnsi="Arial"/>
          <w:i/>
          <w:iCs/>
          <w:sz w:val="16"/>
          <w:szCs w:val="16"/>
          <w:lang w:val="es-ES_tradnl"/>
        </w:rPr>
        <w:t>ó</w:t>
      </w:r>
      <w:r>
        <w:rPr>
          <w:rStyle w:val="Brak"/>
          <w:rFonts w:ascii="Arial" w:hAnsi="Arial"/>
          <w:i/>
          <w:iCs/>
          <w:sz w:val="16"/>
          <w:szCs w:val="16"/>
        </w:rPr>
        <w:t xml:space="preserve">wienia publicznego ani zmianą postanowień umowy w zakresie niezgodnym z ustawą </w:t>
      </w:r>
      <w:proofErr w:type="spellStart"/>
      <w:r>
        <w:rPr>
          <w:rStyle w:val="Brak"/>
          <w:rFonts w:ascii="Arial" w:hAnsi="Arial"/>
          <w:i/>
          <w:iCs/>
          <w:sz w:val="16"/>
          <w:szCs w:val="16"/>
        </w:rPr>
        <w:t>Pzp</w:t>
      </w:r>
      <w:proofErr w:type="spellEnd"/>
      <w:r>
        <w:rPr>
          <w:rStyle w:val="Brak"/>
          <w:rFonts w:ascii="Arial" w:hAnsi="Arial"/>
          <w:i/>
          <w:iCs/>
          <w:sz w:val="16"/>
          <w:szCs w:val="16"/>
        </w:rPr>
        <w:t xml:space="preserve"> oraz nie może naruszać integralności protokołu oraz jego załącznik</w:t>
      </w:r>
      <w:r>
        <w:rPr>
          <w:rStyle w:val="Brak"/>
          <w:rFonts w:ascii="Arial" w:hAnsi="Arial"/>
          <w:i/>
          <w:iCs/>
          <w:sz w:val="16"/>
          <w:szCs w:val="16"/>
          <w:lang w:val="es-ES_tradnl"/>
        </w:rPr>
        <w:t>ó</w:t>
      </w:r>
      <w:r>
        <w:rPr>
          <w:rStyle w:val="Brak"/>
          <w:rFonts w:ascii="Arial" w:hAnsi="Arial"/>
          <w:i/>
          <w:iCs/>
          <w:sz w:val="16"/>
          <w:szCs w:val="16"/>
        </w:rPr>
        <w:t>w.</w:t>
      </w:r>
    </w:p>
    <w:p w14:paraId="25377FCE" w14:textId="77777777" w:rsidR="00890160" w:rsidRDefault="00890160">
      <w:pPr>
        <w:pStyle w:val="Akapitzlist"/>
        <w:spacing w:line="276" w:lineRule="auto"/>
        <w:ind w:left="426"/>
        <w:jc w:val="both"/>
        <w:rPr>
          <w:rStyle w:val="Brak"/>
          <w:rFonts w:ascii="Arial" w:eastAsia="Arial" w:hAnsi="Arial" w:cs="Arial"/>
          <w:i/>
          <w:iCs/>
          <w:sz w:val="16"/>
          <w:szCs w:val="16"/>
        </w:rPr>
      </w:pPr>
    </w:p>
    <w:p w14:paraId="5D2EC3B2" w14:textId="1C8D6505" w:rsidR="00890160" w:rsidRDefault="00C225E6">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prawo do ograniczenia przetwarzania nie ma zastosowania w odniesieniu do przechowywania, w celu zapewnienia korzystania ze środk</w:t>
      </w:r>
      <w:r>
        <w:rPr>
          <w:rStyle w:val="Brak"/>
          <w:rFonts w:ascii="Arial" w:hAnsi="Arial"/>
          <w:i/>
          <w:iCs/>
          <w:sz w:val="16"/>
          <w:szCs w:val="16"/>
          <w:lang w:val="es-ES_tradnl"/>
        </w:rPr>
        <w:t>ó</w:t>
      </w:r>
      <w:r>
        <w:rPr>
          <w:rStyle w:val="Brak"/>
          <w:rFonts w:ascii="Arial" w:hAnsi="Arial"/>
          <w:i/>
          <w:iCs/>
          <w:sz w:val="16"/>
          <w:szCs w:val="16"/>
        </w:rPr>
        <w:t>w ochrony prawnej lub w celu ochrony praw innej osoby fizycznej lub prawnej, lub z uwagi na ważne względy interesu publicznego Unii Europejskiej lub państwa członkowskiego.</w:t>
      </w:r>
    </w:p>
    <w:p w14:paraId="661676E7"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06DC63B3"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4FE96D18" w14:textId="77777777" w:rsidR="00890160" w:rsidRDefault="00890160">
      <w:pPr>
        <w:pStyle w:val="Tekstpodstawowywcity21"/>
        <w:spacing w:line="276" w:lineRule="auto"/>
        <w:ind w:left="0"/>
        <w:rPr>
          <w:rStyle w:val="Brak"/>
          <w:rFonts w:ascii="Arial" w:eastAsia="Arial" w:hAnsi="Arial" w:cs="Arial"/>
          <w:sz w:val="18"/>
          <w:szCs w:val="18"/>
          <w:shd w:val="clear" w:color="auto" w:fill="FFFFFF"/>
        </w:rPr>
      </w:pPr>
    </w:p>
    <w:p w14:paraId="490B0BDB" w14:textId="77777777" w:rsidR="00890160" w:rsidRDefault="00C225E6">
      <w:pPr>
        <w:spacing w:line="276" w:lineRule="auto"/>
        <w:ind w:left="360"/>
        <w:rPr>
          <w:rStyle w:val="Brak"/>
          <w:rFonts w:ascii="Arial" w:eastAsia="Arial" w:hAnsi="Arial" w:cs="Arial"/>
          <w:sz w:val="16"/>
          <w:szCs w:val="16"/>
        </w:rPr>
      </w:pP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p>
    <w:p w14:paraId="47D2BE1B" w14:textId="77777777" w:rsidR="00890160" w:rsidRDefault="00890160">
      <w:pPr>
        <w:pStyle w:val="Tekstpodstawowywcity21"/>
        <w:spacing w:line="276" w:lineRule="auto"/>
        <w:ind w:left="0"/>
        <w:rPr>
          <w:rStyle w:val="Brak"/>
          <w:rFonts w:ascii="Arial" w:eastAsia="Arial" w:hAnsi="Arial" w:cs="Arial"/>
          <w:sz w:val="20"/>
          <w:szCs w:val="20"/>
        </w:rPr>
      </w:pPr>
    </w:p>
    <w:p w14:paraId="7AD3DAB6" w14:textId="77777777" w:rsidR="00890160" w:rsidRDefault="00890160">
      <w:pPr>
        <w:pStyle w:val="Tekstpodstawowywcity21"/>
        <w:spacing w:line="276" w:lineRule="auto"/>
        <w:ind w:left="0"/>
        <w:rPr>
          <w:rStyle w:val="Brak"/>
          <w:rFonts w:ascii="Arial" w:eastAsia="Arial" w:hAnsi="Arial" w:cs="Arial"/>
          <w:sz w:val="20"/>
          <w:szCs w:val="20"/>
        </w:rPr>
      </w:pPr>
    </w:p>
    <w:p w14:paraId="2C7A6E35" w14:textId="77777777" w:rsidR="00890160" w:rsidRDefault="00890160">
      <w:pPr>
        <w:pStyle w:val="Tekstpodstawowywcity21"/>
        <w:spacing w:line="276" w:lineRule="auto"/>
        <w:ind w:left="0"/>
        <w:rPr>
          <w:rStyle w:val="Brak"/>
          <w:rFonts w:ascii="Arial" w:eastAsia="Arial" w:hAnsi="Arial" w:cs="Arial"/>
          <w:sz w:val="20"/>
          <w:szCs w:val="20"/>
        </w:rPr>
      </w:pPr>
    </w:p>
    <w:p w14:paraId="6FE2A4EB" w14:textId="77777777" w:rsidR="00890160" w:rsidRDefault="00890160">
      <w:pPr>
        <w:pStyle w:val="Tekstpodstawowywcity21"/>
        <w:spacing w:line="276" w:lineRule="auto"/>
        <w:ind w:left="0"/>
        <w:rPr>
          <w:rStyle w:val="Brak"/>
          <w:rFonts w:ascii="Arial" w:eastAsia="Arial" w:hAnsi="Arial" w:cs="Arial"/>
          <w:sz w:val="20"/>
          <w:szCs w:val="20"/>
        </w:rPr>
      </w:pPr>
    </w:p>
    <w:p w14:paraId="64DDB804" w14:textId="77777777" w:rsidR="00890160" w:rsidRDefault="00890160">
      <w:pPr>
        <w:pStyle w:val="Tekstpodstawowywcity21"/>
        <w:spacing w:line="276" w:lineRule="auto"/>
        <w:ind w:left="0"/>
        <w:rPr>
          <w:rStyle w:val="Brak"/>
          <w:rFonts w:ascii="Arial" w:eastAsia="Arial" w:hAnsi="Arial" w:cs="Arial"/>
          <w:sz w:val="20"/>
          <w:szCs w:val="20"/>
        </w:rPr>
      </w:pPr>
    </w:p>
    <w:p w14:paraId="28E959FB" w14:textId="77777777" w:rsidR="00890160" w:rsidRDefault="00890160">
      <w:pPr>
        <w:pStyle w:val="Tekstpodstawowywcity21"/>
        <w:spacing w:line="360" w:lineRule="auto"/>
        <w:ind w:left="0"/>
        <w:rPr>
          <w:rStyle w:val="Brak"/>
          <w:rFonts w:ascii="Arial" w:eastAsia="Arial" w:hAnsi="Arial" w:cs="Arial"/>
          <w:sz w:val="20"/>
          <w:szCs w:val="20"/>
        </w:rPr>
      </w:pPr>
    </w:p>
    <w:p w14:paraId="1B2DB493" w14:textId="77777777" w:rsidR="00890160" w:rsidRDefault="00890160">
      <w:pPr>
        <w:pStyle w:val="Tekstpodstawowywcity21"/>
        <w:spacing w:line="360" w:lineRule="auto"/>
        <w:ind w:left="0"/>
        <w:rPr>
          <w:rStyle w:val="Brak"/>
          <w:rFonts w:ascii="Arial" w:eastAsia="Arial" w:hAnsi="Arial" w:cs="Arial"/>
          <w:sz w:val="20"/>
          <w:szCs w:val="20"/>
        </w:rPr>
      </w:pPr>
    </w:p>
    <w:p w14:paraId="43751C55" w14:textId="77777777" w:rsidR="00890160" w:rsidRDefault="00890160">
      <w:pPr>
        <w:pStyle w:val="Tekstpodstawowywcity21"/>
        <w:spacing w:line="360" w:lineRule="auto"/>
        <w:ind w:left="0"/>
        <w:rPr>
          <w:rStyle w:val="Brak"/>
          <w:rFonts w:ascii="Arial" w:eastAsia="Arial" w:hAnsi="Arial" w:cs="Arial"/>
          <w:sz w:val="20"/>
          <w:szCs w:val="20"/>
        </w:rPr>
      </w:pPr>
    </w:p>
    <w:p w14:paraId="7ECCB3CE" w14:textId="77777777" w:rsidR="00890160" w:rsidRDefault="00890160">
      <w:pPr>
        <w:pStyle w:val="Tekstpodstawowywcity21"/>
        <w:spacing w:line="360" w:lineRule="auto"/>
        <w:ind w:left="0"/>
        <w:rPr>
          <w:rStyle w:val="Brak"/>
          <w:rFonts w:ascii="Arial" w:eastAsia="Arial" w:hAnsi="Arial" w:cs="Arial"/>
          <w:sz w:val="20"/>
          <w:szCs w:val="20"/>
        </w:rPr>
      </w:pPr>
    </w:p>
    <w:p w14:paraId="0E1AD841" w14:textId="77777777" w:rsidR="00890160" w:rsidRDefault="00890160">
      <w:pPr>
        <w:pStyle w:val="Tekstpodstawowywcity21"/>
        <w:spacing w:line="360" w:lineRule="auto"/>
        <w:ind w:left="0"/>
        <w:rPr>
          <w:rStyle w:val="Brak"/>
          <w:rFonts w:ascii="Arial" w:eastAsia="Arial" w:hAnsi="Arial" w:cs="Arial"/>
          <w:sz w:val="20"/>
          <w:szCs w:val="20"/>
        </w:rPr>
      </w:pPr>
    </w:p>
    <w:p w14:paraId="36E6F72D" w14:textId="77777777" w:rsidR="00890160" w:rsidRDefault="00890160">
      <w:pPr>
        <w:pStyle w:val="Tekstpodstawowywcity21"/>
        <w:spacing w:line="360" w:lineRule="auto"/>
        <w:ind w:left="0"/>
        <w:rPr>
          <w:rStyle w:val="Brak"/>
          <w:rFonts w:ascii="Arial" w:eastAsia="Arial" w:hAnsi="Arial" w:cs="Arial"/>
          <w:sz w:val="20"/>
          <w:szCs w:val="20"/>
        </w:rPr>
      </w:pPr>
    </w:p>
    <w:p w14:paraId="55A550B7" w14:textId="77777777" w:rsidR="00890160" w:rsidRDefault="00890160">
      <w:pPr>
        <w:pStyle w:val="Tekstpodstawowywcity21"/>
        <w:spacing w:line="360" w:lineRule="auto"/>
        <w:ind w:left="0"/>
        <w:rPr>
          <w:rStyle w:val="Brak"/>
          <w:rFonts w:ascii="Arial" w:eastAsia="Arial" w:hAnsi="Arial" w:cs="Arial"/>
          <w:sz w:val="20"/>
          <w:szCs w:val="20"/>
        </w:rPr>
      </w:pPr>
    </w:p>
    <w:p w14:paraId="42164E61" w14:textId="77777777" w:rsidR="00890160" w:rsidRDefault="00890160">
      <w:pPr>
        <w:pStyle w:val="Tekstpodstawowywcity21"/>
        <w:spacing w:line="360" w:lineRule="auto"/>
        <w:ind w:left="0"/>
        <w:rPr>
          <w:rStyle w:val="Brak"/>
          <w:rFonts w:ascii="Arial" w:eastAsia="Arial" w:hAnsi="Arial" w:cs="Arial"/>
          <w:sz w:val="20"/>
          <w:szCs w:val="20"/>
        </w:rPr>
      </w:pPr>
    </w:p>
    <w:p w14:paraId="6CC9A72B" w14:textId="77777777" w:rsidR="00890160" w:rsidRDefault="00890160">
      <w:pPr>
        <w:pStyle w:val="Tekstpodstawowywcity21"/>
        <w:spacing w:line="360" w:lineRule="auto"/>
        <w:ind w:left="0"/>
        <w:rPr>
          <w:rStyle w:val="Brak"/>
          <w:rFonts w:ascii="Arial" w:eastAsia="Arial" w:hAnsi="Arial" w:cs="Arial"/>
          <w:sz w:val="20"/>
          <w:szCs w:val="20"/>
        </w:rPr>
      </w:pPr>
    </w:p>
    <w:p w14:paraId="0F1F04DA" w14:textId="77777777" w:rsidR="00890160" w:rsidRDefault="00890160">
      <w:pPr>
        <w:pStyle w:val="Default"/>
        <w:spacing w:line="360" w:lineRule="auto"/>
        <w:jc w:val="both"/>
        <w:rPr>
          <w:rStyle w:val="Brak"/>
          <w:rFonts w:ascii="Arial" w:eastAsia="Arial" w:hAnsi="Arial" w:cs="Arial"/>
          <w:i/>
          <w:iCs/>
          <w:sz w:val="20"/>
          <w:szCs w:val="20"/>
          <w:u w:val="single"/>
        </w:rPr>
      </w:pPr>
    </w:p>
    <w:p w14:paraId="3409C5C9" w14:textId="77777777" w:rsidR="00890160" w:rsidRDefault="00890160">
      <w:pPr>
        <w:pStyle w:val="Tekstpodstawowywcity21"/>
        <w:spacing w:line="360" w:lineRule="auto"/>
        <w:ind w:left="0"/>
        <w:rPr>
          <w:rStyle w:val="Brak"/>
          <w:rFonts w:ascii="Arial" w:eastAsia="Arial" w:hAnsi="Arial" w:cs="Arial"/>
          <w:sz w:val="20"/>
          <w:szCs w:val="20"/>
        </w:rPr>
      </w:pPr>
    </w:p>
    <w:p w14:paraId="75F57866" w14:textId="77777777" w:rsidR="00890160" w:rsidRDefault="00890160">
      <w:pPr>
        <w:pStyle w:val="Tekstpodstawowywcity21"/>
        <w:spacing w:line="360" w:lineRule="auto"/>
        <w:ind w:left="0"/>
        <w:rPr>
          <w:rStyle w:val="Brak"/>
          <w:rFonts w:ascii="Arial" w:eastAsia="Arial" w:hAnsi="Arial" w:cs="Arial"/>
          <w:sz w:val="20"/>
          <w:szCs w:val="20"/>
        </w:rPr>
      </w:pPr>
    </w:p>
    <w:p w14:paraId="6518CCBA" w14:textId="77777777" w:rsidR="00890160" w:rsidRDefault="00890160">
      <w:pPr>
        <w:pStyle w:val="Tekstpodstawowywcity21"/>
        <w:spacing w:line="360" w:lineRule="auto"/>
        <w:ind w:left="0"/>
        <w:rPr>
          <w:rStyle w:val="Brak"/>
          <w:rFonts w:ascii="Arial" w:eastAsia="Arial" w:hAnsi="Arial" w:cs="Arial"/>
          <w:sz w:val="20"/>
          <w:szCs w:val="20"/>
        </w:rPr>
      </w:pPr>
    </w:p>
    <w:p w14:paraId="0372D62A" w14:textId="77777777" w:rsidR="00890160" w:rsidRDefault="00890160">
      <w:pPr>
        <w:pStyle w:val="Tekstpodstawowywcity21"/>
        <w:spacing w:line="360" w:lineRule="auto"/>
        <w:ind w:left="0"/>
        <w:rPr>
          <w:rStyle w:val="Brak"/>
          <w:rFonts w:ascii="Arial" w:eastAsia="Arial" w:hAnsi="Arial" w:cs="Arial"/>
          <w:sz w:val="20"/>
          <w:szCs w:val="20"/>
        </w:rPr>
      </w:pPr>
    </w:p>
    <w:p w14:paraId="678EAD85" w14:textId="77777777" w:rsidR="00890160" w:rsidRDefault="00890160">
      <w:pPr>
        <w:pStyle w:val="Tekstpodstawowywcity21"/>
        <w:spacing w:line="360" w:lineRule="auto"/>
        <w:ind w:left="0"/>
        <w:rPr>
          <w:rStyle w:val="Brak"/>
          <w:rFonts w:ascii="Arial" w:eastAsia="Arial" w:hAnsi="Arial" w:cs="Arial"/>
          <w:sz w:val="20"/>
          <w:szCs w:val="20"/>
        </w:rPr>
      </w:pPr>
    </w:p>
    <w:p w14:paraId="67A3C438" w14:textId="77777777" w:rsidR="00890160" w:rsidRDefault="00890160">
      <w:pPr>
        <w:pStyle w:val="Tekstpodstawowywcity21"/>
        <w:spacing w:line="360" w:lineRule="auto"/>
        <w:ind w:left="0"/>
        <w:rPr>
          <w:rStyle w:val="Brak"/>
          <w:rFonts w:ascii="Arial" w:eastAsia="Arial" w:hAnsi="Arial" w:cs="Arial"/>
          <w:sz w:val="20"/>
          <w:szCs w:val="20"/>
        </w:rPr>
      </w:pPr>
    </w:p>
    <w:p w14:paraId="10AB90AF" w14:textId="77777777" w:rsidR="00890160" w:rsidRDefault="00890160">
      <w:pPr>
        <w:pStyle w:val="Tekstpodstawowywcity21"/>
        <w:spacing w:line="360" w:lineRule="auto"/>
        <w:ind w:left="0"/>
        <w:rPr>
          <w:rStyle w:val="Brak"/>
          <w:rFonts w:ascii="Arial" w:eastAsia="Arial" w:hAnsi="Arial" w:cs="Arial"/>
          <w:sz w:val="20"/>
          <w:szCs w:val="20"/>
        </w:rPr>
      </w:pPr>
    </w:p>
    <w:p w14:paraId="20DA321D" w14:textId="77777777" w:rsidR="00890160" w:rsidRDefault="00890160">
      <w:pPr>
        <w:pStyle w:val="Tekstpodstawowywcity21"/>
        <w:spacing w:line="360" w:lineRule="auto"/>
        <w:ind w:left="0"/>
        <w:rPr>
          <w:rStyle w:val="Brak"/>
          <w:rFonts w:ascii="Arial" w:eastAsia="Arial" w:hAnsi="Arial" w:cs="Arial"/>
          <w:sz w:val="20"/>
          <w:szCs w:val="20"/>
        </w:rPr>
      </w:pPr>
    </w:p>
    <w:p w14:paraId="6DC14046" w14:textId="77777777" w:rsidR="00890160" w:rsidRDefault="00890160">
      <w:pPr>
        <w:pStyle w:val="Tekstpodstawowywcity21"/>
        <w:spacing w:line="360" w:lineRule="auto"/>
        <w:ind w:left="0"/>
        <w:rPr>
          <w:rStyle w:val="Brak"/>
          <w:rFonts w:ascii="Arial" w:eastAsia="Arial" w:hAnsi="Arial" w:cs="Arial"/>
          <w:sz w:val="20"/>
          <w:szCs w:val="20"/>
        </w:rPr>
      </w:pPr>
    </w:p>
    <w:p w14:paraId="29CBB10C" w14:textId="77777777" w:rsidR="00890160" w:rsidRDefault="00890160">
      <w:pPr>
        <w:pStyle w:val="Tekstpodstawowywcity21"/>
        <w:spacing w:line="360" w:lineRule="auto"/>
        <w:ind w:left="0"/>
        <w:rPr>
          <w:rStyle w:val="Brak"/>
          <w:rFonts w:ascii="Arial" w:eastAsia="Arial" w:hAnsi="Arial" w:cs="Arial"/>
          <w:sz w:val="20"/>
          <w:szCs w:val="20"/>
        </w:rPr>
      </w:pPr>
    </w:p>
    <w:p w14:paraId="0653D754" w14:textId="77777777" w:rsidR="00890160" w:rsidRDefault="00890160">
      <w:pPr>
        <w:pStyle w:val="Tekstpodstawowywcity21"/>
        <w:spacing w:line="360" w:lineRule="auto"/>
        <w:ind w:left="0"/>
        <w:rPr>
          <w:rStyle w:val="Brak"/>
          <w:rFonts w:ascii="Arial" w:eastAsia="Arial" w:hAnsi="Arial" w:cs="Arial"/>
          <w:sz w:val="20"/>
          <w:szCs w:val="20"/>
        </w:rPr>
      </w:pPr>
    </w:p>
    <w:p w14:paraId="59786D4F" w14:textId="77777777" w:rsidR="00890160" w:rsidRDefault="00890160">
      <w:pPr>
        <w:pStyle w:val="Tekstpodstawowywcity21"/>
        <w:spacing w:line="360" w:lineRule="auto"/>
        <w:ind w:left="0"/>
        <w:rPr>
          <w:rStyle w:val="Brak"/>
          <w:rFonts w:ascii="Arial" w:eastAsia="Arial" w:hAnsi="Arial" w:cs="Arial"/>
          <w:sz w:val="20"/>
          <w:szCs w:val="20"/>
        </w:rPr>
      </w:pPr>
    </w:p>
    <w:p w14:paraId="7C064796" w14:textId="77777777" w:rsidR="00890160" w:rsidRDefault="00890160">
      <w:pPr>
        <w:pStyle w:val="Tekstpodstawowywcity21"/>
        <w:spacing w:line="360" w:lineRule="auto"/>
        <w:ind w:left="0"/>
        <w:rPr>
          <w:rStyle w:val="Brak"/>
          <w:rFonts w:ascii="Arial" w:eastAsia="Arial" w:hAnsi="Arial" w:cs="Arial"/>
          <w:sz w:val="20"/>
          <w:szCs w:val="20"/>
        </w:rPr>
      </w:pPr>
    </w:p>
    <w:p w14:paraId="17F5482B" w14:textId="77777777" w:rsidR="00890160" w:rsidRDefault="00890160">
      <w:pPr>
        <w:pStyle w:val="Tekstpodstawowywcity21"/>
        <w:spacing w:line="360" w:lineRule="auto"/>
        <w:ind w:left="0"/>
        <w:rPr>
          <w:rStyle w:val="Brak"/>
          <w:rFonts w:ascii="Arial" w:eastAsia="Arial" w:hAnsi="Arial" w:cs="Arial"/>
          <w:sz w:val="20"/>
          <w:szCs w:val="20"/>
        </w:rPr>
      </w:pPr>
    </w:p>
    <w:p w14:paraId="37DE6B12" w14:textId="77777777" w:rsidR="00890160" w:rsidRDefault="00890160">
      <w:pPr>
        <w:pStyle w:val="Tekstpodstawowywcity21"/>
        <w:spacing w:line="360" w:lineRule="auto"/>
        <w:ind w:left="0"/>
        <w:rPr>
          <w:rStyle w:val="Brak"/>
          <w:rFonts w:ascii="Arial" w:eastAsia="Arial" w:hAnsi="Arial" w:cs="Arial"/>
          <w:sz w:val="20"/>
          <w:szCs w:val="20"/>
        </w:rPr>
      </w:pPr>
    </w:p>
    <w:p w14:paraId="6ABE5605" w14:textId="77777777" w:rsidR="00890160" w:rsidRDefault="00890160">
      <w:pPr>
        <w:pStyle w:val="Tekstpodstawowywcity21"/>
        <w:spacing w:line="360" w:lineRule="auto"/>
        <w:ind w:left="0"/>
        <w:rPr>
          <w:rStyle w:val="Brak"/>
          <w:rFonts w:ascii="Arial" w:eastAsia="Arial" w:hAnsi="Arial" w:cs="Arial"/>
          <w:sz w:val="20"/>
          <w:szCs w:val="20"/>
        </w:rPr>
      </w:pPr>
    </w:p>
    <w:p w14:paraId="22F6FEC5" w14:textId="77777777" w:rsidR="00890160" w:rsidRDefault="00890160">
      <w:pPr>
        <w:pStyle w:val="Tekstpodstawowywcity21"/>
        <w:spacing w:line="360" w:lineRule="auto"/>
        <w:ind w:left="0"/>
        <w:rPr>
          <w:rStyle w:val="Brak"/>
          <w:rFonts w:ascii="Arial" w:eastAsia="Arial" w:hAnsi="Arial" w:cs="Arial"/>
          <w:sz w:val="20"/>
          <w:szCs w:val="20"/>
        </w:rPr>
      </w:pPr>
    </w:p>
    <w:p w14:paraId="78989631" w14:textId="77777777" w:rsidR="00890160" w:rsidRDefault="00890160">
      <w:pPr>
        <w:pStyle w:val="Tekstpodstawowywcity21"/>
        <w:spacing w:line="360" w:lineRule="auto"/>
        <w:ind w:left="0"/>
      </w:pPr>
    </w:p>
    <w:sectPr w:rsidR="00890160">
      <w:headerReference w:type="default" r:id="rId18"/>
      <w:footerReference w:type="default" r:id="rId19"/>
      <w:pgSz w:w="11900" w:h="16840"/>
      <w:pgMar w:top="1440" w:right="1080" w:bottom="1440" w:left="1080" w:header="709"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819F" w14:textId="77777777" w:rsidR="00E160A5" w:rsidRDefault="00E160A5">
      <w:r>
        <w:separator/>
      </w:r>
    </w:p>
  </w:endnote>
  <w:endnote w:type="continuationSeparator" w:id="0">
    <w:p w14:paraId="2065AE79" w14:textId="77777777" w:rsidR="00E160A5" w:rsidRDefault="00E1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MS Gothic"/>
    <w:charset w:val="80"/>
    <w:family w:val="auto"/>
    <w:pitch w:val="variable"/>
  </w:font>
  <w:font w:name="ヒラギノ角ゴ Pro W3">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32EB1" w14:textId="77777777" w:rsidR="00E160A5" w:rsidRDefault="00E160A5">
    <w:pPr>
      <w:pStyle w:val="Stopka"/>
      <w:jc w:val="center"/>
    </w:pPr>
    <w:r>
      <w:rPr>
        <w:sz w:val="16"/>
        <w:szCs w:val="16"/>
      </w:rPr>
      <w:fldChar w:fldCharType="begin"/>
    </w:r>
    <w:r>
      <w:rPr>
        <w:sz w:val="16"/>
        <w:szCs w:val="16"/>
      </w:rPr>
      <w:instrText xml:space="preserve"> PAGE </w:instrText>
    </w:r>
    <w:r>
      <w:rPr>
        <w:sz w:val="16"/>
        <w:szCs w:val="16"/>
      </w:rPr>
      <w:fldChar w:fldCharType="separate"/>
    </w:r>
    <w:r w:rsidR="00CB67B7">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8461A" w14:textId="77777777" w:rsidR="00E160A5" w:rsidRDefault="00E160A5">
      <w:r>
        <w:separator/>
      </w:r>
    </w:p>
  </w:footnote>
  <w:footnote w:type="continuationSeparator" w:id="0">
    <w:p w14:paraId="3AFE1F63" w14:textId="77777777" w:rsidR="00E160A5" w:rsidRDefault="00E1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60F2" w14:textId="77777777" w:rsidR="00E160A5" w:rsidRDefault="00E160A5">
    <w:pPr>
      <w:pStyle w:val="Nagwek"/>
      <w:rPr>
        <w:rFonts w:ascii="Arial" w:hAnsi="Arial"/>
        <w:sz w:val="18"/>
        <w:szCs w:val="18"/>
      </w:rPr>
    </w:pPr>
  </w:p>
  <w:p w14:paraId="48A90BEA" w14:textId="77777777" w:rsidR="00E160A5" w:rsidRPr="005F1F58" w:rsidRDefault="00E160A5">
    <w:pPr>
      <w:pStyle w:val="Nagwek"/>
      <w:rPr>
        <w:rFonts w:ascii="Arial" w:hAnsi="Arial"/>
        <w:sz w:val="20"/>
        <w:szCs w:val="20"/>
      </w:rPr>
    </w:pPr>
  </w:p>
  <w:p w14:paraId="183AEE58" w14:textId="04BB6CD0" w:rsidR="00E160A5" w:rsidRPr="00DF371C" w:rsidRDefault="00E160A5">
    <w:pPr>
      <w:pStyle w:val="Nagwek"/>
      <w:rPr>
        <w:b/>
        <w:szCs w:val="20"/>
      </w:rPr>
    </w:pPr>
    <w:r w:rsidRPr="00DF371C">
      <w:rPr>
        <w:rFonts w:cs="Times New Roman"/>
        <w:kern w:val="0"/>
        <w:szCs w:val="20"/>
      </w:rPr>
      <w:t>N</w:t>
    </w:r>
    <w:r w:rsidR="00CB67B7">
      <w:rPr>
        <w:rFonts w:cs="Times New Roman"/>
        <w:kern w:val="0"/>
        <w:szCs w:val="20"/>
      </w:rPr>
      <w:t>r sprawy: 2021/</w:t>
    </w:r>
    <w:proofErr w:type="spellStart"/>
    <w:r w:rsidR="00CB67B7">
      <w:rPr>
        <w:rFonts w:cs="Times New Roman"/>
        <w:kern w:val="0"/>
        <w:szCs w:val="20"/>
      </w:rPr>
      <w:t>BZB000305717</w:t>
    </w:r>
    <w:proofErr w:type="spellEnd"/>
    <w:r w:rsidR="00CB67B7">
      <w:rPr>
        <w:rFonts w:cs="Times New Roman"/>
        <w:kern w:val="0"/>
        <w:szCs w:val="20"/>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2BE5828"/>
    <w:name w:val="WW8Num2"/>
    <w:lvl w:ilvl="0">
      <w:start w:val="1"/>
      <w:numFmt w:val="decimal"/>
      <w:lvlText w:val="%1."/>
      <w:lvlJc w:val="left"/>
      <w:pPr>
        <w:tabs>
          <w:tab w:val="num" w:pos="360"/>
        </w:tabs>
        <w:ind w:left="360" w:hanging="360"/>
      </w:pPr>
      <w:rPr>
        <w:rFonts w:ascii="Arial" w:hAnsi="Arial" w:cs="Arial" w:hint="default"/>
        <w:b w:val="0"/>
      </w:rPr>
    </w:lvl>
    <w:lvl w:ilvl="1">
      <w:start w:val="5"/>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FC063A"/>
    <w:multiLevelType w:val="multilevel"/>
    <w:tmpl w:val="1298BB84"/>
    <w:numStyleLink w:val="Zaimportowanystyl6"/>
  </w:abstractNum>
  <w:abstractNum w:abstractNumId="2" w15:restartNumberingAfterBreak="0">
    <w:nsid w:val="13111CFA"/>
    <w:multiLevelType w:val="hybridMultilevel"/>
    <w:tmpl w:val="D1D43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E677A6"/>
    <w:multiLevelType w:val="hybridMultilevel"/>
    <w:tmpl w:val="62BAE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06030A2"/>
    <w:multiLevelType w:val="hybridMultilevel"/>
    <w:tmpl w:val="E0C8D798"/>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1CE162B"/>
    <w:multiLevelType w:val="hybridMultilevel"/>
    <w:tmpl w:val="025865E6"/>
    <w:lvl w:ilvl="0" w:tplc="1648172A">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7" w15:restartNumberingAfterBreak="0">
    <w:nsid w:val="234555D4"/>
    <w:multiLevelType w:val="multilevel"/>
    <w:tmpl w:val="1298BB84"/>
    <w:styleLink w:val="Zaimportowanystyl6"/>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8627DC8"/>
    <w:multiLevelType w:val="hybridMultilevel"/>
    <w:tmpl w:val="E0D8579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B7F0C"/>
    <w:multiLevelType w:val="hybridMultilevel"/>
    <w:tmpl w:val="8668E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51CD5"/>
    <w:multiLevelType w:val="hybridMultilevel"/>
    <w:tmpl w:val="8424DC10"/>
    <w:styleLink w:val="Zaimportowanystyl3"/>
    <w:lvl w:ilvl="0" w:tplc="CAE2EFE6">
      <w:start w:val="1"/>
      <w:numFmt w:val="decimal"/>
      <w:lvlText w:val="%1)"/>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00A406">
      <w:start w:val="1"/>
      <w:numFmt w:val="decimal"/>
      <w:lvlText w:val="%2)"/>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12C3F8">
      <w:start w:val="1"/>
      <w:numFmt w:val="decimal"/>
      <w:lvlText w:val="%3)"/>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90DE90">
      <w:start w:val="1"/>
      <w:numFmt w:val="decimal"/>
      <w:lvlText w:val="%4)"/>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CA4468">
      <w:start w:val="1"/>
      <w:numFmt w:val="decimal"/>
      <w:lvlText w:val="%5)"/>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0C42F8">
      <w:start w:val="1"/>
      <w:numFmt w:val="decimal"/>
      <w:lvlText w:val="%6)"/>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7E20504">
      <w:start w:val="1"/>
      <w:numFmt w:val="decimal"/>
      <w:lvlText w:val="%7)"/>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3450BE">
      <w:start w:val="1"/>
      <w:numFmt w:val="decimal"/>
      <w:lvlText w:val="%8)"/>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1EF364">
      <w:start w:val="1"/>
      <w:numFmt w:val="decimal"/>
      <w:lvlText w:val="%9)"/>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2D3F778C"/>
    <w:multiLevelType w:val="hybridMultilevel"/>
    <w:tmpl w:val="EF56542A"/>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DD62315"/>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021CD1"/>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57F0E63"/>
    <w:multiLevelType w:val="hybridMultilevel"/>
    <w:tmpl w:val="57AA869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5E75F8"/>
    <w:multiLevelType w:val="hybridMultilevel"/>
    <w:tmpl w:val="8424DC10"/>
    <w:numStyleLink w:val="Zaimportowanystyl3"/>
  </w:abstractNum>
  <w:abstractNum w:abstractNumId="17" w15:restartNumberingAfterBreak="0">
    <w:nsid w:val="3CB24082"/>
    <w:multiLevelType w:val="hybridMultilevel"/>
    <w:tmpl w:val="0F8242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D214F3D"/>
    <w:multiLevelType w:val="hybridMultilevel"/>
    <w:tmpl w:val="A27AB038"/>
    <w:lvl w:ilvl="0" w:tplc="F9642E3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166180"/>
    <w:multiLevelType w:val="multilevel"/>
    <w:tmpl w:val="1248BDD6"/>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15:restartNumberingAfterBreak="0">
    <w:nsid w:val="4A630E8F"/>
    <w:multiLevelType w:val="hybridMultilevel"/>
    <w:tmpl w:val="664E4EAA"/>
    <w:lvl w:ilvl="0" w:tplc="58366B56">
      <w:start w:val="1"/>
      <w:numFmt w:val="decimal"/>
      <w:lvlText w:val="%1."/>
      <w:lvlJc w:val="left"/>
      <w:pPr>
        <w:ind w:left="720" w:hanging="360"/>
      </w:pPr>
      <w:rPr>
        <w:rFonts w:ascii="Calibri" w:eastAsia="Times New Roman" w:hAnsi="Calibri" w:cs="Calibri"/>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5D72B0"/>
    <w:multiLevelType w:val="hybridMultilevel"/>
    <w:tmpl w:val="3AAE8B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497C75"/>
    <w:multiLevelType w:val="hybridMultilevel"/>
    <w:tmpl w:val="74C2C492"/>
    <w:numStyleLink w:val="Zaimportowanystyl2"/>
  </w:abstractNum>
  <w:abstractNum w:abstractNumId="23" w15:restartNumberingAfterBreak="0">
    <w:nsid w:val="5DF837FC"/>
    <w:multiLevelType w:val="hybridMultilevel"/>
    <w:tmpl w:val="A81E3900"/>
    <w:numStyleLink w:val="Zaimportowanystyl5"/>
  </w:abstractNum>
  <w:abstractNum w:abstractNumId="24" w15:restartNumberingAfterBreak="0">
    <w:nsid w:val="5EF7693F"/>
    <w:multiLevelType w:val="hybridMultilevel"/>
    <w:tmpl w:val="A81E3900"/>
    <w:styleLink w:val="Zaimportowanystyl5"/>
    <w:lvl w:ilvl="0" w:tplc="268407CA">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CEE0BC">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03097D2">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690B5E4">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BED192">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B4D116">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ED8C55A">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2343D8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0C7CEC">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07E14FB"/>
    <w:multiLevelType w:val="hybridMultilevel"/>
    <w:tmpl w:val="368A99DA"/>
    <w:styleLink w:val="Zaimportowanystyl4"/>
    <w:lvl w:ilvl="0" w:tplc="A9FA8640">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14E7420">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6E29EF6">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6BA99C2">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E899DC">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E0649E">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F654FC">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AC8F54">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D709370">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69F51FDC"/>
    <w:multiLevelType w:val="hybridMultilevel"/>
    <w:tmpl w:val="368A99DA"/>
    <w:lvl w:ilvl="0" w:tplc="1E5E83E6">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06957A">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B92C722">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803916">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B84F0B4">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5107E30">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9C858A">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AA2F30">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00C6C4">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6A977DA7"/>
    <w:multiLevelType w:val="hybridMultilevel"/>
    <w:tmpl w:val="39EEE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0F53570"/>
    <w:multiLevelType w:val="hybridMultilevel"/>
    <w:tmpl w:val="74C2C492"/>
    <w:styleLink w:val="Zaimportowanystyl2"/>
    <w:lvl w:ilvl="0" w:tplc="B4300446">
      <w:start w:val="1"/>
      <w:numFmt w:val="decimal"/>
      <w:lvlText w:val="%1."/>
      <w:lvlJc w:val="left"/>
      <w:pPr>
        <w:tabs>
          <w:tab w:val="left" w:pos="720"/>
        </w:tabs>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7AAEA8">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B6770A">
      <w:start w:val="1"/>
      <w:numFmt w:val="lowerRoman"/>
      <w:lvlText w:val="%3."/>
      <w:lvlJc w:val="left"/>
      <w:pPr>
        <w:tabs>
          <w:tab w:val="left" w:pos="720"/>
        </w:tabs>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4446828">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427B16">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D03F26">
      <w:start w:val="1"/>
      <w:numFmt w:val="lowerRoman"/>
      <w:lvlText w:val="%6."/>
      <w:lvlJc w:val="left"/>
      <w:pPr>
        <w:tabs>
          <w:tab w:val="left" w:pos="720"/>
        </w:tabs>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624070">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5C953E">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F143F9A">
      <w:start w:val="1"/>
      <w:numFmt w:val="lowerRoman"/>
      <w:lvlText w:val="%9."/>
      <w:lvlJc w:val="left"/>
      <w:pPr>
        <w:tabs>
          <w:tab w:val="left" w:pos="720"/>
        </w:tabs>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B6147F"/>
    <w:multiLevelType w:val="hybridMultilevel"/>
    <w:tmpl w:val="368A99DA"/>
    <w:numStyleLink w:val="Zaimportowanystyl4"/>
  </w:abstractNum>
  <w:abstractNum w:abstractNumId="31" w15:restartNumberingAfterBreak="0">
    <w:nsid w:val="74CA2D76"/>
    <w:multiLevelType w:val="hybridMultilevel"/>
    <w:tmpl w:val="FD1A7858"/>
    <w:lvl w:ilvl="0" w:tplc="4A449AFA">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FE242DB"/>
    <w:multiLevelType w:val="hybridMultilevel"/>
    <w:tmpl w:val="B824BF18"/>
    <w:lvl w:ilvl="0" w:tplc="AB32173C">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2"/>
    <w:lvlOverride w:ilvl="0">
      <w:lvl w:ilvl="0" w:tplc="9CE8E1A0">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22"/>
    <w:lvlOverride w:ilvl="0">
      <w:lvl w:ilvl="0" w:tplc="9CE8E1A0">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B85D78">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F25932">
        <w:start w:val="1"/>
        <w:numFmt w:val="lowerRoman"/>
        <w:lvlText w:val="%3."/>
        <w:lvlJc w:val="left"/>
        <w:pPr>
          <w:tabs>
            <w:tab w:val="left" w:pos="720"/>
          </w:tabs>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0E6B4E">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B6AFAA">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ECD79E">
        <w:start w:val="1"/>
        <w:numFmt w:val="lowerRoman"/>
        <w:lvlText w:val="%6."/>
        <w:lvlJc w:val="left"/>
        <w:pPr>
          <w:tabs>
            <w:tab w:val="left" w:pos="720"/>
          </w:tabs>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7668A6">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860FC0">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BE646E">
        <w:start w:val="1"/>
        <w:numFmt w:val="lowerRoman"/>
        <w:lvlText w:val="%9."/>
        <w:lvlJc w:val="left"/>
        <w:pPr>
          <w:tabs>
            <w:tab w:val="left" w:pos="720"/>
          </w:tabs>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2"/>
    <w:lvlOverride w:ilvl="0">
      <w:lvl w:ilvl="0" w:tplc="9CE8E1A0">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B85D7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F25932">
        <w:start w:val="1"/>
        <w:numFmt w:val="lowerRoman"/>
        <w:lvlText w:val="%3."/>
        <w:lvlJc w:val="left"/>
        <w:pPr>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0E6B4E">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B6AFAA">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ECD79E">
        <w:start w:val="1"/>
        <w:numFmt w:val="lowerRoman"/>
        <w:lvlText w:val="%6."/>
        <w:lvlJc w:val="left"/>
        <w:pPr>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7668A6">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860FC0">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BE646E">
        <w:start w:val="1"/>
        <w:numFmt w:val="lowerRoman"/>
        <w:lvlText w:val="%9."/>
        <w:lvlJc w:val="left"/>
        <w:pPr>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2"/>
    <w:lvlOverride w:ilvl="0">
      <w:lvl w:ilvl="0" w:tplc="9CE8E1A0">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B85D7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F25932">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0E6B4E">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B6AFAA">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ECD79E">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7668A6">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860FC0">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BE646E">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16"/>
    <w:lvlOverride w:ilvl="0">
      <w:lvl w:ilvl="0" w:tplc="91B8EBA6">
        <w:start w:val="1"/>
        <w:numFmt w:val="decimal"/>
        <w:lvlText w:val="%1)"/>
        <w:lvlJc w:val="left"/>
        <w:pPr>
          <w:tabs>
            <w:tab w:val="num" w:pos="643"/>
            <w:tab w:val="left" w:pos="709"/>
          </w:tabs>
          <w:ind w:left="709" w:hanging="349"/>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2"/>
    <w:lvlOverride w:ilvl="0">
      <w:lvl w:ilvl="0" w:tplc="9CE8E1A0">
        <w:start w:val="10"/>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B85D7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F25932">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0E6B4E">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B6AFAA">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ECD79E">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7668A6">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860FC0">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BE646E">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5"/>
  </w:num>
  <w:num w:numId="10">
    <w:abstractNumId w:val="30"/>
    <w:lvlOverride w:ilvl="0">
      <w:lvl w:ilvl="0" w:tplc="E9E47F3C">
        <w:start w:val="1"/>
        <w:numFmt w:val="decimal"/>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4"/>
  </w:num>
  <w:num w:numId="12">
    <w:abstractNumId w:val="23"/>
    <w:lvlOverride w:ilvl="0">
      <w:lvl w:ilvl="0" w:tplc="FDB0D76E">
        <w:start w:val="1"/>
        <w:numFmt w:val="lowerLetter"/>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7"/>
  </w:num>
  <w:num w:numId="14">
    <w:abstractNumId w:val="1"/>
    <w:lvlOverride w:ilvl="0">
      <w:lvl w:ilvl="0">
        <w:start w:val="1"/>
        <w:numFmt w:val="decimal"/>
        <w:lvlText w:val="%1."/>
        <w:lvlJc w:val="left"/>
        <w:pPr>
          <w:ind w:left="360" w:hanging="360"/>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lvl w:ilvl="0">
        <w:start w:val="1"/>
        <w:numFmt w:val="decimal"/>
        <w:lvlText w:val="%1."/>
        <w:lvlJc w:val="left"/>
        <w:pPr>
          <w:ind w:left="360" w:hanging="36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9"/>
  </w:num>
  <w:num w:numId="17">
    <w:abstractNumId w:val="0"/>
  </w:num>
  <w:num w:numId="18">
    <w:abstractNumId w:val="27"/>
  </w:num>
  <w:num w:numId="19">
    <w:abstractNumId w:val="20"/>
  </w:num>
  <w:num w:numId="20">
    <w:abstractNumId w:val="4"/>
  </w:num>
  <w:num w:numId="21">
    <w:abstractNumId w:val="14"/>
  </w:num>
  <w:num w:numId="22">
    <w:abstractNumId w:val="18"/>
  </w:num>
  <w:num w:numId="23">
    <w:abstractNumId w:val="30"/>
  </w:num>
  <w:num w:numId="24">
    <w:abstractNumId w:val="11"/>
  </w:num>
  <w:num w:numId="25">
    <w:abstractNumId w:val="26"/>
  </w:num>
  <w:num w:numId="26">
    <w:abstractNumId w:val="6"/>
  </w:num>
  <w:num w:numId="27">
    <w:abstractNumId w:val="12"/>
  </w:num>
  <w:num w:numId="28">
    <w:abstractNumId w:val="28"/>
  </w:num>
  <w:num w:numId="29">
    <w:abstractNumId w:val="3"/>
  </w:num>
  <w:num w:numId="30">
    <w:abstractNumId w:val="32"/>
  </w:num>
  <w:num w:numId="31">
    <w:abstractNumId w:val="8"/>
  </w:num>
  <w:num w:numId="32">
    <w:abstractNumId w:val="21"/>
  </w:num>
  <w:num w:numId="33">
    <w:abstractNumId w:val="2"/>
  </w:num>
  <w:num w:numId="34">
    <w:abstractNumId w:val="31"/>
  </w:num>
  <w:num w:numId="35">
    <w:abstractNumId w:val="5"/>
  </w:num>
  <w:num w:numId="36">
    <w:abstractNumId w:val="15"/>
  </w:num>
  <w:num w:numId="37">
    <w:abstractNumId w:val="13"/>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60"/>
    <w:rsid w:val="00001F13"/>
    <w:rsid w:val="0000419A"/>
    <w:rsid w:val="00006F6C"/>
    <w:rsid w:val="00010C27"/>
    <w:rsid w:val="00010DD6"/>
    <w:rsid w:val="00011929"/>
    <w:rsid w:val="000131A9"/>
    <w:rsid w:val="00013EC1"/>
    <w:rsid w:val="00014F97"/>
    <w:rsid w:val="000240D7"/>
    <w:rsid w:val="00024D34"/>
    <w:rsid w:val="00024E05"/>
    <w:rsid w:val="00026465"/>
    <w:rsid w:val="00035B2E"/>
    <w:rsid w:val="00037394"/>
    <w:rsid w:val="00044568"/>
    <w:rsid w:val="00045946"/>
    <w:rsid w:val="000560B4"/>
    <w:rsid w:val="00057CC4"/>
    <w:rsid w:val="000604B1"/>
    <w:rsid w:val="00060B1D"/>
    <w:rsid w:val="00065875"/>
    <w:rsid w:val="000701E2"/>
    <w:rsid w:val="000706AC"/>
    <w:rsid w:val="0007425F"/>
    <w:rsid w:val="00074364"/>
    <w:rsid w:val="00084513"/>
    <w:rsid w:val="00084D6E"/>
    <w:rsid w:val="00085CEE"/>
    <w:rsid w:val="00087052"/>
    <w:rsid w:val="000872B9"/>
    <w:rsid w:val="000908B2"/>
    <w:rsid w:val="000928AB"/>
    <w:rsid w:val="000A097C"/>
    <w:rsid w:val="000A11F9"/>
    <w:rsid w:val="000A23A9"/>
    <w:rsid w:val="000A2462"/>
    <w:rsid w:val="000A546F"/>
    <w:rsid w:val="000A636B"/>
    <w:rsid w:val="000A7603"/>
    <w:rsid w:val="000B12B0"/>
    <w:rsid w:val="000B2CC4"/>
    <w:rsid w:val="000B4207"/>
    <w:rsid w:val="000C3CF3"/>
    <w:rsid w:val="000C71D2"/>
    <w:rsid w:val="000C7CF4"/>
    <w:rsid w:val="000C7E13"/>
    <w:rsid w:val="000D016F"/>
    <w:rsid w:val="000D1479"/>
    <w:rsid w:val="000D586B"/>
    <w:rsid w:val="000D7D40"/>
    <w:rsid w:val="000E750D"/>
    <w:rsid w:val="000E7A95"/>
    <w:rsid w:val="000F5D9C"/>
    <w:rsid w:val="000F6783"/>
    <w:rsid w:val="000F6EFC"/>
    <w:rsid w:val="000F76AC"/>
    <w:rsid w:val="00103B26"/>
    <w:rsid w:val="0010634E"/>
    <w:rsid w:val="00110036"/>
    <w:rsid w:val="00113509"/>
    <w:rsid w:val="001155B7"/>
    <w:rsid w:val="00115A6D"/>
    <w:rsid w:val="00116014"/>
    <w:rsid w:val="00120DC1"/>
    <w:rsid w:val="00121E67"/>
    <w:rsid w:val="00123D30"/>
    <w:rsid w:val="00124404"/>
    <w:rsid w:val="00124F46"/>
    <w:rsid w:val="001257AB"/>
    <w:rsid w:val="00130752"/>
    <w:rsid w:val="00131D03"/>
    <w:rsid w:val="001354D9"/>
    <w:rsid w:val="00135642"/>
    <w:rsid w:val="00137EAD"/>
    <w:rsid w:val="00140C69"/>
    <w:rsid w:val="00145804"/>
    <w:rsid w:val="00146732"/>
    <w:rsid w:val="0014686F"/>
    <w:rsid w:val="00147F81"/>
    <w:rsid w:val="00151018"/>
    <w:rsid w:val="00151988"/>
    <w:rsid w:val="00160DED"/>
    <w:rsid w:val="00164D95"/>
    <w:rsid w:val="00170313"/>
    <w:rsid w:val="00171A7C"/>
    <w:rsid w:val="001756F5"/>
    <w:rsid w:val="00181FCF"/>
    <w:rsid w:val="001827DC"/>
    <w:rsid w:val="00192FFC"/>
    <w:rsid w:val="001968D0"/>
    <w:rsid w:val="001A4C5E"/>
    <w:rsid w:val="001A5EF5"/>
    <w:rsid w:val="001A7A83"/>
    <w:rsid w:val="001C380E"/>
    <w:rsid w:val="001C7DF5"/>
    <w:rsid w:val="001D0673"/>
    <w:rsid w:val="001D1967"/>
    <w:rsid w:val="001D1CC1"/>
    <w:rsid w:val="001D56D7"/>
    <w:rsid w:val="001D5834"/>
    <w:rsid w:val="001D623C"/>
    <w:rsid w:val="001E0C1A"/>
    <w:rsid w:val="001E1CB2"/>
    <w:rsid w:val="001E6A4D"/>
    <w:rsid w:val="001F5C79"/>
    <w:rsid w:val="001F6810"/>
    <w:rsid w:val="001F6E50"/>
    <w:rsid w:val="001F7FAE"/>
    <w:rsid w:val="0020143F"/>
    <w:rsid w:val="0020350A"/>
    <w:rsid w:val="00206861"/>
    <w:rsid w:val="00206AA6"/>
    <w:rsid w:val="00210564"/>
    <w:rsid w:val="002117B5"/>
    <w:rsid w:val="00217E2D"/>
    <w:rsid w:val="002250B4"/>
    <w:rsid w:val="0022516A"/>
    <w:rsid w:val="00233B0F"/>
    <w:rsid w:val="00235EF1"/>
    <w:rsid w:val="00236472"/>
    <w:rsid w:val="00236B87"/>
    <w:rsid w:val="00241CAA"/>
    <w:rsid w:val="0025328F"/>
    <w:rsid w:val="002557D3"/>
    <w:rsid w:val="002570D3"/>
    <w:rsid w:val="00261707"/>
    <w:rsid w:val="002643FC"/>
    <w:rsid w:val="002655D8"/>
    <w:rsid w:val="00266426"/>
    <w:rsid w:val="00270A80"/>
    <w:rsid w:val="00272B6E"/>
    <w:rsid w:val="002803F1"/>
    <w:rsid w:val="00280C9E"/>
    <w:rsid w:val="002824F0"/>
    <w:rsid w:val="00291531"/>
    <w:rsid w:val="002920CF"/>
    <w:rsid w:val="00293A1D"/>
    <w:rsid w:val="00294491"/>
    <w:rsid w:val="002A03D3"/>
    <w:rsid w:val="002A1D15"/>
    <w:rsid w:val="002A4B34"/>
    <w:rsid w:val="002D1F14"/>
    <w:rsid w:val="002D3BEC"/>
    <w:rsid w:val="002D4C5A"/>
    <w:rsid w:val="002E12EF"/>
    <w:rsid w:val="002E5E08"/>
    <w:rsid w:val="002F02C9"/>
    <w:rsid w:val="002F04E2"/>
    <w:rsid w:val="002F2ECB"/>
    <w:rsid w:val="002F3B90"/>
    <w:rsid w:val="002F3BEB"/>
    <w:rsid w:val="0030017E"/>
    <w:rsid w:val="0030044F"/>
    <w:rsid w:val="003011BF"/>
    <w:rsid w:val="00303C72"/>
    <w:rsid w:val="00304C26"/>
    <w:rsid w:val="0030664E"/>
    <w:rsid w:val="00310F16"/>
    <w:rsid w:val="003179D4"/>
    <w:rsid w:val="00322F25"/>
    <w:rsid w:val="0032488E"/>
    <w:rsid w:val="00331508"/>
    <w:rsid w:val="00335427"/>
    <w:rsid w:val="003505CB"/>
    <w:rsid w:val="00355C46"/>
    <w:rsid w:val="00360905"/>
    <w:rsid w:val="00361E13"/>
    <w:rsid w:val="00364017"/>
    <w:rsid w:val="00374D5D"/>
    <w:rsid w:val="003804F9"/>
    <w:rsid w:val="00381417"/>
    <w:rsid w:val="0038341F"/>
    <w:rsid w:val="003921A1"/>
    <w:rsid w:val="00392BFC"/>
    <w:rsid w:val="0039595B"/>
    <w:rsid w:val="003963D3"/>
    <w:rsid w:val="0039747E"/>
    <w:rsid w:val="003A0883"/>
    <w:rsid w:val="003A566F"/>
    <w:rsid w:val="003B1031"/>
    <w:rsid w:val="003B3A82"/>
    <w:rsid w:val="003B3E67"/>
    <w:rsid w:val="003B559F"/>
    <w:rsid w:val="003B68FA"/>
    <w:rsid w:val="003C5D89"/>
    <w:rsid w:val="003C602B"/>
    <w:rsid w:val="003C6356"/>
    <w:rsid w:val="003C6CFD"/>
    <w:rsid w:val="003D0536"/>
    <w:rsid w:val="003D639E"/>
    <w:rsid w:val="003D6640"/>
    <w:rsid w:val="003D7704"/>
    <w:rsid w:val="003E15C5"/>
    <w:rsid w:val="003E202E"/>
    <w:rsid w:val="003E3E65"/>
    <w:rsid w:val="003E6E14"/>
    <w:rsid w:val="003F7E51"/>
    <w:rsid w:val="00402F65"/>
    <w:rsid w:val="0040502E"/>
    <w:rsid w:val="0041134A"/>
    <w:rsid w:val="004120F9"/>
    <w:rsid w:val="00424B77"/>
    <w:rsid w:val="00427A59"/>
    <w:rsid w:val="004317F7"/>
    <w:rsid w:val="004346C4"/>
    <w:rsid w:val="004369FB"/>
    <w:rsid w:val="004371C8"/>
    <w:rsid w:val="004402C2"/>
    <w:rsid w:val="00442F11"/>
    <w:rsid w:val="004441E6"/>
    <w:rsid w:val="004446F5"/>
    <w:rsid w:val="00444E9F"/>
    <w:rsid w:val="004471E9"/>
    <w:rsid w:val="00450AFF"/>
    <w:rsid w:val="00450CB7"/>
    <w:rsid w:val="00454E88"/>
    <w:rsid w:val="004568F2"/>
    <w:rsid w:val="00462A5A"/>
    <w:rsid w:val="00464BBB"/>
    <w:rsid w:val="0046552A"/>
    <w:rsid w:val="00467840"/>
    <w:rsid w:val="00470573"/>
    <w:rsid w:val="00470DEA"/>
    <w:rsid w:val="004741FE"/>
    <w:rsid w:val="00476B35"/>
    <w:rsid w:val="00482E3A"/>
    <w:rsid w:val="00485866"/>
    <w:rsid w:val="004873AA"/>
    <w:rsid w:val="00491A22"/>
    <w:rsid w:val="004978B3"/>
    <w:rsid w:val="004A0B7F"/>
    <w:rsid w:val="004A0D66"/>
    <w:rsid w:val="004A26D4"/>
    <w:rsid w:val="004A46CE"/>
    <w:rsid w:val="004A5306"/>
    <w:rsid w:val="004A7BC4"/>
    <w:rsid w:val="004B0FA5"/>
    <w:rsid w:val="004B2062"/>
    <w:rsid w:val="004B5949"/>
    <w:rsid w:val="004B63C3"/>
    <w:rsid w:val="004B692C"/>
    <w:rsid w:val="004B7C52"/>
    <w:rsid w:val="004C0436"/>
    <w:rsid w:val="004C0554"/>
    <w:rsid w:val="004C1E18"/>
    <w:rsid w:val="004C1EFE"/>
    <w:rsid w:val="004C690C"/>
    <w:rsid w:val="004D07AF"/>
    <w:rsid w:val="004D6943"/>
    <w:rsid w:val="004E0B03"/>
    <w:rsid w:val="004E31D4"/>
    <w:rsid w:val="004E6B6C"/>
    <w:rsid w:val="004F775B"/>
    <w:rsid w:val="00501198"/>
    <w:rsid w:val="00504F42"/>
    <w:rsid w:val="005114F8"/>
    <w:rsid w:val="005128BF"/>
    <w:rsid w:val="005137CF"/>
    <w:rsid w:val="00513A89"/>
    <w:rsid w:val="00514482"/>
    <w:rsid w:val="00514EFE"/>
    <w:rsid w:val="00515EF1"/>
    <w:rsid w:val="0051662B"/>
    <w:rsid w:val="00523DCD"/>
    <w:rsid w:val="005261EA"/>
    <w:rsid w:val="005300D0"/>
    <w:rsid w:val="00530506"/>
    <w:rsid w:val="0053227B"/>
    <w:rsid w:val="00532FEC"/>
    <w:rsid w:val="005337F4"/>
    <w:rsid w:val="005349B1"/>
    <w:rsid w:val="005351BB"/>
    <w:rsid w:val="005468A4"/>
    <w:rsid w:val="00553C40"/>
    <w:rsid w:val="005649EB"/>
    <w:rsid w:val="005651F2"/>
    <w:rsid w:val="0056568F"/>
    <w:rsid w:val="00565B17"/>
    <w:rsid w:val="00570711"/>
    <w:rsid w:val="0057196B"/>
    <w:rsid w:val="00582C7B"/>
    <w:rsid w:val="00587DE3"/>
    <w:rsid w:val="005910AD"/>
    <w:rsid w:val="00594688"/>
    <w:rsid w:val="005963C0"/>
    <w:rsid w:val="005A3390"/>
    <w:rsid w:val="005A685B"/>
    <w:rsid w:val="005A7471"/>
    <w:rsid w:val="005B6734"/>
    <w:rsid w:val="005B74DE"/>
    <w:rsid w:val="005B790B"/>
    <w:rsid w:val="005B7C3B"/>
    <w:rsid w:val="005C0363"/>
    <w:rsid w:val="005C0500"/>
    <w:rsid w:val="005C4284"/>
    <w:rsid w:val="005C55C5"/>
    <w:rsid w:val="005C64E1"/>
    <w:rsid w:val="005C73BA"/>
    <w:rsid w:val="005C7C7F"/>
    <w:rsid w:val="005D0A7F"/>
    <w:rsid w:val="005D0D5B"/>
    <w:rsid w:val="005D1503"/>
    <w:rsid w:val="005D6354"/>
    <w:rsid w:val="005D637A"/>
    <w:rsid w:val="005E04BD"/>
    <w:rsid w:val="005E1F4D"/>
    <w:rsid w:val="005E7132"/>
    <w:rsid w:val="005E764F"/>
    <w:rsid w:val="005F1F58"/>
    <w:rsid w:val="00600078"/>
    <w:rsid w:val="00604B12"/>
    <w:rsid w:val="00606534"/>
    <w:rsid w:val="006070BD"/>
    <w:rsid w:val="00610035"/>
    <w:rsid w:val="00612A6C"/>
    <w:rsid w:val="0061308A"/>
    <w:rsid w:val="00613A1E"/>
    <w:rsid w:val="00613A5C"/>
    <w:rsid w:val="00614AC8"/>
    <w:rsid w:val="00615AB3"/>
    <w:rsid w:val="00626368"/>
    <w:rsid w:val="00627B89"/>
    <w:rsid w:val="00631AEB"/>
    <w:rsid w:val="00633810"/>
    <w:rsid w:val="006361A8"/>
    <w:rsid w:val="00636B5F"/>
    <w:rsid w:val="006454AC"/>
    <w:rsid w:val="00647FF9"/>
    <w:rsid w:val="006527FB"/>
    <w:rsid w:val="00661592"/>
    <w:rsid w:val="006637EB"/>
    <w:rsid w:val="00663F25"/>
    <w:rsid w:val="00664A11"/>
    <w:rsid w:val="00670459"/>
    <w:rsid w:val="00675084"/>
    <w:rsid w:val="006766F0"/>
    <w:rsid w:val="006800AC"/>
    <w:rsid w:val="006814A6"/>
    <w:rsid w:val="0068386D"/>
    <w:rsid w:val="00684228"/>
    <w:rsid w:val="006846EA"/>
    <w:rsid w:val="00684D6A"/>
    <w:rsid w:val="00691621"/>
    <w:rsid w:val="00693436"/>
    <w:rsid w:val="0069395D"/>
    <w:rsid w:val="006A0F01"/>
    <w:rsid w:val="006A2369"/>
    <w:rsid w:val="006A4ABF"/>
    <w:rsid w:val="006B06E0"/>
    <w:rsid w:val="006B1A01"/>
    <w:rsid w:val="006B4C3A"/>
    <w:rsid w:val="006B5D79"/>
    <w:rsid w:val="006C0845"/>
    <w:rsid w:val="006C1B41"/>
    <w:rsid w:val="006C2737"/>
    <w:rsid w:val="006C399F"/>
    <w:rsid w:val="006D7851"/>
    <w:rsid w:val="006E0B12"/>
    <w:rsid w:val="006E202B"/>
    <w:rsid w:val="006E7107"/>
    <w:rsid w:val="006E7C82"/>
    <w:rsid w:val="006F0450"/>
    <w:rsid w:val="006F32E9"/>
    <w:rsid w:val="006F38FD"/>
    <w:rsid w:val="006F5149"/>
    <w:rsid w:val="006F714C"/>
    <w:rsid w:val="006F7400"/>
    <w:rsid w:val="00700BB4"/>
    <w:rsid w:val="00705047"/>
    <w:rsid w:val="00706A86"/>
    <w:rsid w:val="00711217"/>
    <w:rsid w:val="00714F7B"/>
    <w:rsid w:val="0071508D"/>
    <w:rsid w:val="007170E6"/>
    <w:rsid w:val="0072050A"/>
    <w:rsid w:val="00720B8F"/>
    <w:rsid w:val="00721923"/>
    <w:rsid w:val="00722A6C"/>
    <w:rsid w:val="00723221"/>
    <w:rsid w:val="00727870"/>
    <w:rsid w:val="0072797E"/>
    <w:rsid w:val="00735A36"/>
    <w:rsid w:val="00742282"/>
    <w:rsid w:val="00751C7C"/>
    <w:rsid w:val="0075296B"/>
    <w:rsid w:val="007700FD"/>
    <w:rsid w:val="00770EC8"/>
    <w:rsid w:val="00770FD4"/>
    <w:rsid w:val="0077474C"/>
    <w:rsid w:val="00777847"/>
    <w:rsid w:val="00782E5D"/>
    <w:rsid w:val="007862E4"/>
    <w:rsid w:val="00787083"/>
    <w:rsid w:val="00787650"/>
    <w:rsid w:val="007907F8"/>
    <w:rsid w:val="00790F31"/>
    <w:rsid w:val="00791D9B"/>
    <w:rsid w:val="007937CB"/>
    <w:rsid w:val="00793C63"/>
    <w:rsid w:val="00795160"/>
    <w:rsid w:val="007962F0"/>
    <w:rsid w:val="0079709F"/>
    <w:rsid w:val="007975A3"/>
    <w:rsid w:val="007A5E81"/>
    <w:rsid w:val="007A6928"/>
    <w:rsid w:val="007A6A5B"/>
    <w:rsid w:val="007B77C6"/>
    <w:rsid w:val="007C193C"/>
    <w:rsid w:val="007C31D2"/>
    <w:rsid w:val="007D0332"/>
    <w:rsid w:val="007D08C2"/>
    <w:rsid w:val="007D16AE"/>
    <w:rsid w:val="007D2B14"/>
    <w:rsid w:val="007D4807"/>
    <w:rsid w:val="007D5950"/>
    <w:rsid w:val="007D6EBA"/>
    <w:rsid w:val="007D774E"/>
    <w:rsid w:val="007E3F5C"/>
    <w:rsid w:val="007E6904"/>
    <w:rsid w:val="007E6959"/>
    <w:rsid w:val="007F110E"/>
    <w:rsid w:val="007F16E4"/>
    <w:rsid w:val="007F3167"/>
    <w:rsid w:val="007F33C4"/>
    <w:rsid w:val="007F54C6"/>
    <w:rsid w:val="00804F19"/>
    <w:rsid w:val="00806872"/>
    <w:rsid w:val="00811C0C"/>
    <w:rsid w:val="0081407D"/>
    <w:rsid w:val="008149F0"/>
    <w:rsid w:val="00816157"/>
    <w:rsid w:val="00820E59"/>
    <w:rsid w:val="00823622"/>
    <w:rsid w:val="008236B5"/>
    <w:rsid w:val="00823FDF"/>
    <w:rsid w:val="008250F4"/>
    <w:rsid w:val="0082526E"/>
    <w:rsid w:val="00836B2A"/>
    <w:rsid w:val="00837BE3"/>
    <w:rsid w:val="00840C4A"/>
    <w:rsid w:val="00846ECE"/>
    <w:rsid w:val="00851658"/>
    <w:rsid w:val="008516A9"/>
    <w:rsid w:val="00853674"/>
    <w:rsid w:val="00853CD0"/>
    <w:rsid w:val="00854B7B"/>
    <w:rsid w:val="00854E72"/>
    <w:rsid w:val="00857438"/>
    <w:rsid w:val="00863B26"/>
    <w:rsid w:val="00863DC9"/>
    <w:rsid w:val="00866294"/>
    <w:rsid w:val="00870477"/>
    <w:rsid w:val="008746B2"/>
    <w:rsid w:val="00875220"/>
    <w:rsid w:val="00877260"/>
    <w:rsid w:val="00880D29"/>
    <w:rsid w:val="00881AD4"/>
    <w:rsid w:val="008874F3"/>
    <w:rsid w:val="00890160"/>
    <w:rsid w:val="0089066D"/>
    <w:rsid w:val="00891DC5"/>
    <w:rsid w:val="00895E05"/>
    <w:rsid w:val="008A003E"/>
    <w:rsid w:val="008A0481"/>
    <w:rsid w:val="008A7ED1"/>
    <w:rsid w:val="008B18E2"/>
    <w:rsid w:val="008B2936"/>
    <w:rsid w:val="008B5D17"/>
    <w:rsid w:val="008C2685"/>
    <w:rsid w:val="008C3568"/>
    <w:rsid w:val="008C4AD0"/>
    <w:rsid w:val="008C771E"/>
    <w:rsid w:val="008D75BE"/>
    <w:rsid w:val="008E0E16"/>
    <w:rsid w:val="008E18D1"/>
    <w:rsid w:val="008E2D8C"/>
    <w:rsid w:val="008E4B5E"/>
    <w:rsid w:val="008E5617"/>
    <w:rsid w:val="008E6E83"/>
    <w:rsid w:val="008F1847"/>
    <w:rsid w:val="008F3D39"/>
    <w:rsid w:val="008F73CF"/>
    <w:rsid w:val="00905EC6"/>
    <w:rsid w:val="009073FD"/>
    <w:rsid w:val="0091224F"/>
    <w:rsid w:val="00912666"/>
    <w:rsid w:val="009134D7"/>
    <w:rsid w:val="00914201"/>
    <w:rsid w:val="009152A2"/>
    <w:rsid w:val="00915795"/>
    <w:rsid w:val="00917FD0"/>
    <w:rsid w:val="0092090B"/>
    <w:rsid w:val="00921562"/>
    <w:rsid w:val="009246D5"/>
    <w:rsid w:val="00925445"/>
    <w:rsid w:val="009275C2"/>
    <w:rsid w:val="00931B36"/>
    <w:rsid w:val="0093421B"/>
    <w:rsid w:val="0093526A"/>
    <w:rsid w:val="00937715"/>
    <w:rsid w:val="00940B49"/>
    <w:rsid w:val="009417AD"/>
    <w:rsid w:val="00951AB3"/>
    <w:rsid w:val="009534EB"/>
    <w:rsid w:val="009571BD"/>
    <w:rsid w:val="0096208F"/>
    <w:rsid w:val="009639C2"/>
    <w:rsid w:val="0096416E"/>
    <w:rsid w:val="00965ABB"/>
    <w:rsid w:val="0096671B"/>
    <w:rsid w:val="00966FBF"/>
    <w:rsid w:val="00967576"/>
    <w:rsid w:val="00972A5B"/>
    <w:rsid w:val="009732B6"/>
    <w:rsid w:val="00974802"/>
    <w:rsid w:val="00974CAE"/>
    <w:rsid w:val="00981680"/>
    <w:rsid w:val="009865FF"/>
    <w:rsid w:val="009911C4"/>
    <w:rsid w:val="00991E79"/>
    <w:rsid w:val="00994F0C"/>
    <w:rsid w:val="009955A7"/>
    <w:rsid w:val="0099570D"/>
    <w:rsid w:val="00997719"/>
    <w:rsid w:val="009A053F"/>
    <w:rsid w:val="009A2EFB"/>
    <w:rsid w:val="009A4E13"/>
    <w:rsid w:val="009B0BFA"/>
    <w:rsid w:val="009B19B3"/>
    <w:rsid w:val="009B7847"/>
    <w:rsid w:val="009C343E"/>
    <w:rsid w:val="009C4DB3"/>
    <w:rsid w:val="009C75E4"/>
    <w:rsid w:val="009D2B20"/>
    <w:rsid w:val="009D5EC9"/>
    <w:rsid w:val="009D7F86"/>
    <w:rsid w:val="009E3DD2"/>
    <w:rsid w:val="009E5891"/>
    <w:rsid w:val="009E7336"/>
    <w:rsid w:val="009E7B01"/>
    <w:rsid w:val="009F22EE"/>
    <w:rsid w:val="009F28D8"/>
    <w:rsid w:val="009F701C"/>
    <w:rsid w:val="00A015A5"/>
    <w:rsid w:val="00A020E4"/>
    <w:rsid w:val="00A0502E"/>
    <w:rsid w:val="00A0531C"/>
    <w:rsid w:val="00A05BE3"/>
    <w:rsid w:val="00A07251"/>
    <w:rsid w:val="00A128D2"/>
    <w:rsid w:val="00A15B08"/>
    <w:rsid w:val="00A21BBD"/>
    <w:rsid w:val="00A23233"/>
    <w:rsid w:val="00A32905"/>
    <w:rsid w:val="00A35530"/>
    <w:rsid w:val="00A365F4"/>
    <w:rsid w:val="00A37895"/>
    <w:rsid w:val="00A506FC"/>
    <w:rsid w:val="00A507FC"/>
    <w:rsid w:val="00A509ED"/>
    <w:rsid w:val="00A5557B"/>
    <w:rsid w:val="00A64303"/>
    <w:rsid w:val="00A766D6"/>
    <w:rsid w:val="00A850B8"/>
    <w:rsid w:val="00A9285D"/>
    <w:rsid w:val="00A96D5D"/>
    <w:rsid w:val="00A97D13"/>
    <w:rsid w:val="00AA1945"/>
    <w:rsid w:val="00AA2A1F"/>
    <w:rsid w:val="00AA428C"/>
    <w:rsid w:val="00AA5C29"/>
    <w:rsid w:val="00AA68FC"/>
    <w:rsid w:val="00AA7441"/>
    <w:rsid w:val="00AA7DE2"/>
    <w:rsid w:val="00AB1380"/>
    <w:rsid w:val="00AB16C3"/>
    <w:rsid w:val="00AB37D2"/>
    <w:rsid w:val="00AB3B2B"/>
    <w:rsid w:val="00AC05DA"/>
    <w:rsid w:val="00AC144C"/>
    <w:rsid w:val="00AC31E7"/>
    <w:rsid w:val="00AC371C"/>
    <w:rsid w:val="00AC6B1B"/>
    <w:rsid w:val="00AC7182"/>
    <w:rsid w:val="00AC7CCF"/>
    <w:rsid w:val="00AD537F"/>
    <w:rsid w:val="00AD6C69"/>
    <w:rsid w:val="00AE2AED"/>
    <w:rsid w:val="00AF20D1"/>
    <w:rsid w:val="00AF2A4D"/>
    <w:rsid w:val="00AF2FA8"/>
    <w:rsid w:val="00AF5976"/>
    <w:rsid w:val="00B07933"/>
    <w:rsid w:val="00B107E1"/>
    <w:rsid w:val="00B129F7"/>
    <w:rsid w:val="00B13AAD"/>
    <w:rsid w:val="00B146B6"/>
    <w:rsid w:val="00B15B06"/>
    <w:rsid w:val="00B169EA"/>
    <w:rsid w:val="00B21591"/>
    <w:rsid w:val="00B2187A"/>
    <w:rsid w:val="00B21F40"/>
    <w:rsid w:val="00B22033"/>
    <w:rsid w:val="00B25313"/>
    <w:rsid w:val="00B25C8D"/>
    <w:rsid w:val="00B3416F"/>
    <w:rsid w:val="00B3449B"/>
    <w:rsid w:val="00B34740"/>
    <w:rsid w:val="00B35ADA"/>
    <w:rsid w:val="00B36D04"/>
    <w:rsid w:val="00B36EBA"/>
    <w:rsid w:val="00B4412B"/>
    <w:rsid w:val="00B46B53"/>
    <w:rsid w:val="00B475E7"/>
    <w:rsid w:val="00B5211F"/>
    <w:rsid w:val="00B52391"/>
    <w:rsid w:val="00B52984"/>
    <w:rsid w:val="00B53823"/>
    <w:rsid w:val="00B54580"/>
    <w:rsid w:val="00B55108"/>
    <w:rsid w:val="00B55BD4"/>
    <w:rsid w:val="00B57F29"/>
    <w:rsid w:val="00B77F51"/>
    <w:rsid w:val="00B87EFC"/>
    <w:rsid w:val="00B93100"/>
    <w:rsid w:val="00B9339F"/>
    <w:rsid w:val="00B93D1F"/>
    <w:rsid w:val="00BA7205"/>
    <w:rsid w:val="00BA7DD4"/>
    <w:rsid w:val="00BB0C3D"/>
    <w:rsid w:val="00BB1890"/>
    <w:rsid w:val="00BB3C2B"/>
    <w:rsid w:val="00BC10A2"/>
    <w:rsid w:val="00BC1B31"/>
    <w:rsid w:val="00BC7088"/>
    <w:rsid w:val="00BD0F42"/>
    <w:rsid w:val="00BD3A96"/>
    <w:rsid w:val="00BD453A"/>
    <w:rsid w:val="00BD46E7"/>
    <w:rsid w:val="00BD752F"/>
    <w:rsid w:val="00BE2332"/>
    <w:rsid w:val="00BE2F6A"/>
    <w:rsid w:val="00BE3963"/>
    <w:rsid w:val="00BE72FB"/>
    <w:rsid w:val="00BE7C0E"/>
    <w:rsid w:val="00BF05F1"/>
    <w:rsid w:val="00C0467A"/>
    <w:rsid w:val="00C06785"/>
    <w:rsid w:val="00C1174B"/>
    <w:rsid w:val="00C1179D"/>
    <w:rsid w:val="00C11C67"/>
    <w:rsid w:val="00C13B50"/>
    <w:rsid w:val="00C214F5"/>
    <w:rsid w:val="00C220E2"/>
    <w:rsid w:val="00C225E6"/>
    <w:rsid w:val="00C31A14"/>
    <w:rsid w:val="00C33158"/>
    <w:rsid w:val="00C336AD"/>
    <w:rsid w:val="00C3492A"/>
    <w:rsid w:val="00C41E5F"/>
    <w:rsid w:val="00C4468D"/>
    <w:rsid w:val="00C53561"/>
    <w:rsid w:val="00C53D1A"/>
    <w:rsid w:val="00C57222"/>
    <w:rsid w:val="00C6152B"/>
    <w:rsid w:val="00C61AA8"/>
    <w:rsid w:val="00C63B0F"/>
    <w:rsid w:val="00C64586"/>
    <w:rsid w:val="00C722A7"/>
    <w:rsid w:val="00C736DD"/>
    <w:rsid w:val="00C81B2E"/>
    <w:rsid w:val="00C8227A"/>
    <w:rsid w:val="00C82E2D"/>
    <w:rsid w:val="00C87EC0"/>
    <w:rsid w:val="00C953C9"/>
    <w:rsid w:val="00CA262E"/>
    <w:rsid w:val="00CA5991"/>
    <w:rsid w:val="00CB6509"/>
    <w:rsid w:val="00CB67B7"/>
    <w:rsid w:val="00CC0C05"/>
    <w:rsid w:val="00CC5244"/>
    <w:rsid w:val="00CC53E0"/>
    <w:rsid w:val="00CC5E86"/>
    <w:rsid w:val="00CC7356"/>
    <w:rsid w:val="00CD007A"/>
    <w:rsid w:val="00CD1321"/>
    <w:rsid w:val="00CD1330"/>
    <w:rsid w:val="00CD57F6"/>
    <w:rsid w:val="00CE25E0"/>
    <w:rsid w:val="00CE3334"/>
    <w:rsid w:val="00CE37E5"/>
    <w:rsid w:val="00CE397C"/>
    <w:rsid w:val="00CE3B34"/>
    <w:rsid w:val="00CE3FDC"/>
    <w:rsid w:val="00CF3501"/>
    <w:rsid w:val="00CF6093"/>
    <w:rsid w:val="00D0023B"/>
    <w:rsid w:val="00D00B73"/>
    <w:rsid w:val="00D05093"/>
    <w:rsid w:val="00D07132"/>
    <w:rsid w:val="00D11B8A"/>
    <w:rsid w:val="00D12F70"/>
    <w:rsid w:val="00D152D3"/>
    <w:rsid w:val="00D16EBE"/>
    <w:rsid w:val="00D17205"/>
    <w:rsid w:val="00D20A54"/>
    <w:rsid w:val="00D21F6D"/>
    <w:rsid w:val="00D22A95"/>
    <w:rsid w:val="00D31302"/>
    <w:rsid w:val="00D31B32"/>
    <w:rsid w:val="00D41D8B"/>
    <w:rsid w:val="00D46DE9"/>
    <w:rsid w:val="00D46F58"/>
    <w:rsid w:val="00D476C8"/>
    <w:rsid w:val="00D529AB"/>
    <w:rsid w:val="00D55BC9"/>
    <w:rsid w:val="00D601FD"/>
    <w:rsid w:val="00D64D95"/>
    <w:rsid w:val="00D66F7D"/>
    <w:rsid w:val="00D71AEE"/>
    <w:rsid w:val="00D74D5F"/>
    <w:rsid w:val="00D801FB"/>
    <w:rsid w:val="00D80202"/>
    <w:rsid w:val="00D806FE"/>
    <w:rsid w:val="00D81925"/>
    <w:rsid w:val="00D81975"/>
    <w:rsid w:val="00D875C1"/>
    <w:rsid w:val="00D945D3"/>
    <w:rsid w:val="00D97E8B"/>
    <w:rsid w:val="00DA2391"/>
    <w:rsid w:val="00DA286C"/>
    <w:rsid w:val="00DA3132"/>
    <w:rsid w:val="00DA6547"/>
    <w:rsid w:val="00DA6BA5"/>
    <w:rsid w:val="00DB4E60"/>
    <w:rsid w:val="00DB6635"/>
    <w:rsid w:val="00DC0227"/>
    <w:rsid w:val="00DC301F"/>
    <w:rsid w:val="00DC364D"/>
    <w:rsid w:val="00DC5032"/>
    <w:rsid w:val="00DC6DD1"/>
    <w:rsid w:val="00DD2B01"/>
    <w:rsid w:val="00DD4911"/>
    <w:rsid w:val="00DD738E"/>
    <w:rsid w:val="00DD77E1"/>
    <w:rsid w:val="00DE0EE4"/>
    <w:rsid w:val="00DE19BF"/>
    <w:rsid w:val="00DE6BE2"/>
    <w:rsid w:val="00DF1A06"/>
    <w:rsid w:val="00DF371C"/>
    <w:rsid w:val="00DF45A2"/>
    <w:rsid w:val="00E05146"/>
    <w:rsid w:val="00E05787"/>
    <w:rsid w:val="00E104BF"/>
    <w:rsid w:val="00E11446"/>
    <w:rsid w:val="00E13C93"/>
    <w:rsid w:val="00E1559B"/>
    <w:rsid w:val="00E160A5"/>
    <w:rsid w:val="00E214EC"/>
    <w:rsid w:val="00E2424A"/>
    <w:rsid w:val="00E25F2D"/>
    <w:rsid w:val="00E26B4E"/>
    <w:rsid w:val="00E311DD"/>
    <w:rsid w:val="00E31332"/>
    <w:rsid w:val="00E31CED"/>
    <w:rsid w:val="00E336FA"/>
    <w:rsid w:val="00E338E7"/>
    <w:rsid w:val="00E3465E"/>
    <w:rsid w:val="00E36225"/>
    <w:rsid w:val="00E41590"/>
    <w:rsid w:val="00E41920"/>
    <w:rsid w:val="00E51DC5"/>
    <w:rsid w:val="00E52DC1"/>
    <w:rsid w:val="00E546C3"/>
    <w:rsid w:val="00E56389"/>
    <w:rsid w:val="00E56ED0"/>
    <w:rsid w:val="00E56F28"/>
    <w:rsid w:val="00E63598"/>
    <w:rsid w:val="00E67E54"/>
    <w:rsid w:val="00E7191E"/>
    <w:rsid w:val="00E724A7"/>
    <w:rsid w:val="00E751E7"/>
    <w:rsid w:val="00E80C39"/>
    <w:rsid w:val="00E828F8"/>
    <w:rsid w:val="00E82FF2"/>
    <w:rsid w:val="00E8658C"/>
    <w:rsid w:val="00E86F50"/>
    <w:rsid w:val="00E9074E"/>
    <w:rsid w:val="00E92FDF"/>
    <w:rsid w:val="00E96B9C"/>
    <w:rsid w:val="00E97880"/>
    <w:rsid w:val="00EA3FAA"/>
    <w:rsid w:val="00EA4518"/>
    <w:rsid w:val="00EA52C1"/>
    <w:rsid w:val="00EB2679"/>
    <w:rsid w:val="00EB6358"/>
    <w:rsid w:val="00EB6D61"/>
    <w:rsid w:val="00EB7AE6"/>
    <w:rsid w:val="00EC017D"/>
    <w:rsid w:val="00EC0A14"/>
    <w:rsid w:val="00EC16E2"/>
    <w:rsid w:val="00EC18B1"/>
    <w:rsid w:val="00EC2280"/>
    <w:rsid w:val="00EC2B54"/>
    <w:rsid w:val="00EC3385"/>
    <w:rsid w:val="00EC4DD6"/>
    <w:rsid w:val="00EC6E50"/>
    <w:rsid w:val="00ED2CE8"/>
    <w:rsid w:val="00ED3DFE"/>
    <w:rsid w:val="00ED5778"/>
    <w:rsid w:val="00ED7080"/>
    <w:rsid w:val="00EE2017"/>
    <w:rsid w:val="00EF2B22"/>
    <w:rsid w:val="00EF2F6B"/>
    <w:rsid w:val="00EF6337"/>
    <w:rsid w:val="00EF7E44"/>
    <w:rsid w:val="00F035BF"/>
    <w:rsid w:val="00F05239"/>
    <w:rsid w:val="00F06C42"/>
    <w:rsid w:val="00F10750"/>
    <w:rsid w:val="00F12B65"/>
    <w:rsid w:val="00F24415"/>
    <w:rsid w:val="00F24D3E"/>
    <w:rsid w:val="00F3222C"/>
    <w:rsid w:val="00F33827"/>
    <w:rsid w:val="00F33A4E"/>
    <w:rsid w:val="00F3445C"/>
    <w:rsid w:val="00F42141"/>
    <w:rsid w:val="00F43E0D"/>
    <w:rsid w:val="00F460F3"/>
    <w:rsid w:val="00F460F5"/>
    <w:rsid w:val="00F46CBB"/>
    <w:rsid w:val="00F470BA"/>
    <w:rsid w:val="00F47B5F"/>
    <w:rsid w:val="00F50A8B"/>
    <w:rsid w:val="00F51909"/>
    <w:rsid w:val="00F51C03"/>
    <w:rsid w:val="00F5357A"/>
    <w:rsid w:val="00F53C79"/>
    <w:rsid w:val="00F54B29"/>
    <w:rsid w:val="00F56780"/>
    <w:rsid w:val="00F61CAD"/>
    <w:rsid w:val="00F61FB0"/>
    <w:rsid w:val="00F630C9"/>
    <w:rsid w:val="00F64FA7"/>
    <w:rsid w:val="00F65FF7"/>
    <w:rsid w:val="00F666D6"/>
    <w:rsid w:val="00F66BC0"/>
    <w:rsid w:val="00F72EF9"/>
    <w:rsid w:val="00F735AF"/>
    <w:rsid w:val="00F77F16"/>
    <w:rsid w:val="00F8188F"/>
    <w:rsid w:val="00F86354"/>
    <w:rsid w:val="00F86C23"/>
    <w:rsid w:val="00F87182"/>
    <w:rsid w:val="00F921F1"/>
    <w:rsid w:val="00FA2BFD"/>
    <w:rsid w:val="00FA654C"/>
    <w:rsid w:val="00FA66C8"/>
    <w:rsid w:val="00FB66F0"/>
    <w:rsid w:val="00FC1D15"/>
    <w:rsid w:val="00FC63C0"/>
    <w:rsid w:val="00FC6F71"/>
    <w:rsid w:val="00FD1562"/>
    <w:rsid w:val="00FD26AC"/>
    <w:rsid w:val="00FD2E63"/>
    <w:rsid w:val="00FD5CE6"/>
    <w:rsid w:val="00FD647B"/>
    <w:rsid w:val="00FE575E"/>
    <w:rsid w:val="00FF0E71"/>
    <w:rsid w:val="00FF1803"/>
    <w:rsid w:val="00FF25E0"/>
    <w:rsid w:val="00FF4729"/>
    <w:rsid w:val="00FF61AA"/>
    <w:rsid w:val="00FF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E37B5"/>
  <w15:docId w15:val="{AA5AE748-5EB8-47E8-8005-3ABE7E7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pPr>
    <w:rPr>
      <w:rFonts w:cs="Arial Unicode MS"/>
      <w:color w:val="000000"/>
      <w:kern w:val="1"/>
      <w:sz w:val="24"/>
      <w:szCs w:val="24"/>
      <w:u w:color="000000"/>
    </w:rPr>
  </w:style>
  <w:style w:type="paragraph" w:styleId="Nagwek1">
    <w:name w:val="heading 1"/>
    <w:next w:val="Normalny"/>
    <w:pPr>
      <w:keepNext/>
      <w:widowControl w:val="0"/>
      <w:suppressAutoHyphens/>
      <w:outlineLvl w:val="0"/>
    </w:pPr>
    <w:rPr>
      <w:rFonts w:cs="Arial Unicode MS"/>
      <w:color w:val="000000"/>
      <w:kern w:val="1"/>
      <w:sz w:val="24"/>
      <w:szCs w:val="24"/>
      <w:u w:color="000000"/>
    </w:rPr>
  </w:style>
  <w:style w:type="paragraph" w:styleId="Nagwek5">
    <w:name w:val="heading 5"/>
    <w:next w:val="Normalny"/>
    <w:pPr>
      <w:keepNext/>
      <w:widowControl w:val="0"/>
      <w:suppressAutoHyphens/>
      <w:jc w:val="center"/>
      <w:outlineLvl w:val="4"/>
    </w:pPr>
    <w:rPr>
      <w:rFonts w:cs="Arial Unicode MS"/>
      <w:b/>
      <w:bCs/>
      <w:color w:val="000000"/>
      <w:kern w:val="1"/>
      <w:sz w:val="36"/>
      <w:szCs w:val="36"/>
      <w:u w:color="000000"/>
    </w:rPr>
  </w:style>
  <w:style w:type="paragraph" w:styleId="Nagwek8">
    <w:name w:val="heading 8"/>
    <w:next w:val="Normalny"/>
    <w:pPr>
      <w:keepNext/>
      <w:widowControl w:val="0"/>
      <w:suppressAutoHyphens/>
      <w:outlineLvl w:val="7"/>
    </w:pPr>
    <w:rPr>
      <w:rFonts w:cs="Arial Unicode MS"/>
      <w:b/>
      <w:bCs/>
      <w:color w:val="000000"/>
      <w:kern w:val="1"/>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tabs>
        <w:tab w:val="center" w:pos="4819"/>
        <w:tab w:val="right" w:pos="9638"/>
      </w:tabs>
      <w:suppressAutoHyphens/>
    </w:pPr>
    <w:rPr>
      <w:rFonts w:cs="Arial Unicode MS"/>
      <w:color w:val="000000"/>
      <w:kern w:val="1"/>
      <w:sz w:val="24"/>
      <w:szCs w:val="24"/>
      <w:u w:color="000000"/>
      <w14:textOutline w14:w="12700" w14:cap="flat" w14:cmpd="sng" w14:algn="ctr">
        <w14:noFill/>
        <w14:prstDash w14:val="solid"/>
        <w14:miter w14:lim="400000"/>
      </w14:textOutline>
    </w:rPr>
  </w:style>
  <w:style w:type="character" w:customStyle="1" w:styleId="BrakA">
    <w:name w:val="Brak A"/>
  </w:style>
  <w:style w:type="paragraph" w:styleId="Stopka">
    <w:name w:val="footer"/>
    <w:pPr>
      <w:widowControl w:val="0"/>
      <w:tabs>
        <w:tab w:val="center" w:pos="4536"/>
        <w:tab w:val="right" w:pos="9072"/>
      </w:tabs>
      <w:suppressAutoHyphens/>
    </w:pPr>
    <w:rPr>
      <w:rFonts w:eastAsia="Times New Roman"/>
      <w:color w:val="000000"/>
      <w:kern w:val="1"/>
      <w:sz w:val="24"/>
      <w:szCs w:val="24"/>
      <w:u w:color="000000"/>
    </w:rPr>
  </w:style>
  <w:style w:type="character" w:customStyle="1" w:styleId="Brak">
    <w:name w:val="Brak"/>
  </w:style>
  <w:style w:type="character" w:customStyle="1" w:styleId="Hyperlink0">
    <w:name w:val="Hyperlink.0"/>
    <w:basedOn w:val="Brak"/>
    <w:rPr>
      <w:rFonts w:ascii="Arial" w:eastAsia="Arial" w:hAnsi="Arial" w:cs="Arial"/>
      <w:outline w:val="0"/>
      <w:color w:val="0000FF"/>
      <w:sz w:val="22"/>
      <w:szCs w:val="22"/>
      <w:u w:val="single" w:color="0000FF"/>
    </w:rPr>
  </w:style>
  <w:style w:type="character" w:customStyle="1" w:styleId="Hyperlink1">
    <w:name w:val="Hyperlink.1"/>
    <w:basedOn w:val="Brak"/>
    <w:rPr>
      <w:rFonts w:ascii="Arial" w:eastAsia="Arial" w:hAnsi="Arial" w:cs="Arial"/>
      <w:outline w:val="0"/>
      <w:color w:val="0000FF"/>
      <w:sz w:val="22"/>
      <w:szCs w:val="22"/>
      <w:u w:val="single" w:color="0000FF"/>
      <w:lang w:val="en-US"/>
    </w:rPr>
  </w:style>
  <w:style w:type="paragraph" w:customStyle="1" w:styleId="Standard">
    <w:name w:val="Standard"/>
    <w:pPr>
      <w:widowControl w:val="0"/>
      <w:suppressAutoHyphens/>
    </w:pPr>
    <w:rPr>
      <w:rFonts w:cs="Arial Unicode MS"/>
      <w:color w:val="000000"/>
      <w:kern w:val="1"/>
      <w:sz w:val="24"/>
      <w:szCs w:val="24"/>
      <w:u w:color="000000"/>
    </w:rPr>
  </w:style>
  <w:style w:type="paragraph" w:styleId="Tekstpodstawowywcity">
    <w:name w:val="Body Text Indent"/>
    <w:pPr>
      <w:widowControl w:val="0"/>
      <w:suppressAutoHyphens/>
      <w:spacing w:after="120"/>
      <w:ind w:left="283"/>
    </w:pPr>
    <w:rPr>
      <w:rFonts w:cs="Arial Unicode MS"/>
      <w:color w:val="000000"/>
      <w:kern w:val="1"/>
      <w:sz w:val="24"/>
      <w:szCs w:val="24"/>
      <w:u w:color="000000"/>
    </w:rPr>
  </w:style>
  <w:style w:type="paragraph" w:customStyle="1" w:styleId="WW-Tekstpodstawowy3">
    <w:name w:val="WW-Tekst podstawowy 3"/>
    <w:pPr>
      <w:widowControl w:val="0"/>
      <w:suppressAutoHyphens/>
      <w:jc w:val="both"/>
    </w:pPr>
    <w:rPr>
      <w:rFonts w:cs="Arial Unicode MS"/>
      <w:b/>
      <w:bCs/>
      <w:color w:val="000000"/>
      <w:kern w:val="1"/>
      <w:sz w:val="28"/>
      <w:szCs w:val="28"/>
      <w:u w:color="000000"/>
    </w:rPr>
  </w:style>
  <w:style w:type="paragraph" w:customStyle="1" w:styleId="BodyText21">
    <w:name w:val="Body Text 21"/>
    <w:pPr>
      <w:widowControl w:val="0"/>
      <w:suppressAutoHyphens/>
      <w:jc w:val="both"/>
    </w:pPr>
    <w:rPr>
      <w:rFonts w:cs="Arial Unicode MS"/>
      <w:color w:val="000000"/>
      <w:kern w:val="1"/>
      <w:sz w:val="24"/>
      <w:szCs w:val="24"/>
      <w:u w:color="000000"/>
      <w:lang w:val="pt-PT"/>
    </w:rPr>
  </w:style>
  <w:style w:type="numbering" w:customStyle="1" w:styleId="Zaimportowanystyl2">
    <w:name w:val="Zaimportowany styl 2"/>
    <w:pPr>
      <w:numPr>
        <w:numId w:val="1"/>
      </w:numPr>
    </w:pPr>
  </w:style>
  <w:style w:type="numbering" w:customStyle="1" w:styleId="Zaimportowanystyl3">
    <w:name w:val="Zaimportowany styl 3"/>
    <w:pPr>
      <w:numPr>
        <w:numId w:val="6"/>
      </w:numPr>
    </w:pPr>
  </w:style>
  <w:style w:type="paragraph" w:customStyle="1" w:styleId="Tekstpodstawowy22">
    <w:name w:val="Tekst podstawowy 22"/>
    <w:pPr>
      <w:widowControl w:val="0"/>
      <w:suppressAutoHyphens/>
      <w:jc w:val="center"/>
    </w:pPr>
    <w:rPr>
      <w:rFonts w:cs="Arial Unicode MS"/>
      <w:b/>
      <w:bCs/>
      <w:color w:val="000000"/>
      <w:kern w:val="1"/>
      <w:sz w:val="46"/>
      <w:szCs w:val="46"/>
      <w:u w:color="000000"/>
    </w:rPr>
  </w:style>
  <w:style w:type="paragraph" w:styleId="Tekstpodstawowy">
    <w:name w:val="Body Text"/>
    <w:pPr>
      <w:widowControl w:val="0"/>
      <w:suppressAutoHyphens/>
      <w:spacing w:after="120"/>
    </w:pPr>
    <w:rPr>
      <w:rFonts w:cs="Arial Unicode MS"/>
      <w:color w:val="000000"/>
      <w:kern w:val="1"/>
      <w:sz w:val="24"/>
      <w:szCs w:val="24"/>
      <w:u w:color="000000"/>
    </w:rPr>
  </w:style>
  <w:style w:type="paragraph" w:customStyle="1" w:styleId="Tekstpodstawowywcity21">
    <w:name w:val="Tekst podstawowy wcięty 21"/>
    <w:pPr>
      <w:widowControl w:val="0"/>
      <w:suppressAutoHyphens/>
      <w:ind w:left="360"/>
      <w:jc w:val="both"/>
    </w:pPr>
    <w:rPr>
      <w:rFonts w:cs="Arial Unicode MS"/>
      <w:color w:val="000000"/>
      <w:kern w:val="1"/>
      <w:sz w:val="28"/>
      <w:szCs w:val="28"/>
      <w:u w:color="000000"/>
    </w:rPr>
  </w:style>
  <w:style w:type="paragraph" w:customStyle="1" w:styleId="Default">
    <w:name w:val="Default"/>
    <w:pPr>
      <w:widowControl w:val="0"/>
      <w:suppressAutoHyphens/>
    </w:pPr>
    <w:rPr>
      <w:rFonts w:cs="Arial Unicode MS"/>
      <w:color w:val="000000"/>
      <w:kern w:val="1"/>
      <w:sz w:val="24"/>
      <w:szCs w:val="24"/>
      <w:u w:color="000000"/>
    </w:rPr>
  </w:style>
  <w:style w:type="numbering" w:customStyle="1" w:styleId="Zaimportowanystyl4">
    <w:name w:val="Zaimportowany styl 4"/>
    <w:pPr>
      <w:numPr>
        <w:numId w:val="9"/>
      </w:numPr>
    </w:pPr>
  </w:style>
  <w:style w:type="paragraph" w:customStyle="1" w:styleId="Tekstpodstawowywcity24">
    <w:name w:val="Tekst podstawowy wcięty 24"/>
    <w:pPr>
      <w:widowControl w:val="0"/>
      <w:suppressAutoHyphens/>
      <w:ind w:left="360"/>
      <w:jc w:val="both"/>
    </w:pPr>
    <w:rPr>
      <w:rFonts w:cs="Arial Unicode MS"/>
      <w:color w:val="000000"/>
      <w:kern w:val="1"/>
      <w:sz w:val="28"/>
      <w:szCs w:val="28"/>
      <w:u w:color="000000"/>
    </w:rPr>
  </w:style>
  <w:style w:type="character" w:customStyle="1" w:styleId="Hyperlink2">
    <w:name w:val="Hyperlink.2"/>
    <w:basedOn w:val="Brak"/>
    <w:rPr>
      <w:rFonts w:ascii="Calibri" w:eastAsia="Calibri" w:hAnsi="Calibri" w:cs="Calibri"/>
      <w:outline w:val="0"/>
      <w:color w:val="0000FF"/>
      <w:sz w:val="22"/>
      <w:szCs w:val="22"/>
      <w:u w:val="none" w:color="0000FF"/>
    </w:rPr>
  </w:style>
  <w:style w:type="paragraph" w:customStyle="1" w:styleId="Tekstpodstawowywcity23">
    <w:name w:val="Tekst podstawowy wcięty 23"/>
    <w:pPr>
      <w:widowControl w:val="0"/>
      <w:suppressAutoHyphens/>
      <w:spacing w:after="120" w:line="480" w:lineRule="auto"/>
      <w:ind w:left="283"/>
    </w:pPr>
    <w:rPr>
      <w:rFonts w:cs="Arial Unicode MS"/>
      <w:color w:val="000000"/>
      <w:kern w:val="1"/>
      <w:u w:color="000000"/>
    </w:rPr>
  </w:style>
  <w:style w:type="character" w:customStyle="1" w:styleId="Hyperlink3">
    <w:name w:val="Hyperlink.3"/>
    <w:basedOn w:val="Brak"/>
    <w:rPr>
      <w:rFonts w:ascii="Calibri" w:eastAsia="Calibri" w:hAnsi="Calibri" w:cs="Calibri"/>
      <w:outline w:val="0"/>
      <w:color w:val="0000FF"/>
      <w:sz w:val="22"/>
      <w:szCs w:val="22"/>
      <w:u w:val="single" w:color="0000FF"/>
    </w:r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Hyperlink4">
    <w:name w:val="Hyperlink.4"/>
    <w:basedOn w:val="Brak"/>
    <w:rPr>
      <w:outline w:val="0"/>
      <w:color w:val="0000FF"/>
      <w:u w:val="single" w:color="0000FF"/>
    </w:rPr>
  </w:style>
  <w:style w:type="character" w:customStyle="1" w:styleId="Hyperlink5">
    <w:name w:val="Hyperlink.5"/>
    <w:basedOn w:val="Brak"/>
    <w:rPr>
      <w:outline w:val="0"/>
      <w:color w:val="000000"/>
      <w:kern w:val="0"/>
      <w:u w:val="single" w:color="000000"/>
    </w:rPr>
  </w:style>
  <w:style w:type="paragraph" w:styleId="Akapitzlist">
    <w:name w:val="List Paragraph"/>
    <w:uiPriority w:val="34"/>
    <w:qFormat/>
    <w:pPr>
      <w:widowControl w:val="0"/>
      <w:suppressAutoHyphens/>
      <w:ind w:left="708"/>
    </w:pPr>
    <w:rPr>
      <w:rFonts w:cs="Arial Unicode MS"/>
      <w:color w:val="000000"/>
      <w:kern w:val="1"/>
      <w:sz w:val="24"/>
      <w:szCs w:val="24"/>
      <w:u w:color="000000"/>
    </w:rPr>
  </w:style>
  <w:style w:type="paragraph" w:styleId="Tekstdymka">
    <w:name w:val="Balloon Text"/>
    <w:basedOn w:val="Normalny"/>
    <w:link w:val="TekstdymkaZnak"/>
    <w:uiPriority w:val="99"/>
    <w:semiHidden/>
    <w:unhideWhenUsed/>
    <w:rsid w:val="000C3C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CF3"/>
    <w:rPr>
      <w:rFonts w:ascii="Segoe UI" w:hAnsi="Segoe UI" w:cs="Segoe UI"/>
      <w:color w:val="000000"/>
      <w:kern w:val="1"/>
      <w:sz w:val="18"/>
      <w:szCs w:val="18"/>
      <w:u w:color="000000"/>
    </w:rPr>
  </w:style>
  <w:style w:type="character" w:customStyle="1" w:styleId="WW8Num1z5">
    <w:name w:val="WW8Num1z5"/>
    <w:rsid w:val="0069395D"/>
  </w:style>
  <w:style w:type="character" w:customStyle="1" w:styleId="Nierozpoznanawzmianka1">
    <w:name w:val="Nierozpoznana wzmianka1"/>
    <w:basedOn w:val="Domylnaczcionkaakapitu"/>
    <w:uiPriority w:val="99"/>
    <w:rsid w:val="00A23233"/>
    <w:rPr>
      <w:color w:val="605E5C"/>
      <w:shd w:val="clear" w:color="auto" w:fill="E1DFDD"/>
    </w:rPr>
  </w:style>
  <w:style w:type="character" w:customStyle="1" w:styleId="Nierozpoznanawzmianka2">
    <w:name w:val="Nierozpoznana wzmianka2"/>
    <w:basedOn w:val="Domylnaczcionkaakapitu"/>
    <w:uiPriority w:val="99"/>
    <w:semiHidden/>
    <w:unhideWhenUsed/>
    <w:rsid w:val="00A37895"/>
    <w:rPr>
      <w:color w:val="605E5C"/>
      <w:shd w:val="clear" w:color="auto" w:fill="E1DFDD"/>
    </w:rPr>
  </w:style>
  <w:style w:type="character" w:customStyle="1" w:styleId="UnresolvedMention">
    <w:name w:val="Unresolved Mention"/>
    <w:basedOn w:val="Domylnaczcionkaakapitu"/>
    <w:uiPriority w:val="99"/>
    <w:semiHidden/>
    <w:unhideWhenUsed/>
    <w:rsid w:val="0074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66213">
      <w:bodyDiv w:val="1"/>
      <w:marLeft w:val="0"/>
      <w:marRight w:val="0"/>
      <w:marTop w:val="0"/>
      <w:marBottom w:val="0"/>
      <w:divBdr>
        <w:top w:val="none" w:sz="0" w:space="0" w:color="auto"/>
        <w:left w:val="none" w:sz="0" w:space="0" w:color="auto"/>
        <w:bottom w:val="none" w:sz="0" w:space="0" w:color="auto"/>
        <w:right w:val="none" w:sz="0" w:space="0" w:color="auto"/>
      </w:divBdr>
    </w:div>
    <w:div w:id="964194473">
      <w:bodyDiv w:val="1"/>
      <w:marLeft w:val="0"/>
      <w:marRight w:val="0"/>
      <w:marTop w:val="0"/>
      <w:marBottom w:val="0"/>
      <w:divBdr>
        <w:top w:val="none" w:sz="0" w:space="0" w:color="auto"/>
        <w:left w:val="none" w:sz="0" w:space="0" w:color="auto"/>
        <w:bottom w:val="none" w:sz="0" w:space="0" w:color="auto"/>
        <w:right w:val="none" w:sz="0" w:space="0" w:color="auto"/>
      </w:divBdr>
      <w:divsChild>
        <w:div w:id="1971324483">
          <w:marLeft w:val="0"/>
          <w:marRight w:val="0"/>
          <w:marTop w:val="0"/>
          <w:marBottom w:val="0"/>
          <w:divBdr>
            <w:top w:val="none" w:sz="0" w:space="0" w:color="auto"/>
            <w:left w:val="none" w:sz="0" w:space="0" w:color="auto"/>
            <w:bottom w:val="none" w:sz="0" w:space="0" w:color="auto"/>
            <w:right w:val="none" w:sz="0" w:space="0" w:color="auto"/>
          </w:divBdr>
        </w:div>
      </w:divsChild>
    </w:div>
    <w:div w:id="1029529203">
      <w:bodyDiv w:val="1"/>
      <w:marLeft w:val="0"/>
      <w:marRight w:val="0"/>
      <w:marTop w:val="0"/>
      <w:marBottom w:val="0"/>
      <w:divBdr>
        <w:top w:val="none" w:sz="0" w:space="0" w:color="auto"/>
        <w:left w:val="none" w:sz="0" w:space="0" w:color="auto"/>
        <w:bottom w:val="none" w:sz="0" w:space="0" w:color="auto"/>
        <w:right w:val="none" w:sz="0" w:space="0" w:color="auto"/>
      </w:divBdr>
      <w:divsChild>
        <w:div w:id="14566799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kimpolice@pro.onet.pl" TargetMode="External"/><Relationship Id="rId13" Type="http://schemas.openxmlformats.org/officeDocument/2006/relationships/hyperlink" Target="mailto:aderkowska@zgkim.polic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piella@zgkim.police.pl" TargetMode="External"/><Relationship Id="rId17" Type="http://schemas.openxmlformats.org/officeDocument/2006/relationships/hyperlink" Target="http://www.zgkim.police.pl" TargetMode="External"/><Relationship Id="rId2" Type="http://schemas.openxmlformats.org/officeDocument/2006/relationships/numbering" Target="numbering.xml"/><Relationship Id="rId16" Type="http://schemas.openxmlformats.org/officeDocument/2006/relationships/hyperlink" Target="mailto:iod@zgkim.polic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strefa-klienta/katalog-spraw/profil-urzedu/ZGKiMPolice"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epuap.gov.pl/wps/portal/strefa-klienta/katalog-spraw/profil-urzedu/ZGKiMPol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gkim.police.pl" TargetMode="External"/><Relationship Id="rId14" Type="http://schemas.openxmlformats.org/officeDocument/2006/relationships/hyperlink" Target="mailto:sekretariat@zgkim.police.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63ED-D676-4602-9AA6-57B10769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9692</Words>
  <Characters>58154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Wioletta Duzy</dc:creator>
  <cp:lastModifiedBy>Wioleta Wtykło</cp:lastModifiedBy>
  <cp:revision>9</cp:revision>
  <cp:lastPrinted>2021-12-06T14:24:00Z</cp:lastPrinted>
  <dcterms:created xsi:type="dcterms:W3CDTF">2021-12-02T12:39:00Z</dcterms:created>
  <dcterms:modified xsi:type="dcterms:W3CDTF">2021-12-08T13:10:00Z</dcterms:modified>
</cp:coreProperties>
</file>