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E090" w14:textId="2E72684A" w:rsidR="000D1D27" w:rsidRPr="00515746" w:rsidRDefault="000D1D27" w:rsidP="000D1D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7278864"/>
      <w:r w:rsidRPr="00515746">
        <w:rPr>
          <w:rFonts w:ascii="Times New Roman" w:hAnsi="Times New Roman" w:cs="Times New Roman"/>
          <w:sz w:val="24"/>
          <w:szCs w:val="24"/>
        </w:rPr>
        <w:t xml:space="preserve">Police, </w:t>
      </w:r>
      <w:r w:rsidR="00515746" w:rsidRPr="00515746">
        <w:rPr>
          <w:rFonts w:ascii="Times New Roman" w:hAnsi="Times New Roman" w:cs="Times New Roman"/>
          <w:sz w:val="24"/>
          <w:szCs w:val="24"/>
        </w:rPr>
        <w:t>30 listopada 2021r.</w:t>
      </w:r>
    </w:p>
    <w:p w14:paraId="679DBE6A" w14:textId="77777777" w:rsidR="000D1D27" w:rsidRPr="00515746" w:rsidRDefault="000D1D27" w:rsidP="000D1D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9EDB00" w14:textId="77777777" w:rsidR="000D1D27" w:rsidRPr="006275BC" w:rsidRDefault="000D1D27" w:rsidP="000D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BC">
        <w:rPr>
          <w:rFonts w:ascii="Times New Roman" w:hAnsi="Times New Roman" w:cs="Times New Roman"/>
          <w:b/>
          <w:sz w:val="28"/>
          <w:szCs w:val="28"/>
        </w:rPr>
        <w:t>Burmistrz Polic</w:t>
      </w:r>
    </w:p>
    <w:p w14:paraId="4E445775" w14:textId="77777777" w:rsidR="000D1D27" w:rsidRPr="00B04A33" w:rsidRDefault="000D1D27" w:rsidP="000D1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działając na podstawie art. 13 ust.1 ustawy z dnia 24 kwietnia 2003 r. o działalności pożytku publicznego i wolontariacie (Dz. U. z 2020 r. poz. 1057 </w:t>
      </w:r>
      <w:proofErr w:type="spellStart"/>
      <w:r w:rsidRPr="00B04A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04A33">
        <w:rPr>
          <w:rFonts w:ascii="Times New Roman" w:hAnsi="Times New Roman" w:cs="Times New Roman"/>
          <w:sz w:val="24"/>
          <w:szCs w:val="24"/>
        </w:rPr>
        <w:t>.)</w:t>
      </w:r>
    </w:p>
    <w:bookmarkEnd w:id="0"/>
    <w:p w14:paraId="15AC040C" w14:textId="77777777" w:rsidR="00393381" w:rsidRPr="006275BC" w:rsidRDefault="004B3EDF" w:rsidP="004B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BC">
        <w:rPr>
          <w:rFonts w:ascii="Times New Roman" w:hAnsi="Times New Roman" w:cs="Times New Roman"/>
          <w:b/>
          <w:sz w:val="28"/>
          <w:szCs w:val="28"/>
        </w:rPr>
        <w:t xml:space="preserve">ogłasza konkurs ofert na realizację zadania publicznego </w:t>
      </w:r>
    </w:p>
    <w:p w14:paraId="5456000D" w14:textId="0323F82F" w:rsidR="004B3EDF" w:rsidRPr="006275BC" w:rsidRDefault="004B3EDF" w:rsidP="004B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BC">
        <w:rPr>
          <w:rFonts w:ascii="Times New Roman" w:hAnsi="Times New Roman" w:cs="Times New Roman"/>
          <w:b/>
          <w:sz w:val="28"/>
          <w:szCs w:val="28"/>
        </w:rPr>
        <w:t xml:space="preserve">w zakresie przeciwdziałania patologiom </w:t>
      </w:r>
      <w:r w:rsidR="005908A1" w:rsidRPr="006275BC">
        <w:rPr>
          <w:rFonts w:ascii="Times New Roman" w:hAnsi="Times New Roman" w:cs="Times New Roman"/>
          <w:b/>
          <w:sz w:val="28"/>
          <w:szCs w:val="28"/>
        </w:rPr>
        <w:t>społecznym poprzez prowadzenie ognisk wychowawczych oraz placówek wsparcia dziennego</w:t>
      </w:r>
    </w:p>
    <w:p w14:paraId="024CCF30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51D75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I. Przedmiotem konkursu</w:t>
      </w:r>
      <w:r w:rsidRPr="00B04A33">
        <w:rPr>
          <w:rFonts w:ascii="Times New Roman" w:hAnsi="Times New Roman" w:cs="Times New Roman"/>
          <w:sz w:val="24"/>
          <w:szCs w:val="24"/>
        </w:rPr>
        <w:t xml:space="preserve"> jest realizacja zadania publicznego, będącego zadaniem własnym Gminy Police. </w:t>
      </w:r>
    </w:p>
    <w:p w14:paraId="5A37F41C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CC884" w14:textId="72A0D68A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II. Rodzaj zadania:</w:t>
      </w:r>
      <w:r w:rsidRPr="00B04A33">
        <w:rPr>
          <w:rFonts w:ascii="Times New Roman" w:hAnsi="Times New Roman" w:cs="Times New Roman"/>
          <w:sz w:val="24"/>
          <w:szCs w:val="24"/>
        </w:rPr>
        <w:t xml:space="preserve"> przeciwdziałanie patologiom społecznym poprzez prowadzenie </w:t>
      </w:r>
      <w:r w:rsidR="009303B4" w:rsidRPr="00B04A33">
        <w:rPr>
          <w:rFonts w:ascii="Times New Roman" w:hAnsi="Times New Roman" w:cs="Times New Roman"/>
          <w:sz w:val="24"/>
          <w:szCs w:val="24"/>
        </w:rPr>
        <w:t>ognisk wychowawczych.</w:t>
      </w:r>
      <w:r w:rsidRPr="00B04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52A79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B387A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 xml:space="preserve">III. Zakres zadania: </w:t>
      </w:r>
    </w:p>
    <w:p w14:paraId="1AB275F7" w14:textId="7617A683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5908A1" w:rsidRPr="00B04A33">
        <w:rPr>
          <w:rFonts w:ascii="Times New Roman" w:hAnsi="Times New Roman" w:cs="Times New Roman"/>
          <w:sz w:val="24"/>
          <w:szCs w:val="24"/>
        </w:rPr>
        <w:t xml:space="preserve">środowiskowych ognisk </w:t>
      </w:r>
      <w:r w:rsidR="009303B4" w:rsidRPr="00B04A33">
        <w:rPr>
          <w:rFonts w:ascii="Times New Roman" w:hAnsi="Times New Roman" w:cs="Times New Roman"/>
          <w:sz w:val="24"/>
          <w:szCs w:val="24"/>
        </w:rPr>
        <w:t>wychowawczych i placówek wsparcia dziennego (zgodnie z ustawą z dnia 9 czerwca 2011 r. o wspieraniu rodziny i systemie pieczy zastępczej (Dz.U. z 20</w:t>
      </w:r>
      <w:r w:rsidR="000D1D27" w:rsidRPr="00B04A33">
        <w:rPr>
          <w:rFonts w:ascii="Times New Roman" w:hAnsi="Times New Roman" w:cs="Times New Roman"/>
          <w:sz w:val="24"/>
          <w:szCs w:val="24"/>
        </w:rPr>
        <w:t>20</w:t>
      </w:r>
      <w:r w:rsidR="009303B4" w:rsidRPr="00B04A3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D1D27" w:rsidRPr="00B04A33">
        <w:rPr>
          <w:rFonts w:ascii="Times New Roman" w:hAnsi="Times New Roman" w:cs="Times New Roman"/>
          <w:sz w:val="24"/>
          <w:szCs w:val="24"/>
        </w:rPr>
        <w:t xml:space="preserve">821 </w:t>
      </w:r>
      <w:proofErr w:type="spellStart"/>
      <w:r w:rsidR="000D1D27" w:rsidRPr="00B04A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3381" w:rsidRPr="00B04A33">
        <w:rPr>
          <w:rFonts w:ascii="Times New Roman" w:hAnsi="Times New Roman" w:cs="Times New Roman"/>
          <w:sz w:val="24"/>
          <w:szCs w:val="24"/>
        </w:rPr>
        <w:t>.</w:t>
      </w:r>
      <w:r w:rsidR="009303B4" w:rsidRPr="00B04A33">
        <w:rPr>
          <w:rFonts w:ascii="Times New Roman" w:hAnsi="Times New Roman" w:cs="Times New Roman"/>
          <w:sz w:val="24"/>
          <w:szCs w:val="24"/>
        </w:rPr>
        <w:t xml:space="preserve">) na terenie Police dla dzieci i młodzieży z terenu </w:t>
      </w:r>
      <w:r w:rsidR="00393381" w:rsidRPr="00B04A33">
        <w:rPr>
          <w:rFonts w:ascii="Times New Roman" w:hAnsi="Times New Roman" w:cs="Times New Roman"/>
          <w:sz w:val="24"/>
          <w:szCs w:val="24"/>
        </w:rPr>
        <w:t>miasta Polic zagrożonych patologią społeczną – w tym dla dzieci i młodzieży z rodzin obarczonych problemem alkoholowym, mającym trudne warunki materialne, pozbawionych częściowo opieki rodzicielskiej.</w:t>
      </w:r>
    </w:p>
    <w:p w14:paraId="4B644FCF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0E8F6" w14:textId="21D063A3" w:rsidR="00393381" w:rsidRPr="00B04A33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IV.</w:t>
      </w:r>
      <w:r w:rsidR="00393381" w:rsidRPr="00B04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0AC" w:rsidRPr="00B04A33">
        <w:rPr>
          <w:rFonts w:ascii="Times New Roman" w:hAnsi="Times New Roman" w:cs="Times New Roman"/>
          <w:b/>
          <w:sz w:val="24"/>
          <w:szCs w:val="24"/>
        </w:rPr>
        <w:t>M</w:t>
      </w:r>
      <w:r w:rsidR="00393381" w:rsidRPr="00B04A33">
        <w:rPr>
          <w:rFonts w:ascii="Times New Roman" w:hAnsi="Times New Roman" w:cs="Times New Roman"/>
          <w:b/>
          <w:sz w:val="24"/>
          <w:szCs w:val="24"/>
        </w:rPr>
        <w:t>iejsce prowadzenia środowiskowych ognisk wychowawczych i placówek wsparcia dziennego:</w:t>
      </w:r>
    </w:p>
    <w:p w14:paraId="7BE780B6" w14:textId="4E3A4FED" w:rsidR="00393381" w:rsidRPr="00B04A33" w:rsidRDefault="00393381" w:rsidP="0039338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A33">
        <w:rPr>
          <w:rFonts w:ascii="Times New Roman" w:hAnsi="Times New Roman" w:cs="Times New Roman"/>
          <w:bCs/>
          <w:sz w:val="24"/>
          <w:szCs w:val="24"/>
        </w:rPr>
        <w:t>ul. Bankowa 22, 72-010 Police</w:t>
      </w:r>
    </w:p>
    <w:p w14:paraId="0365FFDE" w14:textId="24840465" w:rsidR="00393381" w:rsidRPr="00B04A33" w:rsidRDefault="00393381" w:rsidP="0039338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A33">
        <w:rPr>
          <w:rFonts w:ascii="Times New Roman" w:hAnsi="Times New Roman" w:cs="Times New Roman"/>
          <w:bCs/>
          <w:sz w:val="24"/>
          <w:szCs w:val="24"/>
        </w:rPr>
        <w:t>ul. Nadbrzeżna 43, 72-010 Police</w:t>
      </w:r>
      <w:r w:rsidR="004B3EDF" w:rsidRPr="00B04A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A94B96" w14:textId="77777777" w:rsidR="002E20AC" w:rsidRPr="00B04A33" w:rsidRDefault="002E20AC" w:rsidP="002E20A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69230" w14:textId="3331856E" w:rsidR="004B3EDF" w:rsidRPr="00B04A33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B3EDF" w:rsidRPr="00B04A33">
        <w:rPr>
          <w:rFonts w:ascii="Times New Roman" w:hAnsi="Times New Roman" w:cs="Times New Roman"/>
          <w:b/>
          <w:sz w:val="24"/>
          <w:szCs w:val="24"/>
        </w:rPr>
        <w:t>Wysokość planowanych środków publicznych przeznaczonych na realizację zadania:</w:t>
      </w:r>
      <w:r w:rsidR="004B3EDF" w:rsidRPr="00B04A33">
        <w:rPr>
          <w:rFonts w:ascii="Times New Roman" w:hAnsi="Times New Roman" w:cs="Times New Roman"/>
          <w:sz w:val="24"/>
          <w:szCs w:val="24"/>
        </w:rPr>
        <w:t xml:space="preserve"> </w:t>
      </w:r>
      <w:r w:rsidR="009303B4" w:rsidRPr="00515746">
        <w:rPr>
          <w:rFonts w:ascii="Times New Roman" w:hAnsi="Times New Roman" w:cs="Times New Roman"/>
          <w:b/>
          <w:sz w:val="24"/>
          <w:szCs w:val="24"/>
        </w:rPr>
        <w:t>100.000</w:t>
      </w:r>
      <w:r w:rsidR="004B3EDF" w:rsidRPr="0051574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4B3EDF" w:rsidRPr="00515746">
        <w:rPr>
          <w:rFonts w:ascii="Times New Roman" w:hAnsi="Times New Roman" w:cs="Times New Roman"/>
          <w:sz w:val="24"/>
          <w:szCs w:val="24"/>
        </w:rPr>
        <w:t xml:space="preserve"> </w:t>
      </w:r>
      <w:r w:rsidR="004B3EDF" w:rsidRPr="00B04A33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9303B4" w:rsidRPr="00B04A33">
        <w:rPr>
          <w:rFonts w:ascii="Times New Roman" w:hAnsi="Times New Roman" w:cs="Times New Roman"/>
          <w:sz w:val="24"/>
          <w:szCs w:val="24"/>
        </w:rPr>
        <w:t>sto</w:t>
      </w:r>
      <w:r w:rsidR="004B3EDF" w:rsidRPr="00B04A33">
        <w:rPr>
          <w:rFonts w:ascii="Times New Roman" w:hAnsi="Times New Roman" w:cs="Times New Roman"/>
          <w:sz w:val="24"/>
          <w:szCs w:val="24"/>
        </w:rPr>
        <w:t xml:space="preserve"> tysięcy złotych) – wysokość środków może ulec zmianie. </w:t>
      </w:r>
    </w:p>
    <w:p w14:paraId="2C7E413C" w14:textId="77777777" w:rsidR="000D1D27" w:rsidRPr="00B04A33" w:rsidRDefault="000D1D27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A16C81" w14:textId="4FD779DA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Gmina zastrzega sobie prawo do unieważnienia konkursu w przypadku nieprzeznaczenia na ten cel środków w budżecie gminy na rok </w:t>
      </w:r>
      <w:r w:rsidR="00300AC6">
        <w:rPr>
          <w:rFonts w:ascii="Times New Roman" w:hAnsi="Times New Roman" w:cs="Times New Roman"/>
          <w:sz w:val="24"/>
          <w:szCs w:val="24"/>
        </w:rPr>
        <w:t>2022</w:t>
      </w:r>
      <w:r w:rsidRPr="00B04A33">
        <w:rPr>
          <w:rFonts w:ascii="Times New Roman" w:hAnsi="Times New Roman" w:cs="Times New Roman"/>
          <w:sz w:val="24"/>
          <w:szCs w:val="24"/>
        </w:rPr>
        <w:t xml:space="preserve">. Konkurs ogłaszany jest na podstawie projektu budżetu na rok </w:t>
      </w:r>
      <w:r w:rsidR="00300AC6">
        <w:rPr>
          <w:rFonts w:ascii="Times New Roman" w:hAnsi="Times New Roman" w:cs="Times New Roman"/>
          <w:sz w:val="24"/>
          <w:szCs w:val="24"/>
        </w:rPr>
        <w:t>2022</w:t>
      </w:r>
      <w:r w:rsidRPr="00B04A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C8634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453DC1" w14:textId="5F644A0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V</w:t>
      </w:r>
      <w:r w:rsidR="002E20AC" w:rsidRPr="00B04A33">
        <w:rPr>
          <w:rFonts w:ascii="Times New Roman" w:hAnsi="Times New Roman" w:cs="Times New Roman"/>
          <w:b/>
          <w:sz w:val="24"/>
          <w:szCs w:val="24"/>
        </w:rPr>
        <w:t>I</w:t>
      </w:r>
      <w:r w:rsidRPr="00B04A33">
        <w:rPr>
          <w:rFonts w:ascii="Times New Roman" w:hAnsi="Times New Roman" w:cs="Times New Roman"/>
          <w:b/>
          <w:sz w:val="24"/>
          <w:szCs w:val="24"/>
        </w:rPr>
        <w:t xml:space="preserve">. Zasady przyznawania dotacji: </w:t>
      </w:r>
    </w:p>
    <w:p w14:paraId="585EC5D1" w14:textId="77777777" w:rsidR="004B3EDF" w:rsidRPr="00B04A33" w:rsidRDefault="004B3EDF" w:rsidP="004B3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B04A33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14:paraId="46D7BF50" w14:textId="57CBE853" w:rsidR="004B3EDF" w:rsidRPr="00B04A33" w:rsidRDefault="004B3EDF" w:rsidP="004B3E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</w:t>
      </w:r>
      <w:r w:rsidRPr="00B04A33">
        <w:rPr>
          <w:rFonts w:ascii="Times New Roman" w:hAnsi="Times New Roman" w:cs="Times New Roman"/>
          <w:sz w:val="24"/>
          <w:szCs w:val="24"/>
        </w:rPr>
        <w:t>Dz.U. z 20</w:t>
      </w:r>
      <w:r w:rsidR="000D1D27" w:rsidRPr="00B04A33">
        <w:rPr>
          <w:rFonts w:ascii="Times New Roman" w:hAnsi="Times New Roman" w:cs="Times New Roman"/>
          <w:sz w:val="24"/>
          <w:szCs w:val="24"/>
        </w:rPr>
        <w:t>20</w:t>
      </w:r>
      <w:r w:rsidRPr="00B04A3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D1D27" w:rsidRPr="00B04A33">
        <w:rPr>
          <w:rFonts w:ascii="Times New Roman" w:hAnsi="Times New Roman" w:cs="Times New Roman"/>
          <w:sz w:val="24"/>
          <w:szCs w:val="24"/>
        </w:rPr>
        <w:t xml:space="preserve">1057 </w:t>
      </w:r>
      <w:proofErr w:type="spellStart"/>
      <w:r w:rsidR="000D1D27" w:rsidRPr="00B04A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D1D27" w:rsidRPr="00B04A33">
        <w:rPr>
          <w:rFonts w:ascii="Times New Roman" w:hAnsi="Times New Roman" w:cs="Times New Roman"/>
          <w:sz w:val="24"/>
          <w:szCs w:val="24"/>
        </w:rPr>
        <w:t>.</w:t>
      </w: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D1D27"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D343F1" w14:textId="77777777" w:rsidR="004B3EDF" w:rsidRPr="00B04A33" w:rsidRDefault="004B3EDF" w:rsidP="004B3E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0CE25343" w14:textId="77777777" w:rsidR="004B3EDF" w:rsidRPr="00B04A33" w:rsidRDefault="004B3EDF" w:rsidP="004B3E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61A0FB98" w14:textId="77777777" w:rsidR="004B3EDF" w:rsidRPr="00B04A33" w:rsidRDefault="004B3EDF" w:rsidP="004B3ED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lastRenderedPageBreak/>
        <w:t>spółdzielnie socjalne;</w:t>
      </w:r>
    </w:p>
    <w:p w14:paraId="77E0D048" w14:textId="0C90DF5E" w:rsidR="004B3EDF" w:rsidRPr="00B04A33" w:rsidRDefault="004B3EDF" w:rsidP="004B3ED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(Dz.U. z 20</w:t>
      </w:r>
      <w:r w:rsidR="000D1D27" w:rsidRPr="00B04A33">
        <w:rPr>
          <w:rFonts w:ascii="Times New Roman" w:hAnsi="Times New Roman" w:cs="Times New Roman"/>
          <w:sz w:val="24"/>
          <w:szCs w:val="24"/>
        </w:rPr>
        <w:t>20</w:t>
      </w:r>
      <w:r w:rsidRPr="00B04A3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D1D27" w:rsidRPr="00B04A33">
        <w:rPr>
          <w:rFonts w:ascii="Times New Roman" w:hAnsi="Times New Roman" w:cs="Times New Roman"/>
          <w:sz w:val="24"/>
          <w:szCs w:val="24"/>
        </w:rPr>
        <w:t xml:space="preserve">1133 </w:t>
      </w:r>
      <w:proofErr w:type="spellStart"/>
      <w:r w:rsidR="000D1D27" w:rsidRPr="00B04A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04A33">
        <w:rPr>
          <w:rFonts w:ascii="Times New Roman" w:hAnsi="Times New Roman" w:cs="Times New Roman"/>
          <w:sz w:val="24"/>
          <w:szCs w:val="24"/>
        </w:rPr>
        <w:t>.), które nie działają w celu osiągnięcia zysku oraz przeznaczają całość dochodu na realizację celów statutowych oraz nie przeznaczają zysku do podziału między swoich udziałowców, akcjonariuszy i pracowników.</w:t>
      </w:r>
    </w:p>
    <w:p w14:paraId="06A340BD" w14:textId="77777777" w:rsidR="004B3EDF" w:rsidRPr="00B04A33" w:rsidRDefault="004B3EDF" w:rsidP="004B3EDF">
      <w:pPr>
        <w:pStyle w:val="Akapitzlist"/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14:paraId="3FF73966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3BC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B04A33">
        <w:rPr>
          <w:rFonts w:ascii="Times New Roman" w:hAnsi="Times New Roman" w:cs="Times New Roman"/>
          <w:sz w:val="24"/>
          <w:szCs w:val="24"/>
        </w:rPr>
        <w:t xml:space="preserve"> Gmina Police dokona wyboru oferty i powierzy realizację zadania w przedmiotowym zakresie w formie umowy. </w:t>
      </w:r>
    </w:p>
    <w:p w14:paraId="0A61D460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D23F1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3BC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B04A33">
        <w:rPr>
          <w:rFonts w:ascii="Times New Roman" w:hAnsi="Times New Roman" w:cs="Times New Roman"/>
          <w:sz w:val="24"/>
          <w:szCs w:val="24"/>
        </w:rPr>
        <w:t xml:space="preserve"> Podmioty uprawnione przyjmują zlecenie realizacji zadania na zasadach określonych </w:t>
      </w:r>
      <w:r w:rsidRPr="00B04A33">
        <w:rPr>
          <w:rFonts w:ascii="Times New Roman" w:hAnsi="Times New Roman" w:cs="Times New Roman"/>
          <w:sz w:val="24"/>
          <w:szCs w:val="24"/>
        </w:rPr>
        <w:br/>
        <w:t xml:space="preserve">w umowie, a Gmina zobowiązuje się do przekazania na realizację zadania odpowiednich środków publicznych w formie dotacji. </w:t>
      </w:r>
    </w:p>
    <w:p w14:paraId="06F8AFD1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DA18C" w14:textId="1E0E211F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3BC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B04A33">
        <w:rPr>
          <w:rFonts w:ascii="Times New Roman" w:hAnsi="Times New Roman" w:cs="Times New Roman"/>
          <w:sz w:val="24"/>
          <w:szCs w:val="24"/>
        </w:rPr>
        <w:t xml:space="preserve">Umowa wymaga formy pisemnej pod rygorem nieważności. Umowa może być zawarta na czas określony, jednak nie dłuższy niż do końca </w:t>
      </w:r>
      <w:r w:rsidR="00300AC6">
        <w:rPr>
          <w:rFonts w:ascii="Times New Roman" w:hAnsi="Times New Roman" w:cs="Times New Roman"/>
          <w:sz w:val="24"/>
          <w:szCs w:val="24"/>
        </w:rPr>
        <w:t>2022</w:t>
      </w:r>
      <w:r w:rsidRPr="00B04A33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27AB2950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CB767" w14:textId="2578D99E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V</w:t>
      </w:r>
      <w:r w:rsidR="002E20AC" w:rsidRPr="00B04A33">
        <w:rPr>
          <w:rFonts w:ascii="Times New Roman" w:hAnsi="Times New Roman" w:cs="Times New Roman"/>
          <w:b/>
          <w:sz w:val="24"/>
          <w:szCs w:val="24"/>
        </w:rPr>
        <w:t>I</w:t>
      </w:r>
      <w:r w:rsidRPr="00B04A33">
        <w:rPr>
          <w:rFonts w:ascii="Times New Roman" w:hAnsi="Times New Roman" w:cs="Times New Roman"/>
          <w:b/>
          <w:sz w:val="24"/>
          <w:szCs w:val="24"/>
        </w:rPr>
        <w:t xml:space="preserve">I. Termin i warunki realizacji zadań: </w:t>
      </w:r>
    </w:p>
    <w:p w14:paraId="54A55944" w14:textId="29E3B32E" w:rsidR="000D1D27" w:rsidRPr="00B04A33" w:rsidRDefault="000D1D27" w:rsidP="000D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1.</w:t>
      </w:r>
      <w:r w:rsidRPr="00B04A33">
        <w:rPr>
          <w:rFonts w:ascii="Times New Roman" w:hAnsi="Times New Roman" w:cs="Times New Roman"/>
          <w:sz w:val="24"/>
          <w:szCs w:val="24"/>
        </w:rPr>
        <w:t xml:space="preserve"> Termin realizacji zadań: 01 stycznia </w:t>
      </w:r>
      <w:r w:rsidR="00300AC6">
        <w:rPr>
          <w:rFonts w:ascii="Times New Roman" w:hAnsi="Times New Roman" w:cs="Times New Roman"/>
          <w:sz w:val="24"/>
          <w:szCs w:val="24"/>
        </w:rPr>
        <w:t>2022</w:t>
      </w:r>
      <w:r w:rsidRPr="00B04A33">
        <w:rPr>
          <w:rFonts w:ascii="Times New Roman" w:hAnsi="Times New Roman" w:cs="Times New Roman"/>
          <w:sz w:val="24"/>
          <w:szCs w:val="24"/>
        </w:rPr>
        <w:t xml:space="preserve"> r. do 31 </w:t>
      </w:r>
      <w:r w:rsidR="008C5CB8">
        <w:rPr>
          <w:rFonts w:ascii="Times New Roman" w:hAnsi="Times New Roman" w:cs="Times New Roman"/>
          <w:sz w:val="24"/>
          <w:szCs w:val="24"/>
        </w:rPr>
        <w:t>grudnia</w:t>
      </w:r>
      <w:r w:rsidRPr="00B04A33">
        <w:rPr>
          <w:rFonts w:ascii="Times New Roman" w:hAnsi="Times New Roman" w:cs="Times New Roman"/>
          <w:sz w:val="24"/>
          <w:szCs w:val="24"/>
        </w:rPr>
        <w:t xml:space="preserve"> </w:t>
      </w:r>
      <w:r w:rsidR="00300AC6">
        <w:rPr>
          <w:rFonts w:ascii="Times New Roman" w:hAnsi="Times New Roman" w:cs="Times New Roman"/>
          <w:sz w:val="24"/>
          <w:szCs w:val="24"/>
        </w:rPr>
        <w:t>2022</w:t>
      </w:r>
      <w:r w:rsidRPr="00B04A3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65E6383" w14:textId="77777777" w:rsidR="000D1D27" w:rsidRPr="00B04A33" w:rsidRDefault="000D1D27" w:rsidP="000D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4A33">
        <w:rPr>
          <w:rFonts w:ascii="Times New Roman" w:hAnsi="Times New Roman" w:cs="Times New Roman"/>
          <w:sz w:val="24"/>
          <w:szCs w:val="24"/>
        </w:rPr>
        <w:t xml:space="preserve">. Warunki realizacji zadań: </w:t>
      </w:r>
    </w:p>
    <w:p w14:paraId="4E1C8250" w14:textId="77777777" w:rsidR="000D1D27" w:rsidRPr="00B04A33" w:rsidRDefault="000D1D27" w:rsidP="000D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14:paraId="36C01C37" w14:textId="77777777" w:rsidR="000D1D27" w:rsidRPr="00B04A33" w:rsidRDefault="000D1D27" w:rsidP="000D1D27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14:paraId="03074C11" w14:textId="77777777" w:rsidR="000D1D27" w:rsidRPr="00B04A33" w:rsidRDefault="000D1D27" w:rsidP="000D1D27">
      <w:pPr>
        <w:pStyle w:val="Akapitzlist"/>
        <w:numPr>
          <w:ilvl w:val="0"/>
          <w:numId w:val="1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14:paraId="49FDD2BC" w14:textId="77777777" w:rsidR="000D1D27" w:rsidRPr="00B04A33" w:rsidRDefault="000D1D27" w:rsidP="000D1D27">
      <w:pPr>
        <w:pStyle w:val="Akapitzlist"/>
        <w:numPr>
          <w:ilvl w:val="0"/>
          <w:numId w:val="1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14:paraId="298A56BC" w14:textId="4244AE09" w:rsidR="000D1D27" w:rsidRDefault="000D1D27" w:rsidP="000D1D27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spełniać </w:t>
      </w:r>
      <w:r w:rsidRPr="00B04A33">
        <w:rPr>
          <w:rFonts w:ascii="Times New Roman" w:eastAsia="Times New Roman" w:hAnsi="Times New Roman"/>
          <w:sz w:val="24"/>
          <w:szCs w:val="24"/>
          <w:lang w:eastAsia="pl-PL"/>
        </w:rPr>
        <w:t xml:space="preserve">wymogi formalne określone w ustawie z dnia 24 kwietnia 2003 r. o działalności pożytku publicznego i o wolontariacie oraz w </w:t>
      </w:r>
      <w:r w:rsidRPr="00B04A33">
        <w:rPr>
          <w:rFonts w:ascii="Times New Roman" w:hAnsi="Times New Roman"/>
          <w:sz w:val="24"/>
          <w:szCs w:val="24"/>
        </w:rPr>
        <w:t xml:space="preserve">rozporządzeniu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  <w:r w:rsidRPr="00B04A33">
        <w:rPr>
          <w:rFonts w:ascii="Times New Roman" w:eastAsia="Times New Roman" w:hAnsi="Times New Roman"/>
          <w:sz w:val="24"/>
          <w:szCs w:val="24"/>
          <w:lang w:eastAsia="pl-PL"/>
        </w:rPr>
        <w:t>Warunkiem przystąpienia do konkursu jest złożenie oferty.</w:t>
      </w:r>
    </w:p>
    <w:p w14:paraId="183CB3B6" w14:textId="77777777" w:rsidR="006D53BC" w:rsidRPr="00E7426A" w:rsidRDefault="006D53BC" w:rsidP="006D53BC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7426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spełniać wymogi sanitarno-epidemiologiczne zgodnie z przepisami, które będą obowiązywały w czasie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realizacji</w:t>
      </w:r>
      <w:r w:rsidRPr="00E7426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zadania. </w:t>
      </w:r>
    </w:p>
    <w:p w14:paraId="3B2E2C02" w14:textId="77777777" w:rsidR="000D1D27" w:rsidRPr="00B04A33" w:rsidRDefault="000D1D27" w:rsidP="000D1D2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5B2E07" w14:textId="77777777" w:rsidR="000D1D27" w:rsidRPr="00B04A33" w:rsidRDefault="000D1D27" w:rsidP="000D1D2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14:paraId="4601B290" w14:textId="0D5FE5FF" w:rsidR="000D1D27" w:rsidRPr="00B04A33" w:rsidRDefault="000D1D27" w:rsidP="000D1D2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14:paraId="4A2C0711" w14:textId="77777777" w:rsidR="000D1D27" w:rsidRPr="00B04A33" w:rsidRDefault="000D1D27" w:rsidP="000D1D2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14:paraId="1617FF54" w14:textId="77777777" w:rsidR="000D1D27" w:rsidRPr="00B04A33" w:rsidRDefault="000D1D27" w:rsidP="000D1D2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14:paraId="31AAFF6D" w14:textId="77777777" w:rsidR="000D1D27" w:rsidRPr="00B04A33" w:rsidRDefault="000D1D27" w:rsidP="000D1D2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5BE23" w14:textId="77777777" w:rsidR="000D1D27" w:rsidRPr="00B04A33" w:rsidRDefault="000D1D27" w:rsidP="00803604">
      <w:pPr>
        <w:pStyle w:val="Akapitzlist"/>
        <w:spacing w:after="0"/>
        <w:ind w:left="-142" w:right="-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Druk oferty można pobrać na stronie internetowej Biuletynu Informacji Publicznej Urzędu Miejskiego w Policach </w:t>
      </w:r>
      <w:hyperlink r:id="rId5" w:history="1">
        <w:r w:rsidRPr="00B04A33">
          <w:rPr>
            <w:rStyle w:val="Hipercze"/>
            <w:rFonts w:ascii="Times New Roman" w:hAnsi="Times New Roman" w:cs="Times New Roman"/>
            <w:sz w:val="24"/>
            <w:szCs w:val="24"/>
          </w:rPr>
          <w:t>www.bip.police</w:t>
        </w:r>
      </w:hyperlink>
      <w:r w:rsidRPr="00B04A33">
        <w:rPr>
          <w:rFonts w:ascii="Times New Roman" w:hAnsi="Times New Roman" w:cs="Times New Roman"/>
          <w:sz w:val="24"/>
          <w:szCs w:val="24"/>
        </w:rPr>
        <w:t xml:space="preserve"> w zakładce „Organizacje pozarządowe” Druki dla organizacji pozarządowych </w:t>
      </w:r>
      <w:hyperlink r:id="rId6" w:history="1">
        <w:r w:rsidRPr="00B04A33">
          <w:rPr>
            <w:rStyle w:val="Hipercze"/>
            <w:rFonts w:ascii="Times New Roman" w:hAnsi="Times New Roman" w:cs="Times New Roman"/>
            <w:sz w:val="24"/>
            <w:szCs w:val="24"/>
          </w:rPr>
          <w:t>http://bip.police.pl/artykuly/63/druki-dla-organizacji-pozarzadowych</w:t>
        </w:r>
      </w:hyperlink>
      <w:r w:rsidRPr="00B04A33">
        <w:rPr>
          <w:rFonts w:ascii="Times New Roman" w:hAnsi="Times New Roman" w:cs="Times New Roman"/>
          <w:sz w:val="24"/>
          <w:szCs w:val="24"/>
        </w:rPr>
        <w:t>.</w:t>
      </w:r>
    </w:p>
    <w:p w14:paraId="452BE768" w14:textId="080EF2BC" w:rsidR="000D1D27" w:rsidRDefault="000D1D27" w:rsidP="000D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82D8FC" w14:textId="77777777" w:rsidR="00300AC6" w:rsidRPr="00B04A33" w:rsidRDefault="00300AC6" w:rsidP="000D1D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AA399" w14:textId="61D74BF4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2E20AC" w:rsidRPr="00B04A33">
        <w:rPr>
          <w:rFonts w:ascii="Times New Roman" w:hAnsi="Times New Roman" w:cs="Times New Roman"/>
          <w:b/>
          <w:sz w:val="24"/>
          <w:szCs w:val="24"/>
        </w:rPr>
        <w:t>I</w:t>
      </w:r>
      <w:r w:rsidRPr="00B04A33">
        <w:rPr>
          <w:rFonts w:ascii="Times New Roman" w:hAnsi="Times New Roman" w:cs="Times New Roman"/>
          <w:b/>
          <w:sz w:val="24"/>
          <w:szCs w:val="24"/>
        </w:rPr>
        <w:t xml:space="preserve">II. Terminy składania ofert: </w:t>
      </w:r>
    </w:p>
    <w:p w14:paraId="7F42E3AB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51513" w14:textId="69616A90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B04A33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B04A3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15746" w:rsidRPr="00515746">
        <w:rPr>
          <w:rFonts w:ascii="Times New Roman" w:hAnsi="Times New Roman" w:cs="Times New Roman"/>
          <w:b/>
          <w:sz w:val="24"/>
          <w:szCs w:val="24"/>
        </w:rPr>
        <w:t>21</w:t>
      </w:r>
      <w:r w:rsidRPr="00515746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8C5CB8">
        <w:rPr>
          <w:rFonts w:ascii="Times New Roman" w:hAnsi="Times New Roman" w:cs="Times New Roman"/>
          <w:b/>
          <w:sz w:val="24"/>
          <w:szCs w:val="24"/>
        </w:rPr>
        <w:t>2021</w:t>
      </w:r>
      <w:r w:rsidRPr="00515746">
        <w:rPr>
          <w:rFonts w:ascii="Times New Roman" w:hAnsi="Times New Roman" w:cs="Times New Roman"/>
          <w:b/>
          <w:sz w:val="24"/>
          <w:szCs w:val="24"/>
        </w:rPr>
        <w:t xml:space="preserve"> roku do godz. </w:t>
      </w:r>
      <w:r w:rsidR="000D1D27" w:rsidRPr="00515746">
        <w:rPr>
          <w:rFonts w:ascii="Times New Roman" w:hAnsi="Times New Roman" w:cs="Times New Roman"/>
          <w:b/>
          <w:sz w:val="24"/>
          <w:szCs w:val="24"/>
        </w:rPr>
        <w:t>9</w:t>
      </w:r>
      <w:r w:rsidRPr="00515746">
        <w:rPr>
          <w:rFonts w:ascii="Times New Roman" w:hAnsi="Times New Roman" w:cs="Times New Roman"/>
          <w:b/>
          <w:sz w:val="24"/>
          <w:szCs w:val="24"/>
        </w:rPr>
        <w:t>:00</w:t>
      </w:r>
      <w:r w:rsidRPr="00515746">
        <w:rPr>
          <w:rFonts w:ascii="Times New Roman" w:hAnsi="Times New Roman" w:cs="Times New Roman"/>
          <w:sz w:val="24"/>
          <w:szCs w:val="24"/>
        </w:rPr>
        <w:t xml:space="preserve"> </w:t>
      </w:r>
      <w:r w:rsidRPr="00B04A33">
        <w:rPr>
          <w:rFonts w:ascii="Times New Roman" w:hAnsi="Times New Roman" w:cs="Times New Roman"/>
          <w:sz w:val="24"/>
          <w:szCs w:val="24"/>
        </w:rPr>
        <w:t xml:space="preserve">(liczy się data wpływu oferty do Urzędu). </w:t>
      </w:r>
    </w:p>
    <w:p w14:paraId="4DDD8C07" w14:textId="3B750165" w:rsidR="004B3EDF" w:rsidRPr="00B04A33" w:rsidRDefault="004B3EDF" w:rsidP="000D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51D198" w14:textId="60DD9E4B" w:rsidR="004B3EDF" w:rsidRPr="00B04A33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IX</w:t>
      </w:r>
      <w:r w:rsidR="004B3EDF" w:rsidRPr="00B04A33">
        <w:rPr>
          <w:rFonts w:ascii="Times New Roman" w:hAnsi="Times New Roman" w:cs="Times New Roman"/>
          <w:b/>
          <w:sz w:val="24"/>
          <w:szCs w:val="24"/>
        </w:rPr>
        <w:t>.</w:t>
      </w:r>
      <w:r w:rsidR="004B3EDF" w:rsidRPr="00B04A33">
        <w:rPr>
          <w:rFonts w:ascii="Times New Roman" w:hAnsi="Times New Roman" w:cs="Times New Roman"/>
          <w:sz w:val="24"/>
          <w:szCs w:val="24"/>
        </w:rPr>
        <w:t xml:space="preserve"> Termin, tryb i kryteria stosowane przy dokonywaniu wyboru oferty: </w:t>
      </w:r>
    </w:p>
    <w:p w14:paraId="28E28106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C7DA0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B04A33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14:paraId="25DA0C18" w14:textId="77777777" w:rsidR="009303B4" w:rsidRPr="00B04A33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na formularzu stanowiącym załącznik nr 1 do </w:t>
      </w:r>
      <w:r w:rsidR="009303B4" w:rsidRPr="00B04A33">
        <w:rPr>
          <w:rFonts w:ascii="Times New Roman" w:hAnsi="Times New Roman"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2057).,</w:t>
      </w:r>
    </w:p>
    <w:p w14:paraId="2E14369D" w14:textId="131BA01C" w:rsidR="004B3EDF" w:rsidRPr="00B04A33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przed podmiot uprawniony do jej złożenia, którego działalność statutowa jest zgodna z zakresem zadania publicznego będącego przedmiotem otwartego konkursu ofert, </w:t>
      </w:r>
    </w:p>
    <w:p w14:paraId="587FEFBD" w14:textId="77777777" w:rsidR="004B3EDF" w:rsidRPr="00B04A33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prawidłowe dane, zgodne z celami i założeniami konkursu, </w:t>
      </w:r>
    </w:p>
    <w:p w14:paraId="3F1D032C" w14:textId="77777777" w:rsidR="004B3EDF" w:rsidRPr="00B04A33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w terminie określonym w ogłoszeniu o konkursie, </w:t>
      </w:r>
    </w:p>
    <w:p w14:paraId="570F7CD5" w14:textId="77777777" w:rsidR="004B3EDF" w:rsidRPr="00B04A33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wszystkie wymagane załączniki, </w:t>
      </w:r>
    </w:p>
    <w:p w14:paraId="0834ED05" w14:textId="77777777" w:rsidR="004B3EDF" w:rsidRPr="00B04A33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termin realizacji zgodny z terminem określonym w ogłoszeniu o konkursie, </w:t>
      </w:r>
    </w:p>
    <w:p w14:paraId="71759308" w14:textId="77777777" w:rsidR="004B3EDF" w:rsidRPr="00B04A33" w:rsidRDefault="004B3EDF" w:rsidP="002E20AC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spełniającą warunki realizacji zadania, określone w pkt VI.</w:t>
      </w:r>
      <w:r w:rsidRPr="00B04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46C45" w14:textId="77777777" w:rsidR="002E20AC" w:rsidRPr="00B04A33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69F47" w14:textId="12D83ACC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B04A33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14:paraId="1B694CEC" w14:textId="77777777" w:rsidR="004B3EDF" w:rsidRPr="00B04A33" w:rsidRDefault="004B3EDF" w:rsidP="000D1D2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31B8C351" w14:textId="77777777" w:rsidR="004B3EDF" w:rsidRPr="00B04A33" w:rsidRDefault="004B3EDF" w:rsidP="000D1D2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14:paraId="1829BC24" w14:textId="77777777" w:rsidR="004B3EDF" w:rsidRPr="00B04A33" w:rsidRDefault="004B3EDF" w:rsidP="000D1D2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kalkulacja kosztów realizacji zadania, w tym w odniesieniu do zakresu rzeczowego zadania, </w:t>
      </w:r>
    </w:p>
    <w:p w14:paraId="14237005" w14:textId="77777777" w:rsidR="004B3EDF" w:rsidRPr="00B04A33" w:rsidRDefault="004B3EDF" w:rsidP="000D1D2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2E8D3979" w14:textId="77777777" w:rsidR="004B3EDF" w:rsidRPr="00B04A33" w:rsidRDefault="004B3EDF" w:rsidP="000D1D2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członków,</w:t>
      </w:r>
    </w:p>
    <w:p w14:paraId="7AE29FA2" w14:textId="77777777" w:rsidR="004B3EDF" w:rsidRPr="00B04A33" w:rsidRDefault="004B3EDF" w:rsidP="000D1D2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51241503" w14:textId="77777777" w:rsidR="002E20AC" w:rsidRPr="00B04A33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31165" w14:textId="399CD855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B04A33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14:paraId="6C64B228" w14:textId="77777777" w:rsidR="002E20AC" w:rsidRPr="00B04A33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F4028" w14:textId="7046EFA6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B04A33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0079E5DD" w14:textId="77777777" w:rsidR="002E20AC" w:rsidRPr="00B04A33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D3106" w14:textId="6E13964C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B04A33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14:paraId="7E4A9F27" w14:textId="77777777" w:rsidR="002E20AC" w:rsidRPr="00B04A33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E7BA3" w14:textId="5F73F353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B04A33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14:paraId="1AA1E3DB" w14:textId="77777777" w:rsidR="002E20AC" w:rsidRPr="00B04A33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9E87E" w14:textId="0FC884F8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B04A33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14:paraId="07A5CFD5" w14:textId="77777777" w:rsidR="002E20AC" w:rsidRPr="00B04A33" w:rsidRDefault="002E20AC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9002B" w14:textId="4FAF0028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B04A33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14:paraId="187835A9" w14:textId="77777777" w:rsidR="004B3EDF" w:rsidRPr="00B04A33" w:rsidRDefault="004B3EDF" w:rsidP="004B3EDF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14:paraId="56AF452C" w14:textId="77777777" w:rsidR="004B3EDF" w:rsidRPr="00B04A33" w:rsidRDefault="004B3EDF" w:rsidP="004B3EDF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  </w:t>
      </w:r>
    </w:p>
    <w:p w14:paraId="1CFD8C57" w14:textId="77777777" w:rsidR="004B3EDF" w:rsidRPr="00B04A33" w:rsidRDefault="004B3EDF" w:rsidP="004B3EDF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45FDB9E6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DE7E6" w14:textId="77777777" w:rsidR="000D1D27" w:rsidRPr="00B04A33" w:rsidRDefault="004B3EDF" w:rsidP="000D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X.</w:t>
      </w:r>
      <w:r w:rsidRPr="00B04A33">
        <w:rPr>
          <w:rFonts w:ascii="Times New Roman" w:hAnsi="Times New Roman" w:cs="Times New Roman"/>
          <w:sz w:val="24"/>
          <w:szCs w:val="24"/>
        </w:rPr>
        <w:t xml:space="preserve"> </w:t>
      </w:r>
      <w:r w:rsidR="000D1D27" w:rsidRPr="00B04A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7279304"/>
      <w:r w:rsidR="000D1D27" w:rsidRPr="00B04A33">
        <w:rPr>
          <w:rFonts w:ascii="Times New Roman" w:hAnsi="Times New Roman" w:cs="Times New Roman"/>
          <w:sz w:val="24"/>
          <w:szCs w:val="24"/>
        </w:rPr>
        <w:t xml:space="preserve">Umowa zostanie sporządzona niezwłocznie po dokonaniu wyboru oferty. </w:t>
      </w:r>
      <w:bookmarkEnd w:id="1"/>
    </w:p>
    <w:p w14:paraId="18F705FA" w14:textId="01AF5CD2" w:rsidR="000D1D27" w:rsidRPr="00B04A33" w:rsidRDefault="000D1D27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193A8" w14:textId="5D0EB3A3" w:rsidR="004B3EDF" w:rsidRPr="00B04A33" w:rsidRDefault="000D1D27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XI.</w:t>
      </w:r>
      <w:r w:rsidRPr="00B04A33">
        <w:rPr>
          <w:rFonts w:ascii="Times New Roman" w:hAnsi="Times New Roman" w:cs="Times New Roman"/>
          <w:sz w:val="24"/>
          <w:szCs w:val="24"/>
        </w:rPr>
        <w:t xml:space="preserve"> </w:t>
      </w:r>
      <w:r w:rsidR="004B3EDF" w:rsidRPr="00B04A33">
        <w:rPr>
          <w:rFonts w:ascii="Times New Roman" w:hAnsi="Times New Roman" w:cs="Times New Roman"/>
          <w:sz w:val="24"/>
          <w:szCs w:val="24"/>
        </w:rPr>
        <w:t xml:space="preserve">Warunkiem zawarcia umowy jest posiadanie rachunku bankowego, na który przekazywane będą środki przeznaczone na realizację zadania. </w:t>
      </w:r>
    </w:p>
    <w:p w14:paraId="501A6B79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9D9D3" w14:textId="44886E4F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X</w:t>
      </w:r>
      <w:r w:rsidR="002E20AC" w:rsidRPr="00B04A33">
        <w:rPr>
          <w:rFonts w:ascii="Times New Roman" w:hAnsi="Times New Roman" w:cs="Times New Roman"/>
          <w:b/>
          <w:sz w:val="24"/>
          <w:szCs w:val="24"/>
        </w:rPr>
        <w:t>I</w:t>
      </w:r>
      <w:r w:rsidR="000D1D27" w:rsidRPr="00B04A33">
        <w:rPr>
          <w:rFonts w:ascii="Times New Roman" w:hAnsi="Times New Roman" w:cs="Times New Roman"/>
          <w:b/>
          <w:sz w:val="24"/>
          <w:szCs w:val="24"/>
        </w:rPr>
        <w:t>I</w:t>
      </w:r>
      <w:r w:rsidRPr="00B04A33">
        <w:rPr>
          <w:rFonts w:ascii="Times New Roman" w:hAnsi="Times New Roman" w:cs="Times New Roman"/>
          <w:sz w:val="24"/>
          <w:szCs w:val="24"/>
        </w:rPr>
        <w:t>. Zrealizowane przez Gminę Police w roku ogłoszenia otwartego konkursu ofert i w latach poprzednich zadań publicznych tego samego rodzaju i związane z nimi koszty:</w:t>
      </w:r>
    </w:p>
    <w:p w14:paraId="49463776" w14:textId="77777777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A9278" w14:textId="658F5476" w:rsidR="004B3EDF" w:rsidRPr="00B04A33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Nazwa podmiotu:</w:t>
      </w:r>
      <w:r w:rsidR="00300AC6">
        <w:rPr>
          <w:rFonts w:ascii="Times New Roman" w:hAnsi="Times New Roman" w:cs="Times New Roman"/>
          <w:b/>
          <w:sz w:val="24"/>
          <w:szCs w:val="24"/>
        </w:rPr>
        <w:tab/>
      </w:r>
      <w:r w:rsidR="00300AC6">
        <w:rPr>
          <w:rFonts w:ascii="Times New Roman" w:hAnsi="Times New Roman" w:cs="Times New Roman"/>
          <w:b/>
          <w:sz w:val="24"/>
          <w:szCs w:val="24"/>
        </w:rPr>
        <w:tab/>
      </w:r>
      <w:r w:rsidR="00300AC6">
        <w:rPr>
          <w:rFonts w:ascii="Times New Roman" w:hAnsi="Times New Roman" w:cs="Times New Roman"/>
          <w:b/>
          <w:sz w:val="24"/>
          <w:szCs w:val="24"/>
        </w:rPr>
        <w:tab/>
      </w:r>
      <w:r w:rsidR="00300AC6">
        <w:rPr>
          <w:rFonts w:ascii="Times New Roman" w:hAnsi="Times New Roman" w:cs="Times New Roman"/>
          <w:b/>
          <w:sz w:val="24"/>
          <w:szCs w:val="24"/>
        </w:rPr>
        <w:tab/>
      </w:r>
      <w:r w:rsidR="00300AC6">
        <w:rPr>
          <w:rFonts w:ascii="Times New Roman" w:hAnsi="Times New Roman" w:cs="Times New Roman"/>
          <w:b/>
          <w:sz w:val="24"/>
          <w:szCs w:val="24"/>
        </w:rPr>
        <w:tab/>
      </w:r>
      <w:r w:rsidR="00300AC6">
        <w:rPr>
          <w:rFonts w:ascii="Times New Roman" w:hAnsi="Times New Roman" w:cs="Times New Roman"/>
          <w:b/>
          <w:sz w:val="24"/>
          <w:szCs w:val="24"/>
        </w:rPr>
        <w:tab/>
      </w:r>
      <w:r w:rsidR="00300AC6">
        <w:rPr>
          <w:rFonts w:ascii="Times New Roman" w:hAnsi="Times New Roman" w:cs="Times New Roman"/>
          <w:b/>
          <w:sz w:val="24"/>
          <w:szCs w:val="24"/>
        </w:rPr>
        <w:tab/>
      </w:r>
      <w:r w:rsidR="00300AC6">
        <w:rPr>
          <w:rFonts w:ascii="Times New Roman" w:hAnsi="Times New Roman" w:cs="Times New Roman"/>
          <w:b/>
          <w:sz w:val="24"/>
          <w:szCs w:val="24"/>
        </w:rPr>
        <w:tab/>
      </w:r>
      <w:r w:rsidRPr="00B04A33">
        <w:rPr>
          <w:rFonts w:ascii="Times New Roman" w:hAnsi="Times New Roman" w:cs="Times New Roman"/>
          <w:b/>
          <w:sz w:val="24"/>
          <w:szCs w:val="24"/>
        </w:rPr>
        <w:t xml:space="preserve">Kwota dotacji: </w:t>
      </w:r>
    </w:p>
    <w:p w14:paraId="6761CEF2" w14:textId="57947B40" w:rsidR="004B3EDF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1BBAD" w14:textId="6C85E644" w:rsidR="00300AC6" w:rsidRPr="00300AC6" w:rsidRDefault="00300AC6" w:rsidP="00300A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AC6">
        <w:rPr>
          <w:rFonts w:ascii="Times New Roman" w:hAnsi="Times New Roman" w:cs="Times New Roman"/>
          <w:b/>
          <w:bCs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7BE9C7F7" w14:textId="01A5A392" w:rsidR="00300AC6" w:rsidRPr="00B04A33" w:rsidRDefault="00300AC6" w:rsidP="00300A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4A33">
        <w:rPr>
          <w:rFonts w:ascii="Times New Roman" w:hAnsi="Times New Roman"/>
          <w:sz w:val="24"/>
          <w:szCs w:val="24"/>
        </w:rPr>
        <w:t>Towarzystw</w:t>
      </w:r>
      <w:r w:rsidR="00B16F18">
        <w:rPr>
          <w:rFonts w:ascii="Times New Roman" w:hAnsi="Times New Roman"/>
          <w:sz w:val="24"/>
          <w:szCs w:val="24"/>
        </w:rPr>
        <w:t>o</w:t>
      </w:r>
      <w:r w:rsidRPr="00B04A33">
        <w:rPr>
          <w:rFonts w:ascii="Times New Roman" w:hAnsi="Times New Roman"/>
          <w:sz w:val="24"/>
          <w:szCs w:val="24"/>
        </w:rPr>
        <w:t xml:space="preserve"> Przyjaciół Dzieci Zachodniopomorski </w:t>
      </w:r>
      <w:r w:rsidRPr="00B04A33">
        <w:rPr>
          <w:rFonts w:ascii="Times New Roman" w:hAnsi="Times New Roman"/>
          <w:sz w:val="24"/>
          <w:szCs w:val="24"/>
        </w:rPr>
        <w:tab/>
      </w:r>
      <w:r w:rsidRPr="00B04A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4A33">
        <w:rPr>
          <w:rFonts w:ascii="Times New Roman" w:hAnsi="Times New Roman"/>
          <w:sz w:val="24"/>
          <w:szCs w:val="24"/>
        </w:rPr>
        <w:t>100.000 zł</w:t>
      </w:r>
    </w:p>
    <w:p w14:paraId="52A95321" w14:textId="2F436E7E" w:rsidR="00300AC6" w:rsidRPr="00B04A33" w:rsidRDefault="00300AC6" w:rsidP="00300AC6">
      <w:pPr>
        <w:spacing w:after="0"/>
        <w:jc w:val="both"/>
        <w:rPr>
          <w:sz w:val="24"/>
          <w:szCs w:val="24"/>
        </w:rPr>
      </w:pPr>
      <w:r w:rsidRPr="00B04A33">
        <w:rPr>
          <w:rFonts w:ascii="Times New Roman" w:hAnsi="Times New Roman"/>
          <w:sz w:val="24"/>
          <w:szCs w:val="24"/>
        </w:rPr>
        <w:t>Oddział Regionalny w Szczecinie</w:t>
      </w:r>
      <w:r w:rsidRPr="00B04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93777" w14:textId="77777777" w:rsidR="00300AC6" w:rsidRPr="00B04A33" w:rsidRDefault="00300AC6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AEF2B" w14:textId="77777777" w:rsidR="000D1D27" w:rsidRPr="00300AC6" w:rsidRDefault="000D1D27" w:rsidP="004B3E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AC6">
        <w:rPr>
          <w:rFonts w:ascii="Times New Roman" w:hAnsi="Times New Roman" w:cs="Times New Roman"/>
          <w:b/>
          <w:bCs/>
          <w:sz w:val="24"/>
          <w:szCs w:val="24"/>
        </w:rPr>
        <w:t>Rok 2020</w:t>
      </w:r>
    </w:p>
    <w:p w14:paraId="6E74CC88" w14:textId="3D7ACDB9" w:rsidR="00B04A33" w:rsidRPr="00B04A33" w:rsidRDefault="00B04A33" w:rsidP="000D1D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4A33">
        <w:rPr>
          <w:rFonts w:ascii="Times New Roman" w:hAnsi="Times New Roman"/>
          <w:sz w:val="24"/>
          <w:szCs w:val="24"/>
        </w:rPr>
        <w:t>Towarzystw</w:t>
      </w:r>
      <w:r w:rsidR="00B16F18">
        <w:rPr>
          <w:rFonts w:ascii="Times New Roman" w:hAnsi="Times New Roman"/>
          <w:sz w:val="24"/>
          <w:szCs w:val="24"/>
        </w:rPr>
        <w:t>o</w:t>
      </w:r>
      <w:r w:rsidRPr="00B04A33">
        <w:rPr>
          <w:rFonts w:ascii="Times New Roman" w:hAnsi="Times New Roman"/>
          <w:sz w:val="24"/>
          <w:szCs w:val="24"/>
        </w:rPr>
        <w:t xml:space="preserve"> Przyjaciół Dzieci Zachodniopomorski </w:t>
      </w:r>
      <w:r w:rsidRPr="00B04A33">
        <w:rPr>
          <w:rFonts w:ascii="Times New Roman" w:hAnsi="Times New Roman"/>
          <w:sz w:val="24"/>
          <w:szCs w:val="24"/>
        </w:rPr>
        <w:tab/>
      </w:r>
      <w:r w:rsidRPr="00B04A33">
        <w:rPr>
          <w:rFonts w:ascii="Times New Roman" w:hAnsi="Times New Roman"/>
          <w:sz w:val="24"/>
          <w:szCs w:val="24"/>
        </w:rPr>
        <w:tab/>
      </w:r>
      <w:r w:rsidRPr="00B04A33">
        <w:rPr>
          <w:rFonts w:ascii="Times New Roman" w:hAnsi="Times New Roman"/>
          <w:sz w:val="24"/>
          <w:szCs w:val="24"/>
        </w:rPr>
        <w:tab/>
        <w:t>100.000 zł</w:t>
      </w:r>
    </w:p>
    <w:p w14:paraId="3BD4752C" w14:textId="043E87F6" w:rsidR="000D1D27" w:rsidRPr="00515746" w:rsidRDefault="00B04A33" w:rsidP="002E20AC">
      <w:pPr>
        <w:spacing w:after="0"/>
        <w:jc w:val="both"/>
        <w:rPr>
          <w:sz w:val="24"/>
          <w:szCs w:val="24"/>
        </w:rPr>
      </w:pPr>
      <w:r w:rsidRPr="00B04A33">
        <w:rPr>
          <w:rFonts w:ascii="Times New Roman" w:hAnsi="Times New Roman"/>
          <w:sz w:val="24"/>
          <w:szCs w:val="24"/>
        </w:rPr>
        <w:t>Oddział Regionalny w Szczecinie</w:t>
      </w:r>
      <w:r w:rsidR="00300AC6">
        <w:rPr>
          <w:rFonts w:ascii="Times New Roman" w:hAnsi="Times New Roman" w:cs="Times New Roman"/>
          <w:sz w:val="24"/>
          <w:szCs w:val="24"/>
        </w:rPr>
        <w:tab/>
      </w:r>
      <w:r w:rsidR="000D1D27" w:rsidRPr="00B04A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55D8C5" w14:textId="3F69F23B" w:rsidR="000D1D27" w:rsidRPr="00B04A33" w:rsidRDefault="000D1D27" w:rsidP="002E2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96A42" w14:textId="22AC9DD8" w:rsidR="000D1D27" w:rsidRPr="00B04A33" w:rsidRDefault="000D1D27" w:rsidP="000D1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XIII. Informacje dodatkowe:</w:t>
      </w:r>
    </w:p>
    <w:p w14:paraId="393E431D" w14:textId="77777777" w:rsidR="000D1D27" w:rsidRPr="00B04A33" w:rsidRDefault="000D1D27" w:rsidP="000D1D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>1</w:t>
      </w:r>
      <w:r w:rsidRPr="00B04A33">
        <w:rPr>
          <w:rFonts w:ascii="Times New Roman" w:hAnsi="Times New Roman" w:cs="Times New Roman"/>
          <w:bCs/>
          <w:sz w:val="24"/>
          <w:szCs w:val="24"/>
        </w:rPr>
        <w:t>. Burmistrz Polic unieważni otwarty konkurs ofert, jeżeli nie zostanie złożona żadna oferta, bądź żadna ze złożonych ofert nie spełni wymogów zawartych w ogłoszeniu.</w:t>
      </w:r>
    </w:p>
    <w:p w14:paraId="24A180E9" w14:textId="77777777" w:rsidR="000D1D27" w:rsidRPr="00B04A33" w:rsidRDefault="000D1D27" w:rsidP="000D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04A33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62DB2829" w14:textId="77777777" w:rsidR="000D1D27" w:rsidRPr="00B04A33" w:rsidRDefault="000D1D27" w:rsidP="000D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4A33">
        <w:rPr>
          <w:rFonts w:ascii="Times New Roman" w:hAnsi="Times New Roman" w:cs="Times New Roman"/>
          <w:sz w:val="24"/>
          <w:szCs w:val="24"/>
        </w:rPr>
        <w:t xml:space="preserve">. Czas związania ofertą – 30 dni od dnia składania ofert. </w:t>
      </w:r>
    </w:p>
    <w:p w14:paraId="0CA08B9B" w14:textId="77777777" w:rsidR="000D1D27" w:rsidRPr="00B04A33" w:rsidRDefault="000D1D27" w:rsidP="000D1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188391" w14:textId="77777777" w:rsidR="000D1D27" w:rsidRPr="00B04A33" w:rsidRDefault="000D1D27" w:rsidP="000D1D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7E943A" w14:textId="7CA907AD" w:rsidR="000D1D27" w:rsidRPr="00B04A33" w:rsidRDefault="000D1D27" w:rsidP="00803604">
      <w:pPr>
        <w:spacing w:after="0"/>
        <w:rPr>
          <w:sz w:val="24"/>
          <w:szCs w:val="24"/>
        </w:rPr>
      </w:pPr>
      <w:r w:rsidRPr="00B04A33">
        <w:rPr>
          <w:rFonts w:ascii="Times New Roman" w:hAnsi="Times New Roman" w:cs="Times New Roman"/>
          <w:sz w:val="24"/>
          <w:szCs w:val="24"/>
        </w:rPr>
        <w:t xml:space="preserve">Wyjaśnień dotyczących składania ofert udziela </w:t>
      </w:r>
      <w:r w:rsidR="00300AC6">
        <w:rPr>
          <w:rFonts w:ascii="Times New Roman" w:hAnsi="Times New Roman" w:cs="Times New Roman"/>
          <w:sz w:val="24"/>
          <w:szCs w:val="24"/>
        </w:rPr>
        <w:t>Kamila Zawadzka</w:t>
      </w:r>
      <w:r w:rsidRPr="00B04A33">
        <w:rPr>
          <w:rFonts w:ascii="Times New Roman" w:hAnsi="Times New Roman" w:cs="Times New Roman"/>
          <w:sz w:val="24"/>
          <w:szCs w:val="24"/>
        </w:rPr>
        <w:t xml:space="preserve"> (pok. 23, tel. 91 43 11 82</w:t>
      </w:r>
      <w:r w:rsidR="00300AC6">
        <w:rPr>
          <w:rFonts w:ascii="Times New Roman" w:hAnsi="Times New Roman" w:cs="Times New Roman"/>
          <w:sz w:val="24"/>
          <w:szCs w:val="24"/>
        </w:rPr>
        <w:t>3</w:t>
      </w:r>
      <w:r w:rsidRPr="00B04A33">
        <w:rPr>
          <w:rFonts w:ascii="Times New Roman" w:hAnsi="Times New Roman" w:cs="Times New Roman"/>
          <w:sz w:val="24"/>
          <w:szCs w:val="24"/>
        </w:rPr>
        <w:t xml:space="preserve">) lub Maciej </w:t>
      </w:r>
      <w:proofErr w:type="spellStart"/>
      <w:r w:rsidRPr="00B04A33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Pr="00B04A33">
        <w:rPr>
          <w:rFonts w:ascii="Times New Roman" w:hAnsi="Times New Roman" w:cs="Times New Roman"/>
          <w:sz w:val="24"/>
          <w:szCs w:val="24"/>
        </w:rPr>
        <w:t xml:space="preserve"> (pok. </w:t>
      </w:r>
      <w:r w:rsidR="00300AC6">
        <w:rPr>
          <w:rFonts w:ascii="Times New Roman" w:hAnsi="Times New Roman" w:cs="Times New Roman"/>
          <w:sz w:val="24"/>
          <w:szCs w:val="24"/>
        </w:rPr>
        <w:t>25c</w:t>
      </w:r>
      <w:r w:rsidRPr="00B04A33">
        <w:rPr>
          <w:rFonts w:ascii="Times New Roman" w:hAnsi="Times New Roman" w:cs="Times New Roman"/>
          <w:sz w:val="24"/>
          <w:szCs w:val="24"/>
        </w:rPr>
        <w:t xml:space="preserve">, tel. 91 43 11 857).  </w:t>
      </w:r>
    </w:p>
    <w:sectPr w:rsidR="000D1D27" w:rsidRPr="00B04A33" w:rsidSect="006275BC">
      <w:pgSz w:w="11906" w:h="16838"/>
      <w:pgMar w:top="1134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84F"/>
    <w:multiLevelType w:val="hybridMultilevel"/>
    <w:tmpl w:val="6D163BEC"/>
    <w:lvl w:ilvl="0" w:tplc="23BA22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EC5"/>
    <w:multiLevelType w:val="hybridMultilevel"/>
    <w:tmpl w:val="0B82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3EEF"/>
    <w:multiLevelType w:val="hybridMultilevel"/>
    <w:tmpl w:val="2D08F27E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790D"/>
    <w:multiLevelType w:val="hybridMultilevel"/>
    <w:tmpl w:val="1C6E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E1943"/>
    <w:multiLevelType w:val="hybridMultilevel"/>
    <w:tmpl w:val="C3C60DBA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9571D"/>
    <w:multiLevelType w:val="hybridMultilevel"/>
    <w:tmpl w:val="FE50D598"/>
    <w:lvl w:ilvl="0" w:tplc="7E8C1D58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18AC"/>
    <w:multiLevelType w:val="hybridMultilevel"/>
    <w:tmpl w:val="8E5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6576D"/>
    <w:multiLevelType w:val="hybridMultilevel"/>
    <w:tmpl w:val="8886E390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4B24"/>
    <w:multiLevelType w:val="hybridMultilevel"/>
    <w:tmpl w:val="C116EAC0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05485"/>
    <w:multiLevelType w:val="hybridMultilevel"/>
    <w:tmpl w:val="66E6F8E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557BC"/>
    <w:multiLevelType w:val="hybridMultilevel"/>
    <w:tmpl w:val="7924DCBE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16F3D"/>
    <w:multiLevelType w:val="hybridMultilevel"/>
    <w:tmpl w:val="A2728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70001"/>
    <w:multiLevelType w:val="hybridMultilevel"/>
    <w:tmpl w:val="C1DC909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D63C5"/>
    <w:multiLevelType w:val="hybridMultilevel"/>
    <w:tmpl w:val="3CE23792"/>
    <w:lvl w:ilvl="0" w:tplc="502E6B8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32B2C"/>
    <w:multiLevelType w:val="hybridMultilevel"/>
    <w:tmpl w:val="06CAC4E4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146F0"/>
    <w:multiLevelType w:val="hybridMultilevel"/>
    <w:tmpl w:val="2A98930C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92CD1"/>
    <w:multiLevelType w:val="hybridMultilevel"/>
    <w:tmpl w:val="054A616A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15A79"/>
    <w:multiLevelType w:val="hybridMultilevel"/>
    <w:tmpl w:val="660C6920"/>
    <w:lvl w:ilvl="0" w:tplc="57A490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6"/>
  </w:num>
  <w:num w:numId="7">
    <w:abstractNumId w:val="15"/>
  </w:num>
  <w:num w:numId="8">
    <w:abstractNumId w:val="9"/>
  </w:num>
  <w:num w:numId="9">
    <w:abstractNumId w:val="3"/>
  </w:num>
  <w:num w:numId="10">
    <w:abstractNumId w:val="17"/>
  </w:num>
  <w:num w:numId="11">
    <w:abstractNumId w:val="10"/>
  </w:num>
  <w:num w:numId="12">
    <w:abstractNumId w:val="14"/>
  </w:num>
  <w:num w:numId="13">
    <w:abstractNumId w:val="1"/>
  </w:num>
  <w:num w:numId="14">
    <w:abstractNumId w:val="5"/>
  </w:num>
  <w:num w:numId="15">
    <w:abstractNumId w:val="13"/>
  </w:num>
  <w:num w:numId="16">
    <w:abstractNumId w:val="18"/>
  </w:num>
  <w:num w:numId="17">
    <w:abstractNumId w:val="11"/>
  </w:num>
  <w:num w:numId="18">
    <w:abstractNumId w:val="4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64"/>
    <w:rsid w:val="00003D69"/>
    <w:rsid w:val="00046D9C"/>
    <w:rsid w:val="000A46D5"/>
    <w:rsid w:val="000D1D27"/>
    <w:rsid w:val="000D6347"/>
    <w:rsid w:val="000E1FB5"/>
    <w:rsid w:val="00156BB9"/>
    <w:rsid w:val="001622DF"/>
    <w:rsid w:val="001917B4"/>
    <w:rsid w:val="001A0CEC"/>
    <w:rsid w:val="001A1814"/>
    <w:rsid w:val="002037E9"/>
    <w:rsid w:val="00206799"/>
    <w:rsid w:val="00244266"/>
    <w:rsid w:val="002A7D98"/>
    <w:rsid w:val="002E20AC"/>
    <w:rsid w:val="00300AC6"/>
    <w:rsid w:val="00393381"/>
    <w:rsid w:val="003A4917"/>
    <w:rsid w:val="004056C0"/>
    <w:rsid w:val="004702AF"/>
    <w:rsid w:val="004718BB"/>
    <w:rsid w:val="004B3EDF"/>
    <w:rsid w:val="004F527A"/>
    <w:rsid w:val="00515746"/>
    <w:rsid w:val="00550475"/>
    <w:rsid w:val="00567F83"/>
    <w:rsid w:val="005908A1"/>
    <w:rsid w:val="005A6464"/>
    <w:rsid w:val="00624B2E"/>
    <w:rsid w:val="006275BC"/>
    <w:rsid w:val="00634BC0"/>
    <w:rsid w:val="006D53BC"/>
    <w:rsid w:val="00803604"/>
    <w:rsid w:val="00865F06"/>
    <w:rsid w:val="008C5CB8"/>
    <w:rsid w:val="009303B4"/>
    <w:rsid w:val="0093653D"/>
    <w:rsid w:val="009576D6"/>
    <w:rsid w:val="009704BA"/>
    <w:rsid w:val="00985AB4"/>
    <w:rsid w:val="00A562F3"/>
    <w:rsid w:val="00AF471E"/>
    <w:rsid w:val="00B04A33"/>
    <w:rsid w:val="00B16F18"/>
    <w:rsid w:val="00B5388B"/>
    <w:rsid w:val="00C21156"/>
    <w:rsid w:val="00C46A49"/>
    <w:rsid w:val="00C7079C"/>
    <w:rsid w:val="00CE717C"/>
    <w:rsid w:val="00DA0FF6"/>
    <w:rsid w:val="00E66A9A"/>
    <w:rsid w:val="00E81A37"/>
    <w:rsid w:val="00E834A5"/>
    <w:rsid w:val="00E845B5"/>
    <w:rsid w:val="00F53829"/>
    <w:rsid w:val="00F67E68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CF02"/>
  <w15:docId w15:val="{D0E8A563-89F5-4955-928E-D9A6D79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C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8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lice.pl/artykuly/63/druki-dla-organizacji-pozarzadowych" TargetMode="External"/><Relationship Id="rId5" Type="http://schemas.openxmlformats.org/officeDocument/2006/relationships/hyperlink" Target="http://www.bip.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Zawadzka</cp:lastModifiedBy>
  <cp:revision>7</cp:revision>
  <cp:lastPrinted>2021-11-30T08:09:00Z</cp:lastPrinted>
  <dcterms:created xsi:type="dcterms:W3CDTF">2021-11-23T11:27:00Z</dcterms:created>
  <dcterms:modified xsi:type="dcterms:W3CDTF">2021-11-30T08:13:00Z</dcterms:modified>
</cp:coreProperties>
</file>