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AE" w:rsidRDefault="00EA18AE" w:rsidP="009A2335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:rsidR="00B13C44" w:rsidRPr="00EA18AE" w:rsidRDefault="00B13C44" w:rsidP="009A2335">
      <w:pPr>
        <w:tabs>
          <w:tab w:val="left" w:pos="0"/>
        </w:tabs>
        <w:jc w:val="center"/>
        <w:rPr>
          <w:b/>
          <w:sz w:val="32"/>
          <w:szCs w:val="32"/>
        </w:rPr>
      </w:pPr>
      <w:r w:rsidRPr="00EA18AE">
        <w:rPr>
          <w:b/>
          <w:bCs/>
          <w:sz w:val="32"/>
          <w:szCs w:val="32"/>
        </w:rPr>
        <w:t xml:space="preserve">Protokół Nr 38/2021 </w:t>
      </w:r>
    </w:p>
    <w:p w:rsidR="00EA18AE" w:rsidRPr="00EA18AE" w:rsidRDefault="00B13C44" w:rsidP="009A2335">
      <w:pPr>
        <w:tabs>
          <w:tab w:val="left" w:pos="0"/>
        </w:tabs>
        <w:jc w:val="center"/>
        <w:rPr>
          <w:b/>
          <w:sz w:val="32"/>
          <w:szCs w:val="32"/>
        </w:rPr>
      </w:pPr>
      <w:r w:rsidRPr="00EA18AE">
        <w:rPr>
          <w:b/>
          <w:bCs/>
          <w:sz w:val="32"/>
          <w:szCs w:val="32"/>
        </w:rPr>
        <w:t xml:space="preserve">z połączonego </w:t>
      </w:r>
      <w:r w:rsidRPr="00EA18AE">
        <w:rPr>
          <w:b/>
          <w:sz w:val="32"/>
          <w:szCs w:val="32"/>
        </w:rPr>
        <w:t>posiedzenia Komisji Rewizyjnej</w:t>
      </w:r>
      <w:r w:rsidR="00EA18AE">
        <w:rPr>
          <w:b/>
          <w:sz w:val="32"/>
          <w:szCs w:val="32"/>
        </w:rPr>
        <w:br/>
      </w:r>
      <w:r w:rsidR="008D5797" w:rsidRPr="00EA18AE">
        <w:rPr>
          <w:b/>
          <w:sz w:val="32"/>
          <w:szCs w:val="32"/>
        </w:rPr>
        <w:t xml:space="preserve">i </w:t>
      </w:r>
      <w:r w:rsidRPr="00EA18AE">
        <w:rPr>
          <w:b/>
          <w:sz w:val="32"/>
          <w:szCs w:val="32"/>
        </w:rPr>
        <w:t>Komisji Infrastruktury Komunalnej, Rozwoju i Ekologii</w:t>
      </w:r>
      <w:r w:rsidR="00EA18AE">
        <w:rPr>
          <w:b/>
          <w:sz w:val="32"/>
          <w:szCs w:val="32"/>
        </w:rPr>
        <w:br/>
        <w:t>Rady Miejskiej w Policach</w:t>
      </w:r>
    </w:p>
    <w:p w:rsidR="00B13C44" w:rsidRPr="00EA18AE" w:rsidRDefault="00B13C44" w:rsidP="009A2335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EA18AE">
        <w:rPr>
          <w:b/>
          <w:bCs/>
          <w:sz w:val="32"/>
          <w:szCs w:val="32"/>
        </w:rPr>
        <w:t xml:space="preserve">w dniu </w:t>
      </w:r>
      <w:r w:rsidRPr="00EA18AE">
        <w:rPr>
          <w:b/>
          <w:sz w:val="32"/>
          <w:szCs w:val="32"/>
        </w:rPr>
        <w:t xml:space="preserve">23 sierpnia 2021 </w:t>
      </w:r>
      <w:r w:rsidRPr="00EA18AE">
        <w:rPr>
          <w:b/>
          <w:bCs/>
          <w:sz w:val="32"/>
          <w:szCs w:val="32"/>
        </w:rPr>
        <w:t>roku</w:t>
      </w:r>
    </w:p>
    <w:p w:rsidR="00B13C44" w:rsidRPr="009A2335" w:rsidRDefault="00B13C44" w:rsidP="009A233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B13C44" w:rsidRPr="009A2335" w:rsidRDefault="00B13C44" w:rsidP="000209C0">
      <w:pPr>
        <w:tabs>
          <w:tab w:val="left" w:pos="0"/>
        </w:tabs>
        <w:rPr>
          <w:b/>
          <w:sz w:val="28"/>
          <w:szCs w:val="28"/>
        </w:rPr>
      </w:pPr>
      <w:r w:rsidRPr="009A2335">
        <w:rPr>
          <w:b/>
          <w:sz w:val="28"/>
          <w:szCs w:val="28"/>
        </w:rPr>
        <w:t>Porządek posiedzenia:</w:t>
      </w:r>
    </w:p>
    <w:p w:rsidR="00B13C44" w:rsidRPr="009A2335" w:rsidRDefault="00B13C44" w:rsidP="000209C0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A2335">
        <w:rPr>
          <w:sz w:val="28"/>
          <w:szCs w:val="28"/>
        </w:rPr>
        <w:t>Otwarcie obrad, stwierdzenie quorum.</w:t>
      </w:r>
    </w:p>
    <w:p w:rsidR="00B13C44" w:rsidRPr="009A2335" w:rsidRDefault="00B13C44" w:rsidP="000209C0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A2335">
        <w:rPr>
          <w:sz w:val="28"/>
          <w:szCs w:val="28"/>
        </w:rPr>
        <w:t>Przyjęcie porządku obrad.</w:t>
      </w:r>
    </w:p>
    <w:p w:rsidR="00B13C44" w:rsidRPr="009A2335" w:rsidRDefault="00B13C44" w:rsidP="000209C0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A2335">
        <w:rPr>
          <w:sz w:val="28"/>
          <w:szCs w:val="28"/>
        </w:rPr>
        <w:t>Przyjęcie protokółu z poprzedniego posiedzenia Komisji.</w:t>
      </w:r>
    </w:p>
    <w:p w:rsidR="00B13C44" w:rsidRPr="00EA18AE" w:rsidRDefault="00B13C44" w:rsidP="000209C0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A18AE">
        <w:rPr>
          <w:sz w:val="28"/>
          <w:szCs w:val="28"/>
        </w:rPr>
        <w:t>Zaproszenie Pana Sebastiana Staszkiewicza Naczelnika Wydziału Gospodarki Komunalnej i Mieszkaniowej w celu omówienia projektu uchwały w sprawie uchwalenia Regulaminu dostarczania wody</w:t>
      </w:r>
      <w:r w:rsidR="000209C0">
        <w:rPr>
          <w:sz w:val="28"/>
          <w:szCs w:val="28"/>
        </w:rPr>
        <w:br/>
      </w:r>
      <w:r w:rsidRPr="00EA18AE">
        <w:rPr>
          <w:sz w:val="28"/>
          <w:szCs w:val="28"/>
        </w:rPr>
        <w:t>i odprowadzania ścieków na terenie Gminy Police.</w:t>
      </w:r>
    </w:p>
    <w:p w:rsidR="00B13C44" w:rsidRPr="009A2335" w:rsidRDefault="00B13C44" w:rsidP="000209C0">
      <w:pPr>
        <w:pStyle w:val="ListParagraph"/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A2335">
        <w:rPr>
          <w:sz w:val="28"/>
          <w:szCs w:val="28"/>
        </w:rPr>
        <w:t>5.</w:t>
      </w:r>
      <w:r w:rsidR="00EA18AE">
        <w:rPr>
          <w:sz w:val="28"/>
          <w:szCs w:val="28"/>
        </w:rPr>
        <w:tab/>
      </w:r>
      <w:r w:rsidRPr="009A2335">
        <w:rPr>
          <w:sz w:val="28"/>
          <w:szCs w:val="28"/>
        </w:rPr>
        <w:t>Omówienie pozostałych projektów uchwał na XXXIII sesję Rady Miejskiej w Policach</w:t>
      </w:r>
      <w:r w:rsidR="00EA18AE">
        <w:rPr>
          <w:sz w:val="28"/>
          <w:szCs w:val="28"/>
        </w:rPr>
        <w:t>.</w:t>
      </w:r>
    </w:p>
    <w:p w:rsidR="00B13C44" w:rsidRPr="009A2335" w:rsidRDefault="00B13C44" w:rsidP="000209C0">
      <w:pPr>
        <w:pStyle w:val="ListParagraph"/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A2335">
        <w:rPr>
          <w:sz w:val="28"/>
          <w:szCs w:val="28"/>
        </w:rPr>
        <w:t>6.</w:t>
      </w:r>
      <w:r w:rsidR="00EA18AE">
        <w:rPr>
          <w:sz w:val="28"/>
          <w:szCs w:val="28"/>
        </w:rPr>
        <w:tab/>
      </w:r>
      <w:r w:rsidRPr="009A2335">
        <w:rPr>
          <w:sz w:val="28"/>
          <w:szCs w:val="28"/>
        </w:rPr>
        <w:t>Zapoznanie się z pismami skierowanymi do Komisji.</w:t>
      </w:r>
    </w:p>
    <w:p w:rsidR="00B13C44" w:rsidRPr="009A2335" w:rsidRDefault="00B13C44" w:rsidP="000209C0">
      <w:pPr>
        <w:pStyle w:val="ListParagraph"/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A2335">
        <w:rPr>
          <w:sz w:val="28"/>
          <w:szCs w:val="28"/>
        </w:rPr>
        <w:t>7.</w:t>
      </w:r>
      <w:r w:rsidR="00EA18AE">
        <w:rPr>
          <w:sz w:val="28"/>
          <w:szCs w:val="28"/>
        </w:rPr>
        <w:tab/>
      </w:r>
      <w:r w:rsidRPr="009A2335">
        <w:rPr>
          <w:sz w:val="28"/>
          <w:szCs w:val="28"/>
        </w:rPr>
        <w:t>Sprawy różne i wolne wnioski.</w:t>
      </w:r>
    </w:p>
    <w:p w:rsidR="00B13C44" w:rsidRPr="009A2335" w:rsidRDefault="00B13C44" w:rsidP="000209C0">
      <w:pPr>
        <w:pStyle w:val="ListParagraph"/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A2335">
        <w:rPr>
          <w:sz w:val="28"/>
          <w:szCs w:val="28"/>
        </w:rPr>
        <w:t>6.</w:t>
      </w:r>
      <w:r w:rsidR="00EA18AE">
        <w:rPr>
          <w:sz w:val="28"/>
          <w:szCs w:val="28"/>
        </w:rPr>
        <w:tab/>
      </w:r>
      <w:r w:rsidRPr="009A2335">
        <w:rPr>
          <w:sz w:val="28"/>
          <w:szCs w:val="28"/>
        </w:rPr>
        <w:t>Zamknięcie posiedzenia.</w:t>
      </w:r>
    </w:p>
    <w:p w:rsidR="00B13C44" w:rsidRPr="009A2335" w:rsidRDefault="00B13C44" w:rsidP="00EA18AE">
      <w:pPr>
        <w:pStyle w:val="ListParagraph"/>
        <w:tabs>
          <w:tab w:val="left" w:pos="426"/>
        </w:tabs>
        <w:spacing w:after="120"/>
        <w:ind w:left="426" w:hanging="426"/>
        <w:jc w:val="both"/>
        <w:rPr>
          <w:sz w:val="28"/>
          <w:szCs w:val="28"/>
        </w:rPr>
      </w:pPr>
    </w:p>
    <w:p w:rsidR="00B13C44" w:rsidRPr="009A2335" w:rsidRDefault="00B13C44" w:rsidP="00EA18AE">
      <w:pPr>
        <w:tabs>
          <w:tab w:val="left" w:pos="426"/>
        </w:tabs>
        <w:spacing w:after="120"/>
        <w:ind w:left="426" w:hanging="426"/>
        <w:rPr>
          <w:b/>
          <w:sz w:val="28"/>
          <w:szCs w:val="28"/>
        </w:rPr>
      </w:pPr>
      <w:r w:rsidRPr="009A2335">
        <w:rPr>
          <w:b/>
          <w:sz w:val="28"/>
          <w:szCs w:val="28"/>
        </w:rPr>
        <w:t>Ad. 1</w:t>
      </w:r>
    </w:p>
    <w:p w:rsidR="008A0D68" w:rsidRPr="009A2335" w:rsidRDefault="008A0D68" w:rsidP="008D47A1">
      <w:pPr>
        <w:tabs>
          <w:tab w:val="left" w:pos="426"/>
        </w:tabs>
        <w:spacing w:after="120"/>
        <w:jc w:val="both"/>
        <w:rPr>
          <w:sz w:val="28"/>
          <w:szCs w:val="28"/>
        </w:rPr>
      </w:pPr>
      <w:r w:rsidRPr="009A2335">
        <w:rPr>
          <w:sz w:val="28"/>
          <w:szCs w:val="28"/>
        </w:rPr>
        <w:t xml:space="preserve">Połączone posiedzenie obu Komisji otworzył Przewodniczący Komisji Infrastruktury Komunalnej Rozwoju Ekologii Rady Miejskiej w Policach Pan Piotr </w:t>
      </w:r>
      <w:proofErr w:type="spellStart"/>
      <w:r w:rsidRPr="009A2335">
        <w:rPr>
          <w:sz w:val="28"/>
          <w:szCs w:val="28"/>
        </w:rPr>
        <w:t>Diakun</w:t>
      </w:r>
      <w:proofErr w:type="spellEnd"/>
      <w:r w:rsidRPr="009A2335">
        <w:rPr>
          <w:sz w:val="28"/>
          <w:szCs w:val="28"/>
        </w:rPr>
        <w:t xml:space="preserve">. Na podstawie listy obecności stwierdzono, że w momencie otwarcia posiedzenia brało udział trzynaścioro radnych (w tym Rafał Ignaczak - on </w:t>
      </w:r>
      <w:proofErr w:type="spellStart"/>
      <w:r w:rsidRPr="009A2335">
        <w:rPr>
          <w:sz w:val="28"/>
          <w:szCs w:val="28"/>
        </w:rPr>
        <w:t>line</w:t>
      </w:r>
      <w:proofErr w:type="spellEnd"/>
      <w:r w:rsidRPr="009A2335">
        <w:rPr>
          <w:sz w:val="28"/>
          <w:szCs w:val="28"/>
        </w:rPr>
        <w:t>), co stanowiło quorum uprawnione do podejmowania decyzji.</w:t>
      </w:r>
    </w:p>
    <w:p w:rsidR="008D47A1" w:rsidRDefault="008D47A1" w:rsidP="008D47A1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B13C44" w:rsidRPr="009A2335" w:rsidRDefault="00B13C44" w:rsidP="008D47A1">
      <w:pPr>
        <w:tabs>
          <w:tab w:val="left" w:pos="426"/>
        </w:tabs>
        <w:spacing w:after="120"/>
        <w:rPr>
          <w:b/>
          <w:sz w:val="28"/>
          <w:szCs w:val="28"/>
        </w:rPr>
      </w:pPr>
      <w:r w:rsidRPr="009A2335">
        <w:rPr>
          <w:b/>
          <w:sz w:val="28"/>
          <w:szCs w:val="28"/>
        </w:rPr>
        <w:t>Ad. 2</w:t>
      </w:r>
    </w:p>
    <w:p w:rsidR="00B13C44" w:rsidRPr="009A2335" w:rsidRDefault="00B13C44" w:rsidP="008D47A1">
      <w:pPr>
        <w:tabs>
          <w:tab w:val="left" w:pos="426"/>
        </w:tabs>
        <w:spacing w:after="120"/>
        <w:jc w:val="both"/>
        <w:rPr>
          <w:sz w:val="28"/>
          <w:szCs w:val="28"/>
        </w:rPr>
      </w:pPr>
      <w:r w:rsidRPr="009A2335">
        <w:rPr>
          <w:sz w:val="28"/>
          <w:szCs w:val="28"/>
        </w:rPr>
        <w:t xml:space="preserve">Następnie Przewodniczący Komisji Infrastruktury Piotr </w:t>
      </w:r>
      <w:proofErr w:type="spellStart"/>
      <w:r w:rsidRPr="009A2335">
        <w:rPr>
          <w:sz w:val="28"/>
          <w:szCs w:val="28"/>
        </w:rPr>
        <w:t>Diakun</w:t>
      </w:r>
      <w:proofErr w:type="spellEnd"/>
      <w:r w:rsidRPr="009A2335">
        <w:rPr>
          <w:sz w:val="28"/>
          <w:szCs w:val="28"/>
        </w:rPr>
        <w:t xml:space="preserve"> odczytał projekt porządku posiedzenia Komisji. Porządek obrad, bez poprawek i uwag został przyjęty jednogłośnie tj.: za - 1</w:t>
      </w:r>
      <w:r w:rsidR="008A0D68" w:rsidRPr="009A2335">
        <w:rPr>
          <w:sz w:val="28"/>
          <w:szCs w:val="28"/>
        </w:rPr>
        <w:t>4</w:t>
      </w:r>
      <w:r w:rsidRPr="009A2335">
        <w:rPr>
          <w:sz w:val="28"/>
          <w:szCs w:val="28"/>
        </w:rPr>
        <w:t xml:space="preserve"> głosów, przeciw </w:t>
      </w:r>
      <w:r w:rsidR="008D47A1">
        <w:rPr>
          <w:sz w:val="28"/>
          <w:szCs w:val="28"/>
        </w:rPr>
        <w:t>-</w:t>
      </w:r>
      <w:r w:rsidRPr="009A2335">
        <w:rPr>
          <w:sz w:val="28"/>
          <w:szCs w:val="28"/>
        </w:rPr>
        <w:t xml:space="preserve"> 0 głosów, wstrzymujących - 0 głosów.</w:t>
      </w:r>
    </w:p>
    <w:p w:rsidR="008D47A1" w:rsidRDefault="008D47A1" w:rsidP="008D47A1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7E3F2A" w:rsidRPr="009A2335" w:rsidRDefault="007E3F2A" w:rsidP="008D47A1">
      <w:pPr>
        <w:tabs>
          <w:tab w:val="left" w:pos="426"/>
        </w:tabs>
        <w:spacing w:after="120"/>
        <w:rPr>
          <w:b/>
          <w:sz w:val="28"/>
          <w:szCs w:val="28"/>
        </w:rPr>
      </w:pPr>
      <w:r w:rsidRPr="009A2335">
        <w:rPr>
          <w:b/>
          <w:sz w:val="28"/>
          <w:szCs w:val="28"/>
        </w:rPr>
        <w:t>Ad. 3</w:t>
      </w:r>
    </w:p>
    <w:p w:rsidR="007E3F2A" w:rsidRPr="009A2335" w:rsidRDefault="007E3F2A" w:rsidP="008D47A1">
      <w:pPr>
        <w:tabs>
          <w:tab w:val="left" w:pos="426"/>
        </w:tabs>
        <w:spacing w:after="120"/>
        <w:jc w:val="both"/>
        <w:rPr>
          <w:sz w:val="28"/>
          <w:szCs w:val="28"/>
        </w:rPr>
      </w:pPr>
      <w:r w:rsidRPr="009A2335">
        <w:rPr>
          <w:sz w:val="28"/>
          <w:szCs w:val="28"/>
        </w:rPr>
        <w:t>Przewodniczący Komisji zapytał</w:t>
      </w:r>
      <w:r w:rsidR="008D47A1">
        <w:rPr>
          <w:sz w:val="28"/>
          <w:szCs w:val="28"/>
        </w:rPr>
        <w:t>,</w:t>
      </w:r>
      <w:r w:rsidRPr="009A2335">
        <w:rPr>
          <w:sz w:val="28"/>
          <w:szCs w:val="28"/>
        </w:rPr>
        <w:t xml:space="preserve"> czy członkowie Komisji Infrastruktury Komunalnej Rozwoju i Ekologii Rady Miejskiej i Komisji Rewizyjnej</w:t>
      </w:r>
      <w:r w:rsidR="008D47A1">
        <w:rPr>
          <w:sz w:val="28"/>
          <w:szCs w:val="28"/>
        </w:rPr>
        <w:br/>
      </w:r>
      <w:r w:rsidRPr="009A2335">
        <w:rPr>
          <w:sz w:val="28"/>
          <w:szCs w:val="28"/>
        </w:rPr>
        <w:t xml:space="preserve">w Policach zapoznali się z przesłanymi wcześniej </w:t>
      </w:r>
      <w:r w:rsidR="008D47A1">
        <w:rPr>
          <w:sz w:val="28"/>
          <w:szCs w:val="28"/>
        </w:rPr>
        <w:t>P</w:t>
      </w:r>
      <w:r w:rsidRPr="009A2335">
        <w:rPr>
          <w:sz w:val="28"/>
          <w:szCs w:val="28"/>
        </w:rPr>
        <w:t xml:space="preserve">rotokółami </w:t>
      </w:r>
      <w:r w:rsidR="008D47A1">
        <w:rPr>
          <w:sz w:val="28"/>
          <w:szCs w:val="28"/>
        </w:rPr>
        <w:t>N</w:t>
      </w:r>
      <w:r w:rsidRPr="009A2335">
        <w:rPr>
          <w:sz w:val="28"/>
          <w:szCs w:val="28"/>
        </w:rPr>
        <w:t xml:space="preserve">r 36/2021 i </w:t>
      </w:r>
      <w:r w:rsidR="008D47A1">
        <w:rPr>
          <w:sz w:val="28"/>
          <w:szCs w:val="28"/>
        </w:rPr>
        <w:t>N</w:t>
      </w:r>
      <w:r w:rsidRPr="009A2335">
        <w:rPr>
          <w:sz w:val="28"/>
          <w:szCs w:val="28"/>
        </w:rPr>
        <w:t xml:space="preserve">r 37/2021 ze wspólnych posiedzeń obu Komisji odbytych w dniu 21 czerwca </w:t>
      </w:r>
      <w:r w:rsidRPr="009A2335">
        <w:rPr>
          <w:sz w:val="28"/>
          <w:szCs w:val="28"/>
        </w:rPr>
        <w:lastRenderedPageBreak/>
        <w:t>2021r. i 1 lipca 2021r. i kto jest za ich przyjęciem. Oba protokóły zostały przyjęte. Za ich przyjęciem głosowało 14 członków obu Komisji, nikt nie był przeciwny i nikt nie wstrzymał się od głosu.</w:t>
      </w:r>
    </w:p>
    <w:p w:rsidR="008D47A1" w:rsidRDefault="008D47A1" w:rsidP="008D47A1">
      <w:pPr>
        <w:pStyle w:val="ListParagraph"/>
        <w:tabs>
          <w:tab w:val="left" w:pos="426"/>
        </w:tabs>
        <w:spacing w:after="120"/>
        <w:ind w:left="0"/>
        <w:jc w:val="both"/>
        <w:rPr>
          <w:b/>
          <w:sz w:val="28"/>
          <w:szCs w:val="28"/>
        </w:rPr>
      </w:pPr>
    </w:p>
    <w:p w:rsidR="0049176E" w:rsidRPr="009A2335" w:rsidRDefault="0049176E" w:rsidP="008D47A1">
      <w:pPr>
        <w:pStyle w:val="ListParagraph"/>
        <w:tabs>
          <w:tab w:val="left" w:pos="426"/>
        </w:tabs>
        <w:spacing w:after="120"/>
        <w:ind w:left="0"/>
        <w:jc w:val="both"/>
        <w:rPr>
          <w:b/>
          <w:sz w:val="28"/>
          <w:szCs w:val="28"/>
        </w:rPr>
      </w:pPr>
      <w:r w:rsidRPr="009A2335">
        <w:rPr>
          <w:b/>
          <w:sz w:val="28"/>
          <w:szCs w:val="28"/>
        </w:rPr>
        <w:t>Ad. 4</w:t>
      </w:r>
    </w:p>
    <w:p w:rsidR="00F02A5C" w:rsidRPr="009A2335" w:rsidRDefault="00070C66" w:rsidP="008D47A1">
      <w:pPr>
        <w:tabs>
          <w:tab w:val="left" w:pos="426"/>
        </w:tabs>
        <w:spacing w:after="120"/>
        <w:jc w:val="both"/>
        <w:rPr>
          <w:sz w:val="28"/>
          <w:szCs w:val="28"/>
        </w:rPr>
      </w:pPr>
      <w:r w:rsidRPr="009A2335">
        <w:rPr>
          <w:color w:val="000000"/>
          <w:sz w:val="28"/>
          <w:szCs w:val="28"/>
        </w:rPr>
        <w:t xml:space="preserve">Po rozpoczęciu punktu 4 do stołu obrad dołączyli Pan </w:t>
      </w:r>
      <w:r w:rsidRPr="009A2335">
        <w:rPr>
          <w:sz w:val="28"/>
          <w:szCs w:val="28"/>
        </w:rPr>
        <w:t xml:space="preserve">Sebastian Staszkiewicz Naczelnik Wydziału Gospodarki Komunalnej i Mieszkaniowej oraz Pan Leszek </w:t>
      </w:r>
      <w:proofErr w:type="spellStart"/>
      <w:r w:rsidRPr="009A2335">
        <w:rPr>
          <w:sz w:val="28"/>
          <w:szCs w:val="28"/>
        </w:rPr>
        <w:t>Wyrwicz</w:t>
      </w:r>
      <w:proofErr w:type="spellEnd"/>
      <w:r w:rsidRPr="009A2335">
        <w:rPr>
          <w:sz w:val="28"/>
          <w:szCs w:val="28"/>
        </w:rPr>
        <w:t xml:space="preserve"> Dyrektor d/s Technicznych Zakładu Wodociągów i Kanalizacji</w:t>
      </w:r>
      <w:r w:rsidR="00F740B2">
        <w:rPr>
          <w:sz w:val="28"/>
          <w:szCs w:val="28"/>
        </w:rPr>
        <w:br/>
      </w:r>
      <w:r w:rsidRPr="009A2335">
        <w:rPr>
          <w:sz w:val="28"/>
          <w:szCs w:val="28"/>
        </w:rPr>
        <w:t>w Policach w celu omówienia projektu uchwały w sprawie uchwalenia Regulaminu dostarczania wody i odprowadzania ścieków na terenie Gminy Police. Na wstępie swojej wypowiedzi Pa</w:t>
      </w:r>
      <w:r w:rsidR="00F740B2">
        <w:rPr>
          <w:sz w:val="28"/>
          <w:szCs w:val="28"/>
        </w:rPr>
        <w:t>n</w:t>
      </w:r>
      <w:r w:rsidRPr="009A2335">
        <w:rPr>
          <w:sz w:val="28"/>
          <w:szCs w:val="28"/>
        </w:rPr>
        <w:t xml:space="preserve"> Staszkiewicz poinformował, że</w:t>
      </w:r>
      <w:r w:rsidR="00F740B2">
        <w:rPr>
          <w:sz w:val="28"/>
          <w:szCs w:val="28"/>
        </w:rPr>
        <w:br/>
      </w:r>
      <w:r w:rsidRPr="009A2335">
        <w:rPr>
          <w:sz w:val="28"/>
          <w:szCs w:val="28"/>
        </w:rPr>
        <w:t>w dn. 16 czerwca br. wpłynęła pozytywna opinia PGW Wody Polskie</w:t>
      </w:r>
      <w:r w:rsidR="00E6661F" w:rsidRPr="009A2335">
        <w:rPr>
          <w:sz w:val="28"/>
          <w:szCs w:val="28"/>
        </w:rPr>
        <w:t xml:space="preserve"> na temat przesłanego wcześniej w/w Regulaminu. Nadmienił też, że w opinii znalazło się kilka uwag co do treści zawartych w regulaminie. W związku z tym przeanalizowano te uwagi i po korekcie wprowadzono je do projektu regulaminu jaki jest zaprezentowany radnym. Po tych uwagach radny Krystian Kowalewski zadał pytanie jakiego typu były te uwagi. Na pytanie to odpowiadał dyrektor Leszek </w:t>
      </w:r>
      <w:proofErr w:type="spellStart"/>
      <w:r w:rsidR="00E6661F" w:rsidRPr="009A2335">
        <w:rPr>
          <w:sz w:val="28"/>
          <w:szCs w:val="28"/>
        </w:rPr>
        <w:t>Wyrwicz</w:t>
      </w:r>
      <w:proofErr w:type="spellEnd"/>
      <w:r w:rsidR="00E6661F" w:rsidRPr="009A2335">
        <w:rPr>
          <w:sz w:val="28"/>
          <w:szCs w:val="28"/>
        </w:rPr>
        <w:t xml:space="preserve"> omawiając poszczególne uwagi, m.in. obowiązki dostarczającego wodę, określenie okresu obrachunkowego czy tzw. wskazania jednoznaczne.</w:t>
      </w:r>
      <w:r w:rsidR="00F02A5C" w:rsidRPr="009A2335">
        <w:rPr>
          <w:sz w:val="28"/>
          <w:szCs w:val="28"/>
        </w:rPr>
        <w:t xml:space="preserve"> Po uzyskaniu wyjaśnień Przewodniczący Komisji Piotr </w:t>
      </w:r>
      <w:proofErr w:type="spellStart"/>
      <w:r w:rsidR="00F02A5C" w:rsidRPr="009A2335">
        <w:rPr>
          <w:sz w:val="28"/>
          <w:szCs w:val="28"/>
        </w:rPr>
        <w:t>Diakun</w:t>
      </w:r>
      <w:proofErr w:type="spellEnd"/>
      <w:r w:rsidR="00F02A5C" w:rsidRPr="009A2335">
        <w:rPr>
          <w:sz w:val="28"/>
          <w:szCs w:val="28"/>
        </w:rPr>
        <w:t xml:space="preserve"> zapytał, kto jest za przyjęciem projektu uchwały. Za przyjęciem głosowało</w:t>
      </w:r>
      <w:r w:rsidR="000209C0">
        <w:rPr>
          <w:sz w:val="28"/>
          <w:szCs w:val="28"/>
        </w:rPr>
        <w:br/>
      </w:r>
      <w:r w:rsidR="00F02A5C" w:rsidRPr="009A2335">
        <w:rPr>
          <w:sz w:val="28"/>
          <w:szCs w:val="28"/>
        </w:rPr>
        <w:t>7 osób, nikt nie był przeciwny i dwie osoby wstrzymały się od głosu. Członkowie Komisji Rewizyjnej nie brali udziału w głosowaniu.</w:t>
      </w:r>
    </w:p>
    <w:p w:rsidR="00070C66" w:rsidRPr="009A2335" w:rsidRDefault="00070C66" w:rsidP="008D47A1">
      <w:pPr>
        <w:pStyle w:val="ListParagraph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</w:p>
    <w:p w:rsidR="00E50019" w:rsidRPr="009A2335" w:rsidRDefault="00E50019" w:rsidP="008D47A1">
      <w:pPr>
        <w:pStyle w:val="ListParagraph"/>
        <w:tabs>
          <w:tab w:val="left" w:pos="426"/>
        </w:tabs>
        <w:spacing w:after="120"/>
        <w:ind w:left="0"/>
        <w:jc w:val="both"/>
        <w:rPr>
          <w:b/>
          <w:sz w:val="28"/>
          <w:szCs w:val="28"/>
        </w:rPr>
      </w:pPr>
      <w:r w:rsidRPr="009A2335">
        <w:rPr>
          <w:b/>
          <w:sz w:val="28"/>
          <w:szCs w:val="28"/>
        </w:rPr>
        <w:t>Ad. 5</w:t>
      </w:r>
    </w:p>
    <w:p w:rsidR="007E0A2E" w:rsidRPr="009A2335" w:rsidRDefault="007E0A2E" w:rsidP="008D47A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9A2335">
        <w:rPr>
          <w:sz w:val="28"/>
          <w:szCs w:val="28"/>
        </w:rPr>
        <w:t xml:space="preserve">W punkcie 5 Przewodniczący Komisji Piotr </w:t>
      </w:r>
      <w:proofErr w:type="spellStart"/>
      <w:r w:rsidRPr="009A2335">
        <w:rPr>
          <w:sz w:val="28"/>
          <w:szCs w:val="28"/>
        </w:rPr>
        <w:t>Diakun</w:t>
      </w:r>
      <w:proofErr w:type="spellEnd"/>
      <w:r w:rsidRPr="009A2335">
        <w:rPr>
          <w:sz w:val="28"/>
          <w:szCs w:val="28"/>
        </w:rPr>
        <w:t xml:space="preserve"> w ramach omówienia projektów uchwał na XXXIII sesję Rady Miejskiej w Policach tylko skrótowo przypomniał tematykę pozostałych projektów uchwał. Członkowie Komisji otrzymali wcześniej materiały i do zaprezentowanych projektów uchwał uwag nie było.</w:t>
      </w:r>
    </w:p>
    <w:p w:rsidR="0049176E" w:rsidRPr="009A2335" w:rsidRDefault="0049176E" w:rsidP="008D47A1">
      <w:pPr>
        <w:tabs>
          <w:tab w:val="left" w:pos="426"/>
        </w:tabs>
        <w:spacing w:after="120"/>
        <w:jc w:val="both"/>
        <w:rPr>
          <w:sz w:val="28"/>
          <w:szCs w:val="28"/>
        </w:rPr>
      </w:pPr>
    </w:p>
    <w:p w:rsidR="007E0A2E" w:rsidRPr="009A2335" w:rsidRDefault="007E0A2E" w:rsidP="008D47A1">
      <w:pPr>
        <w:pStyle w:val="ListParagraph"/>
        <w:tabs>
          <w:tab w:val="left" w:pos="426"/>
        </w:tabs>
        <w:spacing w:after="120"/>
        <w:ind w:left="0"/>
        <w:jc w:val="both"/>
        <w:rPr>
          <w:b/>
          <w:sz w:val="28"/>
          <w:szCs w:val="28"/>
        </w:rPr>
      </w:pPr>
      <w:r w:rsidRPr="009A2335">
        <w:rPr>
          <w:b/>
          <w:sz w:val="28"/>
          <w:szCs w:val="28"/>
        </w:rPr>
        <w:t>Ad. 6</w:t>
      </w:r>
    </w:p>
    <w:p w:rsidR="007E0A2E" w:rsidRPr="009A2335" w:rsidRDefault="007E0A2E" w:rsidP="008D47A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9A2335">
        <w:rPr>
          <w:sz w:val="28"/>
          <w:szCs w:val="28"/>
        </w:rPr>
        <w:t xml:space="preserve">W kolejnym punkcie Przewodniczący Wiesław Gaweł poinformował, że do teczek obu Komisji wpłynęły trzy pisma: </w:t>
      </w:r>
    </w:p>
    <w:p w:rsidR="00145263" w:rsidRPr="009A2335" w:rsidRDefault="00145263" w:rsidP="00F740B2">
      <w:pPr>
        <w:tabs>
          <w:tab w:val="left" w:pos="426"/>
        </w:tabs>
        <w:spacing w:after="120"/>
        <w:ind w:left="420" w:hanging="420"/>
        <w:rPr>
          <w:sz w:val="28"/>
          <w:szCs w:val="28"/>
        </w:rPr>
      </w:pPr>
      <w:r w:rsidRPr="009A2335">
        <w:rPr>
          <w:sz w:val="28"/>
          <w:szCs w:val="28"/>
        </w:rPr>
        <w:t>-</w:t>
      </w:r>
      <w:r w:rsidR="00F740B2">
        <w:rPr>
          <w:sz w:val="28"/>
          <w:szCs w:val="28"/>
        </w:rPr>
        <w:tab/>
      </w:r>
      <w:r w:rsidRPr="009A2335">
        <w:rPr>
          <w:sz w:val="28"/>
          <w:szCs w:val="28"/>
        </w:rPr>
        <w:t>pismo Lp. dz. 184/2021 z dn. 01.07.2021r., Powiatowego Urzędu Pracy</w:t>
      </w:r>
      <w:r w:rsidR="00F740B2">
        <w:rPr>
          <w:sz w:val="28"/>
          <w:szCs w:val="28"/>
        </w:rPr>
        <w:br/>
      </w:r>
      <w:r w:rsidRPr="009A2335">
        <w:rPr>
          <w:sz w:val="28"/>
          <w:szCs w:val="28"/>
        </w:rPr>
        <w:t>w Policach w sprawie sytuacji na rynku pracy na dzień 31.05.2021r.</w:t>
      </w:r>
      <w:r w:rsidR="00F740B2">
        <w:rPr>
          <w:sz w:val="28"/>
          <w:szCs w:val="28"/>
        </w:rPr>
        <w:t>;</w:t>
      </w:r>
    </w:p>
    <w:p w:rsidR="00145263" w:rsidRPr="009A2335" w:rsidRDefault="00145263" w:rsidP="00F740B2">
      <w:pPr>
        <w:tabs>
          <w:tab w:val="left" w:pos="426"/>
        </w:tabs>
        <w:spacing w:after="120"/>
        <w:ind w:left="420" w:hanging="420"/>
        <w:rPr>
          <w:sz w:val="28"/>
          <w:szCs w:val="28"/>
        </w:rPr>
      </w:pPr>
      <w:r w:rsidRPr="009A2335">
        <w:rPr>
          <w:sz w:val="28"/>
          <w:szCs w:val="28"/>
        </w:rPr>
        <w:t>-</w:t>
      </w:r>
      <w:r w:rsidR="00F740B2">
        <w:rPr>
          <w:sz w:val="28"/>
          <w:szCs w:val="28"/>
        </w:rPr>
        <w:tab/>
      </w:r>
      <w:r w:rsidRPr="009A2335">
        <w:rPr>
          <w:sz w:val="28"/>
          <w:szCs w:val="28"/>
        </w:rPr>
        <w:t>pismo SZ.RZT.71.9.2021.JS z dn. 16.06.2021r. Państwowego Gospodarstwa Wodnego Wody Polskie, w sprawie wydania opinii do projektu regulaminu dostarczania wody</w:t>
      </w:r>
      <w:r w:rsidR="00F740B2">
        <w:rPr>
          <w:sz w:val="28"/>
          <w:szCs w:val="28"/>
        </w:rPr>
        <w:t xml:space="preserve"> </w:t>
      </w:r>
      <w:r w:rsidRPr="009A2335">
        <w:rPr>
          <w:sz w:val="28"/>
          <w:szCs w:val="28"/>
        </w:rPr>
        <w:t>i odprowadzania ścieków na terenie Gminy Police</w:t>
      </w:r>
      <w:r w:rsidR="00F740B2">
        <w:rPr>
          <w:sz w:val="28"/>
          <w:szCs w:val="28"/>
        </w:rPr>
        <w:t>;</w:t>
      </w:r>
    </w:p>
    <w:p w:rsidR="00145263" w:rsidRPr="009A2335" w:rsidRDefault="00145263" w:rsidP="00F740B2">
      <w:pPr>
        <w:tabs>
          <w:tab w:val="left" w:pos="426"/>
        </w:tabs>
        <w:spacing w:after="120"/>
        <w:ind w:left="420" w:hanging="420"/>
        <w:rPr>
          <w:sz w:val="28"/>
          <w:szCs w:val="28"/>
        </w:rPr>
      </w:pPr>
      <w:r w:rsidRPr="009A2335">
        <w:rPr>
          <w:sz w:val="28"/>
          <w:szCs w:val="28"/>
        </w:rPr>
        <w:lastRenderedPageBreak/>
        <w:t>-</w:t>
      </w:r>
      <w:r w:rsidR="00F740B2">
        <w:rPr>
          <w:sz w:val="28"/>
          <w:szCs w:val="28"/>
        </w:rPr>
        <w:tab/>
      </w:r>
      <w:r w:rsidRPr="009A2335">
        <w:rPr>
          <w:sz w:val="28"/>
          <w:szCs w:val="28"/>
        </w:rPr>
        <w:t>pismo Lp. dz. 211/2021 z dn. 03.08.2021r., Powiatowego Urzędu Pracy</w:t>
      </w:r>
      <w:r w:rsidR="00F740B2">
        <w:rPr>
          <w:sz w:val="28"/>
          <w:szCs w:val="28"/>
        </w:rPr>
        <w:br/>
      </w:r>
      <w:r w:rsidRPr="009A2335">
        <w:rPr>
          <w:sz w:val="28"/>
          <w:szCs w:val="28"/>
        </w:rPr>
        <w:t>w Policach w sprawie sytuacji na rynku pracy na dzień 30.06.2021r.</w:t>
      </w:r>
    </w:p>
    <w:p w:rsidR="00F740B2" w:rsidRDefault="00F740B2" w:rsidP="008D47A1">
      <w:pPr>
        <w:pStyle w:val="ListParagraph"/>
        <w:tabs>
          <w:tab w:val="left" w:pos="426"/>
        </w:tabs>
        <w:spacing w:after="120"/>
        <w:ind w:left="0"/>
        <w:jc w:val="both"/>
        <w:rPr>
          <w:b/>
          <w:sz w:val="28"/>
          <w:szCs w:val="28"/>
        </w:rPr>
      </w:pPr>
    </w:p>
    <w:p w:rsidR="00B13C44" w:rsidRPr="009A2335" w:rsidRDefault="00B13C44" w:rsidP="008D47A1">
      <w:pPr>
        <w:pStyle w:val="ListParagraph"/>
        <w:tabs>
          <w:tab w:val="left" w:pos="426"/>
        </w:tabs>
        <w:spacing w:after="120"/>
        <w:ind w:left="0"/>
        <w:jc w:val="both"/>
        <w:rPr>
          <w:b/>
          <w:sz w:val="28"/>
          <w:szCs w:val="28"/>
        </w:rPr>
      </w:pPr>
      <w:r w:rsidRPr="009A2335">
        <w:rPr>
          <w:b/>
          <w:sz w:val="28"/>
          <w:szCs w:val="28"/>
        </w:rPr>
        <w:t xml:space="preserve">Ad. </w:t>
      </w:r>
      <w:r w:rsidR="00145263" w:rsidRPr="009A2335">
        <w:rPr>
          <w:b/>
          <w:sz w:val="28"/>
          <w:szCs w:val="28"/>
        </w:rPr>
        <w:t>7</w:t>
      </w:r>
    </w:p>
    <w:p w:rsidR="00B13C44" w:rsidRPr="009A2335" w:rsidRDefault="00B13C44" w:rsidP="008D47A1">
      <w:pPr>
        <w:tabs>
          <w:tab w:val="left" w:pos="426"/>
        </w:tabs>
        <w:spacing w:after="120"/>
        <w:jc w:val="both"/>
        <w:rPr>
          <w:sz w:val="28"/>
          <w:szCs w:val="28"/>
        </w:rPr>
      </w:pPr>
      <w:r w:rsidRPr="009A2335">
        <w:rPr>
          <w:sz w:val="28"/>
          <w:szCs w:val="28"/>
        </w:rPr>
        <w:t xml:space="preserve">W punkcie </w:t>
      </w:r>
      <w:r w:rsidRPr="009A2335">
        <w:rPr>
          <w:color w:val="1A1A1A"/>
          <w:sz w:val="28"/>
          <w:szCs w:val="28"/>
          <w:shd w:val="clear" w:color="auto" w:fill="FFFFFF"/>
        </w:rPr>
        <w:t xml:space="preserve">Sprawy różne, wolne wnioski, </w:t>
      </w:r>
      <w:r w:rsidRPr="009A2335">
        <w:rPr>
          <w:sz w:val="28"/>
          <w:szCs w:val="28"/>
        </w:rPr>
        <w:t xml:space="preserve">Przewodniczący Komisji Piotr </w:t>
      </w:r>
      <w:proofErr w:type="spellStart"/>
      <w:r w:rsidRPr="009A2335">
        <w:rPr>
          <w:sz w:val="28"/>
          <w:szCs w:val="28"/>
        </w:rPr>
        <w:t>Diakun</w:t>
      </w:r>
      <w:proofErr w:type="spellEnd"/>
      <w:r w:rsidRPr="009A2335">
        <w:rPr>
          <w:sz w:val="28"/>
          <w:szCs w:val="28"/>
        </w:rPr>
        <w:t xml:space="preserve"> poinformował, że kolejne połączone posiedzenie </w:t>
      </w:r>
      <w:r w:rsidR="00F740B2">
        <w:rPr>
          <w:sz w:val="28"/>
          <w:szCs w:val="28"/>
        </w:rPr>
        <w:t>K</w:t>
      </w:r>
      <w:r w:rsidRPr="009A2335">
        <w:rPr>
          <w:sz w:val="28"/>
          <w:szCs w:val="28"/>
        </w:rPr>
        <w:t>omisji Infrastruktury Komunalnej, Rozwoju i Ekologii podobnie jak i Komisji Rewizyjnej</w:t>
      </w:r>
      <w:r w:rsidR="00F740B2">
        <w:rPr>
          <w:sz w:val="28"/>
          <w:szCs w:val="28"/>
        </w:rPr>
        <w:t xml:space="preserve"> </w:t>
      </w:r>
      <w:r w:rsidRPr="009A2335">
        <w:rPr>
          <w:sz w:val="28"/>
          <w:szCs w:val="28"/>
        </w:rPr>
        <w:t>Rady Miejskiej w Policach odbędzie się w dniu 2</w:t>
      </w:r>
      <w:r w:rsidR="00145263" w:rsidRPr="009A2335">
        <w:rPr>
          <w:sz w:val="28"/>
          <w:szCs w:val="28"/>
        </w:rPr>
        <w:t>0</w:t>
      </w:r>
      <w:r w:rsidRPr="009A2335">
        <w:rPr>
          <w:sz w:val="28"/>
          <w:szCs w:val="28"/>
        </w:rPr>
        <w:t xml:space="preserve"> </w:t>
      </w:r>
      <w:r w:rsidR="00145263" w:rsidRPr="009A2335">
        <w:rPr>
          <w:sz w:val="28"/>
          <w:szCs w:val="28"/>
        </w:rPr>
        <w:t>września</w:t>
      </w:r>
      <w:r w:rsidR="008D5797" w:rsidRPr="009A2335">
        <w:rPr>
          <w:sz w:val="28"/>
          <w:szCs w:val="28"/>
        </w:rPr>
        <w:t xml:space="preserve"> 2021r. o godz. 14.00</w:t>
      </w:r>
      <w:r w:rsidR="00F740B2">
        <w:rPr>
          <w:sz w:val="28"/>
          <w:szCs w:val="28"/>
        </w:rPr>
        <w:br/>
      </w:r>
      <w:r w:rsidR="00145263" w:rsidRPr="009A2335">
        <w:rPr>
          <w:sz w:val="28"/>
          <w:szCs w:val="28"/>
        </w:rPr>
        <w:t>w formie on</w:t>
      </w:r>
      <w:r w:rsidR="00F740B2">
        <w:rPr>
          <w:sz w:val="28"/>
          <w:szCs w:val="28"/>
        </w:rPr>
        <w:t>-</w:t>
      </w:r>
      <w:r w:rsidR="00145263" w:rsidRPr="009A2335">
        <w:rPr>
          <w:sz w:val="28"/>
          <w:szCs w:val="28"/>
        </w:rPr>
        <w:t>line.</w:t>
      </w:r>
      <w:r w:rsidR="008D5797" w:rsidRPr="009A2335">
        <w:rPr>
          <w:sz w:val="28"/>
          <w:szCs w:val="28"/>
        </w:rPr>
        <w:t xml:space="preserve"> Ponadto radny Wiesław Gaweł wnioskuje o ustawienie na skwerach większej ilości tabliczek (jak jest to robione w innych miastach) informujących o obowiązku obywateli sprzątania po swoich pupilach. Radna Jadwiga Molenda prosi o ustawienie kilku pojemników na śmieci na polanie (tzw. tereny wodonośne) usytuowanej obok ul. Bursztynowej.</w:t>
      </w:r>
    </w:p>
    <w:p w:rsidR="00B13C44" w:rsidRPr="009A2335" w:rsidRDefault="00B13C44" w:rsidP="008D47A1">
      <w:pPr>
        <w:tabs>
          <w:tab w:val="left" w:pos="426"/>
        </w:tabs>
        <w:spacing w:after="120"/>
        <w:jc w:val="both"/>
        <w:rPr>
          <w:sz w:val="28"/>
          <w:szCs w:val="28"/>
        </w:rPr>
      </w:pPr>
    </w:p>
    <w:p w:rsidR="00B13C44" w:rsidRPr="009A2335" w:rsidRDefault="00B13C44" w:rsidP="008D47A1">
      <w:pPr>
        <w:pStyle w:val="ListParagraph"/>
        <w:tabs>
          <w:tab w:val="left" w:pos="426"/>
        </w:tabs>
        <w:spacing w:after="120"/>
        <w:ind w:left="0"/>
        <w:jc w:val="both"/>
        <w:rPr>
          <w:b/>
          <w:sz w:val="28"/>
          <w:szCs w:val="28"/>
        </w:rPr>
      </w:pPr>
      <w:r w:rsidRPr="009A2335">
        <w:rPr>
          <w:b/>
          <w:sz w:val="28"/>
          <w:szCs w:val="28"/>
        </w:rPr>
        <w:t xml:space="preserve">Ad. </w:t>
      </w:r>
      <w:r w:rsidR="008D5797" w:rsidRPr="009A2335">
        <w:rPr>
          <w:b/>
          <w:sz w:val="28"/>
          <w:szCs w:val="28"/>
        </w:rPr>
        <w:t>8</w:t>
      </w:r>
    </w:p>
    <w:p w:rsidR="00B13C44" w:rsidRPr="009A2335" w:rsidRDefault="00B13C44" w:rsidP="008D47A1">
      <w:pPr>
        <w:tabs>
          <w:tab w:val="left" w:pos="426"/>
        </w:tabs>
        <w:spacing w:after="120"/>
        <w:jc w:val="both"/>
        <w:rPr>
          <w:sz w:val="28"/>
          <w:szCs w:val="28"/>
        </w:rPr>
      </w:pPr>
      <w:r w:rsidRPr="009A2335">
        <w:rPr>
          <w:sz w:val="28"/>
          <w:szCs w:val="28"/>
        </w:rPr>
        <w:t>Po wyczerpaniu tematyki Przewodniczący Komisji podziękował zebranym za udział i zamknął wspólne posiedzenie Komisji Infrastruktury Komunalnej, Rozwoju Ekologii i Komisji Rewizyjnej Rady Miejskiej w Policach.</w:t>
      </w:r>
    </w:p>
    <w:p w:rsidR="008D47A1" w:rsidRPr="000843E1" w:rsidRDefault="008D47A1" w:rsidP="008D47A1">
      <w:pPr>
        <w:tabs>
          <w:tab w:val="left" w:pos="426"/>
        </w:tabs>
        <w:rPr>
          <w:b/>
          <w:sz w:val="28"/>
          <w:szCs w:val="28"/>
        </w:rPr>
      </w:pPr>
    </w:p>
    <w:p w:rsidR="008D47A1" w:rsidRDefault="008D47A1" w:rsidP="008D47A1">
      <w:pPr>
        <w:rPr>
          <w:b/>
          <w:sz w:val="28"/>
          <w:szCs w:val="28"/>
        </w:rPr>
      </w:pPr>
    </w:p>
    <w:p w:rsidR="008D47A1" w:rsidRPr="00E718B7" w:rsidRDefault="008D47A1" w:rsidP="008D47A1">
      <w:pPr>
        <w:tabs>
          <w:tab w:val="left" w:pos="426"/>
          <w:tab w:val="center" w:pos="1418"/>
        </w:tabs>
        <w:jc w:val="both"/>
        <w:rPr>
          <w:sz w:val="28"/>
          <w:szCs w:val="28"/>
        </w:rPr>
      </w:pPr>
      <w:r w:rsidRPr="00E718B7">
        <w:rPr>
          <w:sz w:val="28"/>
          <w:szCs w:val="28"/>
        </w:rPr>
        <w:t>Protokołował</w:t>
      </w:r>
    </w:p>
    <w:p w:rsidR="008D47A1" w:rsidRPr="00E718B7" w:rsidRDefault="008D47A1" w:rsidP="008D47A1">
      <w:pPr>
        <w:tabs>
          <w:tab w:val="left" w:pos="426"/>
          <w:tab w:val="center" w:pos="1418"/>
          <w:tab w:val="center" w:pos="6804"/>
        </w:tabs>
        <w:jc w:val="both"/>
        <w:rPr>
          <w:sz w:val="28"/>
          <w:szCs w:val="28"/>
        </w:rPr>
      </w:pPr>
      <w:r w:rsidRPr="00E718B7">
        <w:rPr>
          <w:sz w:val="28"/>
          <w:szCs w:val="28"/>
        </w:rPr>
        <w:t>Wiesław Gaweł</w:t>
      </w:r>
      <w:r w:rsidRPr="00E718B7">
        <w:rPr>
          <w:sz w:val="28"/>
          <w:szCs w:val="28"/>
        </w:rPr>
        <w:tab/>
        <w:t xml:space="preserve">Przewodniczący Komisji </w:t>
      </w:r>
    </w:p>
    <w:p w:rsidR="008D47A1" w:rsidRPr="00E718B7" w:rsidRDefault="008D47A1" w:rsidP="008D47A1">
      <w:pPr>
        <w:tabs>
          <w:tab w:val="left" w:pos="426"/>
          <w:tab w:val="center" w:pos="6804"/>
        </w:tabs>
        <w:jc w:val="both"/>
        <w:rPr>
          <w:sz w:val="28"/>
          <w:szCs w:val="28"/>
        </w:rPr>
      </w:pPr>
    </w:p>
    <w:p w:rsidR="008D47A1" w:rsidRPr="00E718B7" w:rsidRDefault="008D47A1" w:rsidP="008D47A1">
      <w:pPr>
        <w:tabs>
          <w:tab w:val="left" w:pos="426"/>
          <w:tab w:val="center" w:pos="6804"/>
        </w:tabs>
        <w:jc w:val="both"/>
        <w:rPr>
          <w:sz w:val="28"/>
          <w:szCs w:val="28"/>
        </w:rPr>
      </w:pPr>
      <w:r w:rsidRPr="00E718B7">
        <w:rPr>
          <w:sz w:val="28"/>
          <w:szCs w:val="28"/>
        </w:rPr>
        <w:tab/>
      </w:r>
      <w:r w:rsidRPr="00E718B7">
        <w:rPr>
          <w:sz w:val="28"/>
          <w:szCs w:val="28"/>
        </w:rPr>
        <w:tab/>
        <w:t>Wiesław Gaweł</w:t>
      </w:r>
      <w:bookmarkStart w:id="0" w:name="_GoBack"/>
      <w:bookmarkEnd w:id="0"/>
    </w:p>
    <w:sectPr w:rsidR="008D47A1" w:rsidRPr="00E7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44"/>
    <w:rsid w:val="000209C0"/>
    <w:rsid w:val="00070C66"/>
    <w:rsid w:val="00145263"/>
    <w:rsid w:val="0049176E"/>
    <w:rsid w:val="007E0A2E"/>
    <w:rsid w:val="007E3F2A"/>
    <w:rsid w:val="008A0D68"/>
    <w:rsid w:val="008D47A1"/>
    <w:rsid w:val="008D5797"/>
    <w:rsid w:val="009A2335"/>
    <w:rsid w:val="009D3949"/>
    <w:rsid w:val="00B13C44"/>
    <w:rsid w:val="00E50019"/>
    <w:rsid w:val="00E6661F"/>
    <w:rsid w:val="00EA18AE"/>
    <w:rsid w:val="00F02A5C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3C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B13C4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3C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B13C4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694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38/2021</vt:lpstr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38/2021</dc:title>
  <dc:creator>Wiesław</dc:creator>
  <cp:lastModifiedBy>Zosia</cp:lastModifiedBy>
  <cp:revision>4</cp:revision>
  <dcterms:created xsi:type="dcterms:W3CDTF">2021-08-24T06:04:00Z</dcterms:created>
  <dcterms:modified xsi:type="dcterms:W3CDTF">2021-08-24T08:24:00Z</dcterms:modified>
</cp:coreProperties>
</file>