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D72C" w14:textId="77777777" w:rsidR="00AE14D9" w:rsidRPr="00242F49" w:rsidRDefault="00692EB2" w:rsidP="0045548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F49">
        <w:rPr>
          <w:rFonts w:ascii="Times New Roman" w:hAnsi="Times New Roman" w:cs="Times New Roman"/>
          <w:b/>
          <w:sz w:val="40"/>
          <w:szCs w:val="40"/>
        </w:rPr>
        <w:t>SPRAWOZDANIE Z DZIAŁALNOŚCI</w:t>
      </w:r>
    </w:p>
    <w:p w14:paraId="579082B5" w14:textId="77777777" w:rsidR="00692EB2" w:rsidRPr="00242F49" w:rsidRDefault="00692EB2" w:rsidP="0045548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F49">
        <w:rPr>
          <w:rFonts w:ascii="Times New Roman" w:hAnsi="Times New Roman" w:cs="Times New Roman"/>
          <w:b/>
          <w:sz w:val="40"/>
          <w:szCs w:val="40"/>
        </w:rPr>
        <w:t>BURMISTRZA POLIC</w:t>
      </w:r>
    </w:p>
    <w:p w14:paraId="5DF33DC8" w14:textId="2ECAB259" w:rsidR="00AB50E2" w:rsidRPr="00242F49" w:rsidRDefault="007B52F1" w:rsidP="0045548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F49">
        <w:rPr>
          <w:rFonts w:ascii="Times New Roman" w:hAnsi="Times New Roman" w:cs="Times New Roman"/>
          <w:b/>
          <w:sz w:val="40"/>
          <w:szCs w:val="40"/>
        </w:rPr>
        <w:t xml:space="preserve">za okres </w:t>
      </w:r>
      <w:r w:rsidR="00674997" w:rsidRPr="00242F49">
        <w:rPr>
          <w:rFonts w:ascii="Times New Roman" w:hAnsi="Times New Roman" w:cs="Times New Roman"/>
          <w:b/>
          <w:sz w:val="40"/>
          <w:szCs w:val="40"/>
        </w:rPr>
        <w:t>o</w:t>
      </w:r>
      <w:r w:rsidR="008C6BDD" w:rsidRPr="00242F49">
        <w:rPr>
          <w:rFonts w:ascii="Times New Roman" w:hAnsi="Times New Roman" w:cs="Times New Roman"/>
          <w:b/>
          <w:sz w:val="40"/>
          <w:szCs w:val="40"/>
        </w:rPr>
        <w:t>d</w:t>
      </w:r>
      <w:r w:rsidR="00674997" w:rsidRPr="00242F4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86819">
        <w:rPr>
          <w:rFonts w:ascii="Times New Roman" w:hAnsi="Times New Roman" w:cs="Times New Roman"/>
          <w:b/>
          <w:sz w:val="40"/>
          <w:szCs w:val="40"/>
        </w:rPr>
        <w:t>3</w:t>
      </w:r>
      <w:r w:rsidR="000862A0">
        <w:rPr>
          <w:rFonts w:ascii="Times New Roman" w:hAnsi="Times New Roman" w:cs="Times New Roman"/>
          <w:b/>
          <w:sz w:val="40"/>
          <w:szCs w:val="40"/>
        </w:rPr>
        <w:t>1</w:t>
      </w:r>
      <w:r w:rsidR="00B86819">
        <w:rPr>
          <w:rFonts w:ascii="Times New Roman" w:hAnsi="Times New Roman" w:cs="Times New Roman"/>
          <w:b/>
          <w:sz w:val="40"/>
          <w:szCs w:val="40"/>
        </w:rPr>
        <w:t xml:space="preserve"> sierpnia</w:t>
      </w:r>
      <w:r w:rsidR="000862A0">
        <w:rPr>
          <w:rFonts w:ascii="Times New Roman" w:hAnsi="Times New Roman" w:cs="Times New Roman"/>
          <w:b/>
          <w:sz w:val="40"/>
          <w:szCs w:val="40"/>
        </w:rPr>
        <w:t xml:space="preserve"> do 28 września</w:t>
      </w:r>
      <w:r w:rsidR="00B8681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74997" w:rsidRPr="00242F49">
        <w:rPr>
          <w:rFonts w:ascii="Times New Roman" w:hAnsi="Times New Roman" w:cs="Times New Roman"/>
          <w:b/>
          <w:sz w:val="40"/>
          <w:szCs w:val="40"/>
        </w:rPr>
        <w:t>2021 roku</w:t>
      </w:r>
    </w:p>
    <w:p w14:paraId="57960E4D" w14:textId="77777777" w:rsidR="00692EB2" w:rsidRPr="00242F49" w:rsidRDefault="00692EB2" w:rsidP="0045548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F49">
        <w:rPr>
          <w:rFonts w:ascii="Times New Roman" w:hAnsi="Times New Roman" w:cs="Times New Roman"/>
          <w:b/>
          <w:sz w:val="40"/>
          <w:szCs w:val="40"/>
        </w:rPr>
        <w:t>Panie przewodniczący, Panie i Panowie Radni, zaproszeni goście, szanowni Państwo.</w:t>
      </w:r>
    </w:p>
    <w:p w14:paraId="32AF8859" w14:textId="3048B92C" w:rsidR="003F2EF0" w:rsidRPr="00242F49" w:rsidRDefault="003F2EF0" w:rsidP="00BC1545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0B810EE" w14:textId="77777777" w:rsidR="00F579C6" w:rsidRDefault="000457D4" w:rsidP="00716DB5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579C6">
        <w:rPr>
          <w:rFonts w:ascii="Times New Roman" w:hAnsi="Times New Roman" w:cs="Times New Roman"/>
          <w:sz w:val="40"/>
          <w:szCs w:val="40"/>
        </w:rPr>
        <w:t>3 września razem ze Starostą Polickim Andrzejem Bednarkiem w mieście partnerskim Pasewalk wziąłem udział w otwarciu targów gospodarczych - 29. Leistungsschau „light“ &amp; das Stadtfest.</w:t>
      </w:r>
    </w:p>
    <w:p w14:paraId="5343240A" w14:textId="77777777" w:rsidR="00F579C6" w:rsidRDefault="00F579C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1A043998" w14:textId="706E51C0" w:rsidR="00F53A89" w:rsidRPr="00F579C6" w:rsidRDefault="00F53A89" w:rsidP="00716DB5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579C6">
        <w:rPr>
          <w:rFonts w:ascii="Times New Roman" w:hAnsi="Times New Roman" w:cs="Times New Roman"/>
          <w:sz w:val="40"/>
          <w:szCs w:val="40"/>
        </w:rPr>
        <w:lastRenderedPageBreak/>
        <w:t>3 września na terenie Ośrodka Sportu i Rekreacji w Trzebieży wziąłem udział w rozpoczęciu Międzynarodowego Interdyscyplinarnego Pleneru Malarsko – Ceramiczno – Rzeźbiarskiego.</w:t>
      </w:r>
    </w:p>
    <w:p w14:paraId="650EFD0F" w14:textId="010940E9" w:rsidR="00F579C6" w:rsidRDefault="00F579C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2078F856" w14:textId="01223B67" w:rsidR="000457D4" w:rsidRDefault="000457D4" w:rsidP="000457D4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5 września razem z </w:t>
      </w:r>
      <w:r w:rsidRPr="000457D4">
        <w:rPr>
          <w:rFonts w:ascii="Times New Roman" w:hAnsi="Times New Roman" w:cs="Times New Roman"/>
          <w:sz w:val="40"/>
          <w:szCs w:val="40"/>
        </w:rPr>
        <w:t>Przewodniczący</w:t>
      </w:r>
      <w:r w:rsidR="00F53A89">
        <w:rPr>
          <w:rFonts w:ascii="Times New Roman" w:hAnsi="Times New Roman" w:cs="Times New Roman"/>
          <w:sz w:val="40"/>
          <w:szCs w:val="40"/>
        </w:rPr>
        <w:t>m</w:t>
      </w:r>
      <w:r w:rsidRPr="000457D4">
        <w:rPr>
          <w:rFonts w:ascii="Times New Roman" w:hAnsi="Times New Roman" w:cs="Times New Roman"/>
          <w:sz w:val="40"/>
          <w:szCs w:val="40"/>
        </w:rPr>
        <w:t xml:space="preserve"> Rady Miejskiej w Policach Andrzej Rogowski, </w:t>
      </w:r>
      <w:r>
        <w:rPr>
          <w:rFonts w:ascii="Times New Roman" w:hAnsi="Times New Roman" w:cs="Times New Roman"/>
          <w:sz w:val="40"/>
          <w:szCs w:val="40"/>
        </w:rPr>
        <w:t xml:space="preserve">oraz </w:t>
      </w:r>
      <w:r w:rsidRPr="000457D4">
        <w:rPr>
          <w:rFonts w:ascii="Times New Roman" w:hAnsi="Times New Roman" w:cs="Times New Roman"/>
          <w:sz w:val="40"/>
          <w:szCs w:val="40"/>
        </w:rPr>
        <w:t>Starost</w:t>
      </w:r>
      <w:r>
        <w:rPr>
          <w:rFonts w:ascii="Times New Roman" w:hAnsi="Times New Roman" w:cs="Times New Roman"/>
          <w:sz w:val="40"/>
          <w:szCs w:val="40"/>
        </w:rPr>
        <w:t>ą</w:t>
      </w:r>
      <w:r w:rsidRPr="000457D4">
        <w:rPr>
          <w:rFonts w:ascii="Times New Roman" w:hAnsi="Times New Roman" w:cs="Times New Roman"/>
          <w:sz w:val="40"/>
          <w:szCs w:val="40"/>
        </w:rPr>
        <w:t xml:space="preserve"> Policki</w:t>
      </w:r>
      <w:r>
        <w:rPr>
          <w:rFonts w:ascii="Times New Roman" w:hAnsi="Times New Roman" w:cs="Times New Roman"/>
          <w:sz w:val="40"/>
          <w:szCs w:val="40"/>
        </w:rPr>
        <w:t>m</w:t>
      </w:r>
      <w:r w:rsidRPr="000457D4">
        <w:rPr>
          <w:rFonts w:ascii="Times New Roman" w:hAnsi="Times New Roman" w:cs="Times New Roman"/>
          <w:sz w:val="40"/>
          <w:szCs w:val="40"/>
        </w:rPr>
        <w:t xml:space="preserve"> Andrzej</w:t>
      </w:r>
      <w:r>
        <w:rPr>
          <w:rFonts w:ascii="Times New Roman" w:hAnsi="Times New Roman" w:cs="Times New Roman"/>
          <w:sz w:val="40"/>
          <w:szCs w:val="40"/>
        </w:rPr>
        <w:t>em</w:t>
      </w:r>
      <w:r w:rsidRPr="000457D4">
        <w:rPr>
          <w:rFonts w:ascii="Times New Roman" w:hAnsi="Times New Roman" w:cs="Times New Roman"/>
          <w:sz w:val="40"/>
          <w:szCs w:val="40"/>
        </w:rPr>
        <w:t xml:space="preserve"> Bednar</w:t>
      </w:r>
      <w:r>
        <w:rPr>
          <w:rFonts w:ascii="Times New Roman" w:hAnsi="Times New Roman" w:cs="Times New Roman"/>
          <w:sz w:val="40"/>
          <w:szCs w:val="40"/>
        </w:rPr>
        <w:t xml:space="preserve">kiem wziąłem udział </w:t>
      </w:r>
      <w:r w:rsidR="00F53A89" w:rsidRPr="00F53A89">
        <w:rPr>
          <w:rFonts w:ascii="Times New Roman" w:hAnsi="Times New Roman" w:cs="Times New Roman"/>
          <w:sz w:val="40"/>
          <w:szCs w:val="40"/>
        </w:rPr>
        <w:t>w powitaniu i wprowadzeniu nowego proboszcza parafii pw. św. Kazimierza w Policach ks. kan. dr. Piotra Gałasa.</w:t>
      </w:r>
      <w:r w:rsidR="00F53A89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4A10D76E" w14:textId="733F9E1D" w:rsidR="00F579C6" w:rsidRDefault="00F53A89" w:rsidP="00F53A89">
      <w:pPr>
        <w:pStyle w:val="Akapitzlist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53A89">
        <w:rPr>
          <w:rFonts w:ascii="Times New Roman" w:hAnsi="Times New Roman" w:cs="Times New Roman"/>
          <w:sz w:val="40"/>
          <w:szCs w:val="40"/>
        </w:rPr>
        <w:t>Ks. kan. Piotr Gałas</w:t>
      </w:r>
      <w:r>
        <w:rPr>
          <w:rFonts w:ascii="Times New Roman" w:hAnsi="Times New Roman" w:cs="Times New Roman"/>
          <w:sz w:val="40"/>
          <w:szCs w:val="40"/>
        </w:rPr>
        <w:t xml:space="preserve"> objął urząd </w:t>
      </w:r>
      <w:r w:rsidRPr="00F53A89">
        <w:rPr>
          <w:rFonts w:ascii="Times New Roman" w:hAnsi="Times New Roman" w:cs="Times New Roman"/>
          <w:sz w:val="40"/>
          <w:szCs w:val="40"/>
        </w:rPr>
        <w:t>po 15 latach posługi ks. kan. Waldemar</w:t>
      </w:r>
      <w:r>
        <w:rPr>
          <w:rFonts w:ascii="Times New Roman" w:hAnsi="Times New Roman" w:cs="Times New Roman"/>
          <w:sz w:val="40"/>
          <w:szCs w:val="40"/>
        </w:rPr>
        <w:t>a</w:t>
      </w:r>
      <w:r w:rsidRPr="00F53A89">
        <w:rPr>
          <w:rFonts w:ascii="Times New Roman" w:hAnsi="Times New Roman" w:cs="Times New Roman"/>
          <w:sz w:val="40"/>
          <w:szCs w:val="40"/>
        </w:rPr>
        <w:t xml:space="preserve"> Gasztkowski</w:t>
      </w:r>
      <w:r>
        <w:rPr>
          <w:rFonts w:ascii="Times New Roman" w:hAnsi="Times New Roman" w:cs="Times New Roman"/>
          <w:sz w:val="40"/>
          <w:szCs w:val="40"/>
        </w:rPr>
        <w:t>ego, który</w:t>
      </w:r>
      <w:r w:rsidRPr="00F53A8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1</w:t>
      </w:r>
      <w:r w:rsidR="00F579C6">
        <w:rPr>
          <w:rFonts w:ascii="Times New Roman" w:hAnsi="Times New Roman" w:cs="Times New Roman"/>
          <w:sz w:val="40"/>
          <w:szCs w:val="40"/>
        </w:rPr>
        <w:t> </w:t>
      </w:r>
      <w:r>
        <w:rPr>
          <w:rFonts w:ascii="Times New Roman" w:hAnsi="Times New Roman" w:cs="Times New Roman"/>
          <w:sz w:val="40"/>
          <w:szCs w:val="40"/>
        </w:rPr>
        <w:t xml:space="preserve">września </w:t>
      </w:r>
      <w:r w:rsidRPr="00F53A89">
        <w:rPr>
          <w:rFonts w:ascii="Times New Roman" w:hAnsi="Times New Roman" w:cs="Times New Roman"/>
          <w:sz w:val="40"/>
          <w:szCs w:val="40"/>
        </w:rPr>
        <w:t>zosta</w:t>
      </w:r>
      <w:r>
        <w:rPr>
          <w:rFonts w:ascii="Times New Roman" w:hAnsi="Times New Roman" w:cs="Times New Roman"/>
          <w:sz w:val="40"/>
          <w:szCs w:val="40"/>
        </w:rPr>
        <w:t>ł</w:t>
      </w:r>
      <w:r w:rsidRPr="00F53A89">
        <w:rPr>
          <w:rFonts w:ascii="Times New Roman" w:hAnsi="Times New Roman" w:cs="Times New Roman"/>
          <w:sz w:val="40"/>
          <w:szCs w:val="40"/>
        </w:rPr>
        <w:t xml:space="preserve"> proboszczem parafii pw.</w:t>
      </w:r>
      <w:r w:rsidR="00F579C6">
        <w:rPr>
          <w:rFonts w:ascii="Times New Roman" w:hAnsi="Times New Roman" w:cs="Times New Roman"/>
          <w:sz w:val="40"/>
          <w:szCs w:val="40"/>
        </w:rPr>
        <w:t> </w:t>
      </w:r>
      <w:r w:rsidRPr="00F53A89">
        <w:rPr>
          <w:rFonts w:ascii="Times New Roman" w:hAnsi="Times New Roman" w:cs="Times New Roman"/>
          <w:sz w:val="40"/>
          <w:szCs w:val="40"/>
        </w:rPr>
        <w:t>Przemienienia Pańskiego w Mieszkowicach.</w:t>
      </w:r>
    </w:p>
    <w:p w14:paraId="6AA1C507" w14:textId="77777777" w:rsidR="00F579C6" w:rsidRDefault="00F579C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38A71F6E" w14:textId="2C945354" w:rsidR="000457D4" w:rsidRPr="000457D4" w:rsidRDefault="000457D4" w:rsidP="000457D4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457D4">
        <w:rPr>
          <w:rFonts w:ascii="Times New Roman" w:hAnsi="Times New Roman" w:cs="Times New Roman"/>
          <w:sz w:val="40"/>
          <w:szCs w:val="40"/>
        </w:rPr>
        <w:lastRenderedPageBreak/>
        <w:t>11 września odbyło się uroczyste otwarcie promenady w Trzebieży, która w listopadzie 2018 roku spłonęła w wyniku aktu wandalizmu, jakiego dopuściło się dwóch młodych sprawców.</w:t>
      </w:r>
    </w:p>
    <w:p w14:paraId="6FBF296C" w14:textId="3991E1E8" w:rsidR="000457D4" w:rsidRPr="000457D4" w:rsidRDefault="000457D4" w:rsidP="000457D4">
      <w:pPr>
        <w:pStyle w:val="Akapitzlist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457D4">
        <w:rPr>
          <w:rFonts w:ascii="Times New Roman" w:hAnsi="Times New Roman" w:cs="Times New Roman"/>
          <w:sz w:val="40"/>
          <w:szCs w:val="40"/>
        </w:rPr>
        <w:t>W uroczystości przygotowanej przez Urząd Miejski w Policach udział wzięli zaproszeni goście z Polski oraz Niemiec, a także kajakarze, którzy wzięli udział w I Spływie Kajakowym Ku Pamięci Aleksandra Doby.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457D4">
        <w:rPr>
          <w:rFonts w:ascii="Times New Roman" w:hAnsi="Times New Roman" w:cs="Times New Roman"/>
          <w:sz w:val="40"/>
          <w:szCs w:val="40"/>
        </w:rPr>
        <w:t>Promenada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0457D4">
        <w:rPr>
          <w:rFonts w:ascii="Times New Roman" w:hAnsi="Times New Roman" w:cs="Times New Roman"/>
          <w:sz w:val="40"/>
          <w:szCs w:val="40"/>
        </w:rPr>
        <w:t xml:space="preserve"> decyzją radnych Rady Miejskiej w Policach, którzy stosowną uchwałę przyjęli w czerwcu br., nosić będzie im. Aleksandra Doby.</w:t>
      </w:r>
    </w:p>
    <w:p w14:paraId="2FA8CAAB" w14:textId="5D715837" w:rsidR="00F579C6" w:rsidRDefault="000457D4" w:rsidP="00F53A89">
      <w:pPr>
        <w:pStyle w:val="Akapitzlist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457D4">
        <w:rPr>
          <w:rFonts w:ascii="Times New Roman" w:hAnsi="Times New Roman" w:cs="Times New Roman"/>
          <w:sz w:val="40"/>
          <w:szCs w:val="40"/>
        </w:rPr>
        <w:t>Niebawem przy trzebieskiej promenadzie stanie pomnik upamiętniający dokonania śp. Aleksandra Doby, który rozsławił gminę Police na całym świecie.</w:t>
      </w:r>
    </w:p>
    <w:p w14:paraId="60520D32" w14:textId="77777777" w:rsidR="00F579C6" w:rsidRDefault="00F579C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02CBD481" w14:textId="451A3226" w:rsidR="00F579C6" w:rsidRDefault="00F53A89" w:rsidP="00F53A89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53A89">
        <w:rPr>
          <w:rFonts w:ascii="Times New Roman" w:hAnsi="Times New Roman" w:cs="Times New Roman"/>
          <w:sz w:val="40"/>
          <w:szCs w:val="40"/>
        </w:rPr>
        <w:lastRenderedPageBreak/>
        <w:t xml:space="preserve">13 </w:t>
      </w:r>
      <w:r>
        <w:rPr>
          <w:rFonts w:ascii="Times New Roman" w:hAnsi="Times New Roman" w:cs="Times New Roman"/>
          <w:sz w:val="40"/>
          <w:szCs w:val="40"/>
        </w:rPr>
        <w:t>w</w:t>
      </w:r>
      <w:r w:rsidRPr="00F53A89">
        <w:rPr>
          <w:rFonts w:ascii="Times New Roman" w:hAnsi="Times New Roman" w:cs="Times New Roman"/>
          <w:sz w:val="40"/>
          <w:szCs w:val="40"/>
        </w:rPr>
        <w:t>rześnia na zaproszenie Dowódcy 5 p</w:t>
      </w:r>
      <w:r>
        <w:rPr>
          <w:rFonts w:ascii="Times New Roman" w:hAnsi="Times New Roman" w:cs="Times New Roman"/>
          <w:sz w:val="40"/>
          <w:szCs w:val="40"/>
        </w:rPr>
        <w:t>u</w:t>
      </w:r>
      <w:r w:rsidRPr="00F53A89">
        <w:rPr>
          <w:rFonts w:ascii="Times New Roman" w:hAnsi="Times New Roman" w:cs="Times New Roman"/>
          <w:sz w:val="40"/>
          <w:szCs w:val="40"/>
        </w:rPr>
        <w:t>łku inżynieryjnego im gen. Ignacego Prądzyńskiego wziąłem udział w uroczystych obchodach Święta Wojsk L</w:t>
      </w:r>
      <w:r>
        <w:rPr>
          <w:rFonts w:ascii="Times New Roman" w:hAnsi="Times New Roman" w:cs="Times New Roman"/>
          <w:sz w:val="40"/>
          <w:szCs w:val="40"/>
        </w:rPr>
        <w:t>ą</w:t>
      </w:r>
      <w:r w:rsidRPr="00F53A89">
        <w:rPr>
          <w:rFonts w:ascii="Times New Roman" w:hAnsi="Times New Roman" w:cs="Times New Roman"/>
          <w:sz w:val="40"/>
          <w:szCs w:val="40"/>
        </w:rPr>
        <w:t>dowych w koszarach pułku</w:t>
      </w:r>
      <w:r w:rsidR="00454781">
        <w:rPr>
          <w:rFonts w:ascii="Times New Roman" w:hAnsi="Times New Roman" w:cs="Times New Roman"/>
          <w:sz w:val="40"/>
          <w:szCs w:val="40"/>
        </w:rPr>
        <w:t xml:space="preserve"> w Szczecinie - Podjuchach</w:t>
      </w:r>
      <w:r w:rsidRPr="00F53A89">
        <w:rPr>
          <w:rFonts w:ascii="Times New Roman" w:hAnsi="Times New Roman" w:cs="Times New Roman"/>
          <w:sz w:val="40"/>
          <w:szCs w:val="40"/>
        </w:rPr>
        <w:t>.</w:t>
      </w:r>
    </w:p>
    <w:p w14:paraId="72F3453A" w14:textId="77777777" w:rsidR="00F579C6" w:rsidRDefault="00F579C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692D4D20" w14:textId="69453153" w:rsidR="0097546F" w:rsidRDefault="0097546F" w:rsidP="00216BE4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20 września spotkałem się z </w:t>
      </w:r>
      <w:r w:rsidR="00023D43">
        <w:rPr>
          <w:rFonts w:ascii="Times New Roman" w:hAnsi="Times New Roman" w:cs="Times New Roman"/>
          <w:sz w:val="40"/>
          <w:szCs w:val="40"/>
        </w:rPr>
        <w:t>marszałkiem senatu</w:t>
      </w:r>
      <w:r>
        <w:rPr>
          <w:rFonts w:ascii="Times New Roman" w:hAnsi="Times New Roman" w:cs="Times New Roman"/>
          <w:sz w:val="40"/>
          <w:szCs w:val="40"/>
        </w:rPr>
        <w:t xml:space="preserve"> prof. Tomaszem Grodzkim oraz posłem Arkadiuszem Marchewką w trakcie otwarcia biura poselsko-senatorskiego w Policach. </w:t>
      </w:r>
      <w:r w:rsidR="003639A2">
        <w:rPr>
          <w:rFonts w:ascii="Times New Roman" w:hAnsi="Times New Roman" w:cs="Times New Roman"/>
          <w:sz w:val="40"/>
          <w:szCs w:val="40"/>
        </w:rPr>
        <w:t>Marszałek</w:t>
      </w:r>
      <w:r>
        <w:rPr>
          <w:rFonts w:ascii="Times New Roman" w:hAnsi="Times New Roman" w:cs="Times New Roman"/>
          <w:sz w:val="40"/>
          <w:szCs w:val="40"/>
        </w:rPr>
        <w:t xml:space="preserve"> prosił o przekazanie pozdrowień dla mieszkańców i radnych Rady Miejskiej. </w:t>
      </w:r>
    </w:p>
    <w:p w14:paraId="2D25FEC8" w14:textId="77777777" w:rsidR="0097546F" w:rsidRDefault="0097546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02EDF967" w14:textId="192CDD2A" w:rsidR="007A28A9" w:rsidRPr="007A28A9" w:rsidRDefault="007A28A9" w:rsidP="00216BE4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A28A9">
        <w:rPr>
          <w:rFonts w:ascii="Times New Roman" w:hAnsi="Times New Roman" w:cs="Times New Roman"/>
          <w:sz w:val="40"/>
          <w:szCs w:val="40"/>
        </w:rPr>
        <w:lastRenderedPageBreak/>
        <w:t xml:space="preserve">21 września odbyły się wybory uzupełniające do Rady Osiedla Nr 6 w Policach. W 2021 roku wygasły mandaty 2 członków rady, w związku z czym zarządzono przeprowadzenie wyborów uzupełniających. </w:t>
      </w:r>
    </w:p>
    <w:p w14:paraId="63BCB2F9" w14:textId="2CB8895B" w:rsidR="0097546F" w:rsidRDefault="007A28A9" w:rsidP="007A28A9">
      <w:pPr>
        <w:pStyle w:val="Akapitzlist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A28A9">
        <w:rPr>
          <w:rFonts w:ascii="Times New Roman" w:hAnsi="Times New Roman" w:cs="Times New Roman"/>
          <w:sz w:val="40"/>
          <w:szCs w:val="40"/>
        </w:rPr>
        <w:t>23 września odbyły się wybory do Rady Osiedla Nr 1 w Policach. Przewodniczącą Rady została Pani Ewa Barecka.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A28A9">
        <w:rPr>
          <w:rFonts w:ascii="Times New Roman" w:hAnsi="Times New Roman" w:cs="Times New Roman"/>
          <w:sz w:val="40"/>
          <w:szCs w:val="40"/>
        </w:rPr>
        <w:t>Wybranym osobom gratuluję i życzę owocnej współpracy.</w:t>
      </w:r>
    </w:p>
    <w:p w14:paraId="3E7A40A0" w14:textId="77777777" w:rsidR="0097546F" w:rsidRDefault="0097546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30091F44" w14:textId="51C06ED8" w:rsidR="0097546F" w:rsidRDefault="0097546F" w:rsidP="0097546F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23 września odbyło się spotkanie z prezesem Grupy Azoty Z.Ch. Police SA Mariuszem Grabem i Mariuszem Różyckim oraz przedstawicielami Gminy Police: Jakubem Pisańskim – moim zastępcą, Rafałem Zielińskim – prezesem ZWiK oraz moją skromną osobą. Tematem spotkania były sprawy dotyczące oczyszczalni ścieków, planów zagospodarowania przestrzennego Wieńkowo oraz wspólne obchody Dnia Chemika i Dnia Polic. Spotkanie odbyło się w szczerej i serdecznej atmosferze.</w:t>
      </w:r>
    </w:p>
    <w:p w14:paraId="001C07BA" w14:textId="4E612CA8" w:rsidR="00F579C6" w:rsidRDefault="00F579C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6AB692B6" w14:textId="733D3072" w:rsidR="00F579C6" w:rsidRDefault="00F53A89" w:rsidP="00F53A89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53A89">
        <w:rPr>
          <w:rFonts w:ascii="Times New Roman" w:hAnsi="Times New Roman" w:cs="Times New Roman"/>
          <w:sz w:val="40"/>
          <w:szCs w:val="40"/>
        </w:rPr>
        <w:lastRenderedPageBreak/>
        <w:t xml:space="preserve">23 września na Przystani Żeglarskiej Ośrodka Sportu i Rekreacji w Policach odbyła się impreza dla seniorów z okazji pożegnania lata 2021 organizowana przez radę osiedla nr 4 Dąbrówka w Policach. W </w:t>
      </w:r>
      <w:r w:rsidR="00454781">
        <w:rPr>
          <w:rFonts w:ascii="Times New Roman" w:hAnsi="Times New Roman" w:cs="Times New Roman"/>
          <w:sz w:val="40"/>
          <w:szCs w:val="40"/>
        </w:rPr>
        <w:t>otwarciu</w:t>
      </w:r>
      <w:r w:rsidRPr="00F53A89">
        <w:rPr>
          <w:rFonts w:ascii="Times New Roman" w:hAnsi="Times New Roman" w:cs="Times New Roman"/>
          <w:sz w:val="40"/>
          <w:szCs w:val="40"/>
        </w:rPr>
        <w:t xml:space="preserve"> </w:t>
      </w:r>
      <w:r w:rsidR="00454781">
        <w:rPr>
          <w:rFonts w:ascii="Times New Roman" w:hAnsi="Times New Roman" w:cs="Times New Roman"/>
          <w:sz w:val="40"/>
          <w:szCs w:val="40"/>
        </w:rPr>
        <w:t>imprezy</w:t>
      </w:r>
      <w:r w:rsidRPr="00F53A89">
        <w:rPr>
          <w:rFonts w:ascii="Times New Roman" w:hAnsi="Times New Roman" w:cs="Times New Roman"/>
          <w:sz w:val="40"/>
          <w:szCs w:val="40"/>
        </w:rPr>
        <w:t xml:space="preserve"> wziął udział mój zastępca Jakub Pisański</w:t>
      </w:r>
      <w:r w:rsidR="00454781">
        <w:rPr>
          <w:rFonts w:ascii="Times New Roman" w:hAnsi="Times New Roman" w:cs="Times New Roman"/>
          <w:sz w:val="40"/>
          <w:szCs w:val="40"/>
        </w:rPr>
        <w:t>, ja dołączyłem w trakcie trwania wydarzenia</w:t>
      </w:r>
      <w:r w:rsidRPr="00F53A89">
        <w:rPr>
          <w:rFonts w:ascii="Times New Roman" w:hAnsi="Times New Roman" w:cs="Times New Roman"/>
          <w:sz w:val="40"/>
          <w:szCs w:val="40"/>
        </w:rPr>
        <w:t>.</w:t>
      </w:r>
    </w:p>
    <w:p w14:paraId="58568003" w14:textId="77777777" w:rsidR="00F579C6" w:rsidRDefault="00F579C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23EF25A0" w14:textId="33298E7B" w:rsidR="00F579C6" w:rsidRDefault="007A28A9" w:rsidP="00F53A89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24 września</w:t>
      </w:r>
      <w:r w:rsidR="00454781">
        <w:rPr>
          <w:rFonts w:ascii="Times New Roman" w:hAnsi="Times New Roman" w:cs="Times New Roman"/>
          <w:sz w:val="40"/>
          <w:szCs w:val="40"/>
        </w:rPr>
        <w:t xml:space="preserve"> o godz. 14.05 </w:t>
      </w:r>
      <w:r>
        <w:rPr>
          <w:rFonts w:ascii="Times New Roman" w:hAnsi="Times New Roman" w:cs="Times New Roman"/>
          <w:sz w:val="40"/>
          <w:szCs w:val="40"/>
        </w:rPr>
        <w:t>, w przeddzień 75 rocznicy przekazania polskiej administracji Policom, razem z Przewodniczącym Rady Miejskiej Andrzejem Rogowskim, odsłoniłem przed Urzędem Miejskim w Policach płaskorzeźbę herbu Polic.</w:t>
      </w:r>
      <w:r w:rsidR="00454781">
        <w:rPr>
          <w:rFonts w:ascii="Times New Roman" w:hAnsi="Times New Roman" w:cs="Times New Roman"/>
          <w:sz w:val="40"/>
          <w:szCs w:val="40"/>
        </w:rPr>
        <w:t xml:space="preserve"> Wspólną modlitwę odmówił k</w:t>
      </w:r>
      <w:r w:rsidR="00454781" w:rsidRPr="00F53A89">
        <w:rPr>
          <w:rFonts w:ascii="Times New Roman" w:hAnsi="Times New Roman" w:cs="Times New Roman"/>
          <w:sz w:val="40"/>
          <w:szCs w:val="40"/>
        </w:rPr>
        <w:t xml:space="preserve">s. kan. </w:t>
      </w:r>
      <w:r w:rsidR="00454781">
        <w:rPr>
          <w:rFonts w:ascii="Times New Roman" w:hAnsi="Times New Roman" w:cs="Times New Roman"/>
          <w:sz w:val="40"/>
          <w:szCs w:val="40"/>
        </w:rPr>
        <w:t xml:space="preserve">proboszcz i dziekan </w:t>
      </w:r>
      <w:r w:rsidR="00454781" w:rsidRPr="00F53A89">
        <w:rPr>
          <w:rFonts w:ascii="Times New Roman" w:hAnsi="Times New Roman" w:cs="Times New Roman"/>
          <w:sz w:val="40"/>
          <w:szCs w:val="40"/>
        </w:rPr>
        <w:t>Piotr Gałas</w:t>
      </w:r>
      <w:r w:rsidR="00454781">
        <w:rPr>
          <w:rFonts w:ascii="Times New Roman" w:hAnsi="Times New Roman" w:cs="Times New Roman"/>
          <w:sz w:val="40"/>
          <w:szCs w:val="40"/>
        </w:rPr>
        <w:t>.</w:t>
      </w:r>
    </w:p>
    <w:p w14:paraId="7E318F28" w14:textId="77777777" w:rsidR="00F579C6" w:rsidRDefault="00F579C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2980BFFF" w14:textId="244B48A3" w:rsidR="00F579C6" w:rsidRDefault="007A28A9" w:rsidP="00F53A89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25 września</w:t>
      </w:r>
      <w:r w:rsidR="00454781">
        <w:rPr>
          <w:rFonts w:ascii="Times New Roman" w:hAnsi="Times New Roman" w:cs="Times New Roman"/>
          <w:sz w:val="40"/>
          <w:szCs w:val="40"/>
        </w:rPr>
        <w:t xml:space="preserve"> o godz. 12.21</w:t>
      </w:r>
      <w:r>
        <w:rPr>
          <w:rFonts w:ascii="Times New Roman" w:hAnsi="Times New Roman" w:cs="Times New Roman"/>
          <w:sz w:val="40"/>
          <w:szCs w:val="40"/>
        </w:rPr>
        <w:t xml:space="preserve"> na skwerze </w:t>
      </w:r>
      <w:r w:rsidR="00F579C6">
        <w:rPr>
          <w:rFonts w:ascii="Times New Roman" w:hAnsi="Times New Roman" w:cs="Times New Roman"/>
          <w:sz w:val="40"/>
          <w:szCs w:val="40"/>
        </w:rPr>
        <w:t xml:space="preserve">Bolesława Krzywoustego na Starych Policach razem z zastępcą dowódcy 12. Szczecińskiej Dywizji Zmechanizowanej </w:t>
      </w:r>
      <w:r w:rsidR="00454781">
        <w:rPr>
          <w:rFonts w:ascii="Times New Roman" w:hAnsi="Times New Roman" w:cs="Times New Roman"/>
          <w:sz w:val="40"/>
          <w:szCs w:val="40"/>
        </w:rPr>
        <w:t xml:space="preserve">im. Bolesława Krzywoustego </w:t>
      </w:r>
      <w:r w:rsidR="00F579C6">
        <w:rPr>
          <w:rFonts w:ascii="Times New Roman" w:hAnsi="Times New Roman" w:cs="Times New Roman"/>
          <w:sz w:val="40"/>
          <w:szCs w:val="40"/>
        </w:rPr>
        <w:t xml:space="preserve">gen. bryg. Jackiem Ostrowskim uroczyście odsłoniłem płaskorzeźbę poświęconą Bolesławowi III Krzywoustemu. Wartę honorową przy płaskorzeźbie pełnili żołnierze 12. </w:t>
      </w:r>
      <w:r w:rsidR="00454781">
        <w:rPr>
          <w:rFonts w:ascii="Times New Roman" w:hAnsi="Times New Roman" w:cs="Times New Roman"/>
          <w:sz w:val="40"/>
          <w:szCs w:val="40"/>
        </w:rPr>
        <w:t>Brygady Zmechanizowanej</w:t>
      </w:r>
      <w:r w:rsidR="00F579C6">
        <w:rPr>
          <w:rFonts w:ascii="Times New Roman" w:hAnsi="Times New Roman" w:cs="Times New Roman"/>
          <w:sz w:val="40"/>
          <w:szCs w:val="40"/>
        </w:rPr>
        <w:t xml:space="preserve">, której patronem jest </w:t>
      </w:r>
      <w:r w:rsidR="00454781">
        <w:rPr>
          <w:rFonts w:ascii="Times New Roman" w:hAnsi="Times New Roman" w:cs="Times New Roman"/>
          <w:sz w:val="40"/>
          <w:szCs w:val="40"/>
        </w:rPr>
        <w:t>gen. Józef Haller</w:t>
      </w:r>
      <w:r w:rsidR="00F579C6">
        <w:rPr>
          <w:rFonts w:ascii="Times New Roman" w:hAnsi="Times New Roman" w:cs="Times New Roman"/>
          <w:sz w:val="40"/>
          <w:szCs w:val="40"/>
        </w:rPr>
        <w:t>.</w:t>
      </w:r>
    </w:p>
    <w:p w14:paraId="24A2F7BA" w14:textId="772E4A09" w:rsidR="00F579C6" w:rsidRDefault="00F579C6" w:rsidP="00F579C6">
      <w:pPr>
        <w:pStyle w:val="Akapitzlist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Uchwała dotycząca nadania nazwy skwerowi została przyjęta przez radnych Rady Miejskiej w Policach w maju tego roku.</w:t>
      </w:r>
    </w:p>
    <w:p w14:paraId="45DB3DA5" w14:textId="01FFE9CE" w:rsidR="00454781" w:rsidRDefault="00454781" w:rsidP="00F579C6">
      <w:pPr>
        <w:pStyle w:val="Akapitzlist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Pragnę podziękować Panu Adamoi Pacholikowi prezesowi Trans-Net oraz wszystkim osobom, które dołożyły wszelkich starań aby te dwie płaskorzeźby zostały zamontowane w odpowiednich miejscach. Dziękuję ks. Prałatowi Janowi Kazieczce Honorowemu Obywatelowi Gminy Police i ks. Kan. Waldemarowi Szczurowskiemu. Dziękuję również </w:t>
      </w:r>
      <w:r>
        <w:rPr>
          <w:rFonts w:ascii="Times New Roman" w:hAnsi="Times New Roman" w:cs="Times New Roman"/>
          <w:sz w:val="40"/>
          <w:szCs w:val="40"/>
        </w:rPr>
        <w:lastRenderedPageBreak/>
        <w:t>radnym Rady Miejskiej w Policach, pracownikom Urzędu Miejskiego w Policach i zaproszonym gościom za udział w tych dwóch ważnych uroczystościach.</w:t>
      </w:r>
    </w:p>
    <w:p w14:paraId="7CA6C171" w14:textId="77777777" w:rsidR="00F579C6" w:rsidRDefault="00F579C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57739F55" w14:textId="7D0B0120" w:rsidR="00F579C6" w:rsidRDefault="000862A0" w:rsidP="000862A0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862A0">
        <w:rPr>
          <w:rFonts w:ascii="Times New Roman" w:hAnsi="Times New Roman" w:cs="Times New Roman"/>
          <w:sz w:val="40"/>
          <w:szCs w:val="40"/>
        </w:rPr>
        <w:lastRenderedPageBreak/>
        <w:t>Jednostka Ochotniczej Straży Pożarnej z Trzebież</w:t>
      </w:r>
      <w:r>
        <w:rPr>
          <w:rFonts w:ascii="Times New Roman" w:hAnsi="Times New Roman" w:cs="Times New Roman"/>
          <w:sz w:val="40"/>
          <w:szCs w:val="40"/>
        </w:rPr>
        <w:t>y</w:t>
      </w:r>
      <w:r w:rsidRPr="000862A0">
        <w:rPr>
          <w:rFonts w:ascii="Times New Roman" w:hAnsi="Times New Roman" w:cs="Times New Roman"/>
          <w:sz w:val="40"/>
          <w:szCs w:val="40"/>
        </w:rPr>
        <w:t xml:space="preserve"> przyłączyła się do ogólnopolskiej akcji szczepimy się z OSP. Szczepienia przeciwko COVID-19 odbywają się w świetlicy OSP w Trzebieży przy ul. Kopernika 11 w każdy wtorek i czwartek w godzinach od 16.00 do 20.00. Szczepień dokonują ratownicy medyczni posiadający uprawnienia do kwalifikowania oraz przeprowadzania szczepień. Dla osób mających trudności z poruszaniem się jednostka może zorganizować dojazd do miejsca zamieszkania. Strażacy w ramach akcji propagują szczepienia przeciwko COVID-19 ale też walczą o nagrodę pieniężną, by doposażyć swoją jednostkę i skuteczniej pomagać mieszkańcom naszego regionu. Aktualnie OSP Trzebież znajduje się na 9 pozycji w rankingu wśród 307 zgłoszonych jednostek z całego kraju.</w:t>
      </w:r>
    </w:p>
    <w:p w14:paraId="2A372263" w14:textId="77777777" w:rsidR="00F579C6" w:rsidRDefault="00F579C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212E8C53" w14:textId="202EE9E3" w:rsidR="000862A0" w:rsidRDefault="000862A0" w:rsidP="000862A0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862A0">
        <w:rPr>
          <w:rFonts w:ascii="Times New Roman" w:hAnsi="Times New Roman" w:cs="Times New Roman"/>
          <w:sz w:val="40"/>
          <w:szCs w:val="40"/>
        </w:rPr>
        <w:lastRenderedPageBreak/>
        <w:t xml:space="preserve">30 września mija termin, w którym należy wziąć udział </w:t>
      </w:r>
      <w:r>
        <w:rPr>
          <w:rFonts w:ascii="Times New Roman" w:hAnsi="Times New Roman" w:cs="Times New Roman"/>
          <w:sz w:val="40"/>
          <w:szCs w:val="40"/>
        </w:rPr>
        <w:t>w</w:t>
      </w:r>
      <w:r w:rsidRPr="000862A0">
        <w:rPr>
          <w:rFonts w:ascii="Times New Roman" w:hAnsi="Times New Roman" w:cs="Times New Roman"/>
          <w:sz w:val="40"/>
          <w:szCs w:val="40"/>
        </w:rPr>
        <w:t xml:space="preserve"> Spis</w:t>
      </w:r>
      <w:r>
        <w:rPr>
          <w:rFonts w:ascii="Times New Roman" w:hAnsi="Times New Roman" w:cs="Times New Roman"/>
          <w:sz w:val="40"/>
          <w:szCs w:val="40"/>
        </w:rPr>
        <w:t>ie</w:t>
      </w:r>
      <w:r w:rsidRPr="000862A0">
        <w:rPr>
          <w:rFonts w:ascii="Times New Roman" w:hAnsi="Times New Roman" w:cs="Times New Roman"/>
          <w:sz w:val="40"/>
          <w:szCs w:val="40"/>
        </w:rPr>
        <w:t xml:space="preserve"> Powszechny</w:t>
      </w:r>
      <w:r>
        <w:rPr>
          <w:rFonts w:ascii="Times New Roman" w:hAnsi="Times New Roman" w:cs="Times New Roman"/>
          <w:sz w:val="40"/>
          <w:szCs w:val="40"/>
        </w:rPr>
        <w:t>m</w:t>
      </w:r>
      <w:r w:rsidRPr="000862A0">
        <w:rPr>
          <w:rFonts w:ascii="Times New Roman" w:hAnsi="Times New Roman" w:cs="Times New Roman"/>
          <w:sz w:val="40"/>
          <w:szCs w:val="40"/>
        </w:rPr>
        <w:t xml:space="preserve"> Ludności i Mieszkań 2021. Gminne Biuro Spisowe w Policach zorganizowało w ostatnim czasie wiele mobilnych punktów spisowych, na których dyżurowali rachmistrzowie. Osoby, które jeszcze nie wzięły udziału w Spisie proszone są o wypełnienie swojego obowiązku i spisanie się. Podstawową i bardzo dogodną metodą spisu jest samospis internetowy</w:t>
      </w:r>
      <w:r>
        <w:rPr>
          <w:rFonts w:ascii="Times New Roman" w:hAnsi="Times New Roman" w:cs="Times New Roman"/>
          <w:sz w:val="40"/>
          <w:szCs w:val="40"/>
        </w:rPr>
        <w:t>. S</w:t>
      </w:r>
      <w:r w:rsidRPr="000862A0">
        <w:rPr>
          <w:rFonts w:ascii="Times New Roman" w:hAnsi="Times New Roman" w:cs="Times New Roman"/>
          <w:sz w:val="40"/>
          <w:szCs w:val="40"/>
        </w:rPr>
        <w:t>pisu można również dokonać w Gminnym Punkcie Spisowym w Urzędzie Miejskim w Policach, ul. S. Batorego 3.</w:t>
      </w:r>
    </w:p>
    <w:p w14:paraId="42CF6C9A" w14:textId="2A862032" w:rsidR="00F579C6" w:rsidRDefault="00F579C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04AEF0BC" w14:textId="15C688AD" w:rsidR="000457D4" w:rsidRPr="000457D4" w:rsidRDefault="000457D4" w:rsidP="000457D4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W niedzielę </w:t>
      </w:r>
      <w:r w:rsidRPr="000457D4">
        <w:rPr>
          <w:rFonts w:ascii="Times New Roman" w:hAnsi="Times New Roman" w:cs="Times New Roman"/>
          <w:sz w:val="40"/>
          <w:szCs w:val="40"/>
        </w:rPr>
        <w:t>3 października w godzinach 10:00 – 12:00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0457D4">
        <w:rPr>
          <w:rFonts w:ascii="Times New Roman" w:hAnsi="Times New Roman" w:cs="Times New Roman"/>
          <w:sz w:val="40"/>
          <w:szCs w:val="40"/>
        </w:rPr>
        <w:t xml:space="preserve"> na parkingu koło kościoła w Niekłończycy będzie możliwość zaszczepienia się bez wcześniejszej rejestracji szczepionką Pfizer oraz Johnson &amp; Johnson. Szczepienie realizować będzie Mobilny Punkt Szczepień OSP Trzebież.</w:t>
      </w:r>
    </w:p>
    <w:p w14:paraId="4655FEB0" w14:textId="6D0335F3" w:rsidR="00F579C6" w:rsidRDefault="000457D4" w:rsidP="000457D4">
      <w:pPr>
        <w:pStyle w:val="Akapitzlist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</w:t>
      </w:r>
      <w:r w:rsidRPr="000457D4">
        <w:rPr>
          <w:rFonts w:ascii="Times New Roman" w:hAnsi="Times New Roman" w:cs="Times New Roman"/>
          <w:sz w:val="40"/>
          <w:szCs w:val="40"/>
        </w:rPr>
        <w:t xml:space="preserve">rzypominamy, że od 24 września wszystkie osoby, które ukończyły 50 lat będą mogły otrzymać przypominającą </w:t>
      </w:r>
      <w:r>
        <w:rPr>
          <w:rFonts w:ascii="Times New Roman" w:hAnsi="Times New Roman" w:cs="Times New Roman"/>
          <w:sz w:val="40"/>
          <w:szCs w:val="40"/>
        </w:rPr>
        <w:t xml:space="preserve">dawkę </w:t>
      </w:r>
      <w:r w:rsidRPr="000457D4">
        <w:rPr>
          <w:rFonts w:ascii="Times New Roman" w:hAnsi="Times New Roman" w:cs="Times New Roman"/>
          <w:sz w:val="40"/>
          <w:szCs w:val="40"/>
        </w:rPr>
        <w:t>szczepionk</w:t>
      </w:r>
      <w:r>
        <w:rPr>
          <w:rFonts w:ascii="Times New Roman" w:hAnsi="Times New Roman" w:cs="Times New Roman"/>
          <w:sz w:val="40"/>
          <w:szCs w:val="40"/>
        </w:rPr>
        <w:t>i</w:t>
      </w:r>
      <w:r w:rsidRPr="000457D4">
        <w:rPr>
          <w:rFonts w:ascii="Times New Roman" w:hAnsi="Times New Roman" w:cs="Times New Roman"/>
          <w:sz w:val="40"/>
          <w:szCs w:val="40"/>
        </w:rPr>
        <w:t xml:space="preserve"> marki Pfizer. </w:t>
      </w:r>
    </w:p>
    <w:p w14:paraId="2F39A962" w14:textId="77777777" w:rsidR="00F579C6" w:rsidRDefault="00F579C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7AF1FB88" w14:textId="40F2E38C" w:rsidR="004647E7" w:rsidRDefault="000862A0" w:rsidP="000862A0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Informuję, że od maja do dnia dzisiejszego w Punkc</w:t>
      </w:r>
      <w:r w:rsidR="00F579C6">
        <w:rPr>
          <w:rFonts w:ascii="Times New Roman" w:hAnsi="Times New Roman" w:cs="Times New Roman"/>
          <w:sz w:val="40"/>
          <w:szCs w:val="40"/>
        </w:rPr>
        <w:t>i</w:t>
      </w:r>
      <w:r>
        <w:rPr>
          <w:rFonts w:ascii="Times New Roman" w:hAnsi="Times New Roman" w:cs="Times New Roman"/>
          <w:sz w:val="40"/>
          <w:szCs w:val="40"/>
        </w:rPr>
        <w:t xml:space="preserve">e Szczepień Powszechnych </w:t>
      </w:r>
      <w:r w:rsidR="004A5DB9">
        <w:rPr>
          <w:rFonts w:ascii="Times New Roman" w:hAnsi="Times New Roman" w:cs="Times New Roman"/>
          <w:sz w:val="40"/>
          <w:szCs w:val="40"/>
        </w:rPr>
        <w:t xml:space="preserve">prowadzonym w </w:t>
      </w:r>
      <w:r w:rsidRPr="000862A0">
        <w:rPr>
          <w:rFonts w:ascii="Times New Roman" w:hAnsi="Times New Roman" w:cs="Times New Roman"/>
          <w:sz w:val="40"/>
          <w:szCs w:val="40"/>
        </w:rPr>
        <w:t>OSiR</w:t>
      </w:r>
      <w:r w:rsidR="004A5DB9">
        <w:rPr>
          <w:rFonts w:ascii="Times New Roman" w:hAnsi="Times New Roman" w:cs="Times New Roman"/>
          <w:sz w:val="40"/>
          <w:szCs w:val="40"/>
        </w:rPr>
        <w:t xml:space="preserve"> przy</w:t>
      </w:r>
      <w:r w:rsidRPr="000862A0">
        <w:rPr>
          <w:rFonts w:ascii="Times New Roman" w:hAnsi="Times New Roman" w:cs="Times New Roman"/>
          <w:sz w:val="40"/>
          <w:szCs w:val="40"/>
        </w:rPr>
        <w:t xml:space="preserve"> ul. Piaskow</w:t>
      </w:r>
      <w:r w:rsidR="004A5DB9">
        <w:rPr>
          <w:rFonts w:ascii="Times New Roman" w:hAnsi="Times New Roman" w:cs="Times New Roman"/>
          <w:sz w:val="40"/>
          <w:szCs w:val="40"/>
        </w:rPr>
        <w:t>ej</w:t>
      </w:r>
      <w:r w:rsidRPr="000862A0">
        <w:rPr>
          <w:rFonts w:ascii="Times New Roman" w:hAnsi="Times New Roman" w:cs="Times New Roman"/>
          <w:sz w:val="40"/>
          <w:szCs w:val="40"/>
        </w:rPr>
        <w:t xml:space="preserve"> 97 w Policach </w:t>
      </w:r>
      <w:r w:rsidR="004A5DB9">
        <w:rPr>
          <w:rFonts w:ascii="Times New Roman" w:hAnsi="Times New Roman" w:cs="Times New Roman"/>
          <w:sz w:val="40"/>
          <w:szCs w:val="40"/>
        </w:rPr>
        <w:t xml:space="preserve">zaszczepiło się </w:t>
      </w:r>
      <w:r w:rsidRPr="000862A0">
        <w:rPr>
          <w:rFonts w:ascii="Times New Roman" w:hAnsi="Times New Roman" w:cs="Times New Roman"/>
          <w:sz w:val="40"/>
          <w:szCs w:val="40"/>
        </w:rPr>
        <w:t>2900 osób.</w:t>
      </w:r>
    </w:p>
    <w:p w14:paraId="4110403C" w14:textId="77777777" w:rsidR="004647E7" w:rsidRDefault="004647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52528D9C" w14:textId="77777777" w:rsidR="00454781" w:rsidRDefault="00454781" w:rsidP="000862A0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54781">
        <w:rPr>
          <w:rFonts w:ascii="Times New Roman" w:hAnsi="Times New Roman" w:cs="Times New Roman"/>
          <w:sz w:val="40"/>
          <w:szCs w:val="40"/>
        </w:rPr>
        <w:lastRenderedPageBreak/>
        <w:t xml:space="preserve">28 kwietnia </w:t>
      </w:r>
      <w:r>
        <w:rPr>
          <w:rFonts w:ascii="Times New Roman" w:hAnsi="Times New Roman" w:cs="Times New Roman"/>
          <w:sz w:val="40"/>
          <w:szCs w:val="40"/>
        </w:rPr>
        <w:t>br.</w:t>
      </w:r>
      <w:r w:rsidRPr="00454781">
        <w:rPr>
          <w:rFonts w:ascii="Times New Roman" w:hAnsi="Times New Roman" w:cs="Times New Roman"/>
          <w:sz w:val="40"/>
          <w:szCs w:val="40"/>
        </w:rPr>
        <w:t xml:space="preserve"> w trakcie prac ziemnych na terenie Grup</w:t>
      </w:r>
      <w:r>
        <w:rPr>
          <w:rFonts w:ascii="Times New Roman" w:hAnsi="Times New Roman" w:cs="Times New Roman"/>
          <w:sz w:val="40"/>
          <w:szCs w:val="40"/>
        </w:rPr>
        <w:t>y</w:t>
      </w:r>
      <w:r w:rsidRPr="00454781">
        <w:rPr>
          <w:rFonts w:ascii="Times New Roman" w:hAnsi="Times New Roman" w:cs="Times New Roman"/>
          <w:sz w:val="40"/>
          <w:szCs w:val="40"/>
        </w:rPr>
        <w:t xml:space="preserve"> Azoty Zakłady Chemiczne Police odkopano przedmiot, który okazał się niewybuchem o wadze 250 kg. W związku z zaplanowanym przestojem i zminimalizowani</w:t>
      </w:r>
      <w:r>
        <w:rPr>
          <w:rFonts w:ascii="Times New Roman" w:hAnsi="Times New Roman" w:cs="Times New Roman"/>
          <w:sz w:val="40"/>
          <w:szCs w:val="40"/>
        </w:rPr>
        <w:t>em</w:t>
      </w:r>
      <w:r w:rsidRPr="00454781">
        <w:rPr>
          <w:rFonts w:ascii="Times New Roman" w:hAnsi="Times New Roman" w:cs="Times New Roman"/>
          <w:sz w:val="40"/>
          <w:szCs w:val="40"/>
        </w:rPr>
        <w:t xml:space="preserve"> strat spółki </w:t>
      </w:r>
      <w:r>
        <w:rPr>
          <w:rFonts w:ascii="Times New Roman" w:hAnsi="Times New Roman" w:cs="Times New Roman"/>
          <w:sz w:val="40"/>
          <w:szCs w:val="40"/>
        </w:rPr>
        <w:t xml:space="preserve">akcję wydobycia niewybuchu zaplanowano na niedzielę </w:t>
      </w:r>
      <w:r w:rsidRPr="00454781">
        <w:rPr>
          <w:rFonts w:ascii="Times New Roman" w:hAnsi="Times New Roman" w:cs="Times New Roman"/>
          <w:sz w:val="40"/>
          <w:szCs w:val="40"/>
        </w:rPr>
        <w:t xml:space="preserve">26 września </w:t>
      </w:r>
      <w:r>
        <w:rPr>
          <w:rFonts w:ascii="Times New Roman" w:hAnsi="Times New Roman" w:cs="Times New Roman"/>
          <w:sz w:val="40"/>
          <w:szCs w:val="40"/>
        </w:rPr>
        <w:t xml:space="preserve">od </w:t>
      </w:r>
      <w:r w:rsidRPr="00454781">
        <w:rPr>
          <w:rFonts w:ascii="Times New Roman" w:hAnsi="Times New Roman" w:cs="Times New Roman"/>
          <w:sz w:val="40"/>
          <w:szCs w:val="40"/>
        </w:rPr>
        <w:t>godzin</w:t>
      </w:r>
      <w:r>
        <w:rPr>
          <w:rFonts w:ascii="Times New Roman" w:hAnsi="Times New Roman" w:cs="Times New Roman"/>
          <w:sz w:val="40"/>
          <w:szCs w:val="40"/>
        </w:rPr>
        <w:t>y</w:t>
      </w:r>
      <w:r w:rsidRPr="00454781">
        <w:rPr>
          <w:rFonts w:ascii="Times New Roman" w:hAnsi="Times New Roman" w:cs="Times New Roman"/>
          <w:sz w:val="40"/>
          <w:szCs w:val="40"/>
        </w:rPr>
        <w:t xml:space="preserve"> 8.00. </w:t>
      </w:r>
    </w:p>
    <w:p w14:paraId="470226F7" w14:textId="3D4D6AA4" w:rsidR="00555C25" w:rsidRDefault="00454781" w:rsidP="00454781">
      <w:pPr>
        <w:pStyle w:val="Akapitzlist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</w:t>
      </w:r>
      <w:r w:rsidRPr="00454781">
        <w:rPr>
          <w:rFonts w:ascii="Times New Roman" w:hAnsi="Times New Roman" w:cs="Times New Roman"/>
          <w:sz w:val="40"/>
          <w:szCs w:val="40"/>
        </w:rPr>
        <w:t xml:space="preserve">odjęcia i transportu </w:t>
      </w:r>
      <w:r w:rsidR="004647E7">
        <w:rPr>
          <w:rFonts w:ascii="Times New Roman" w:hAnsi="Times New Roman" w:cs="Times New Roman"/>
          <w:sz w:val="40"/>
          <w:szCs w:val="40"/>
        </w:rPr>
        <w:t xml:space="preserve">niewybuchu </w:t>
      </w:r>
      <w:r w:rsidRPr="00454781">
        <w:rPr>
          <w:rFonts w:ascii="Times New Roman" w:hAnsi="Times New Roman" w:cs="Times New Roman"/>
          <w:sz w:val="40"/>
          <w:szCs w:val="40"/>
        </w:rPr>
        <w:t>przez saperów dokonano o godzinie 9.30</w:t>
      </w:r>
      <w:r w:rsidR="004647E7">
        <w:rPr>
          <w:rFonts w:ascii="Times New Roman" w:hAnsi="Times New Roman" w:cs="Times New Roman"/>
          <w:sz w:val="40"/>
          <w:szCs w:val="40"/>
        </w:rPr>
        <w:t xml:space="preserve">. Niewybuch </w:t>
      </w:r>
      <w:r w:rsidRPr="00454781">
        <w:rPr>
          <w:rFonts w:ascii="Times New Roman" w:hAnsi="Times New Roman" w:cs="Times New Roman"/>
          <w:sz w:val="40"/>
          <w:szCs w:val="40"/>
        </w:rPr>
        <w:t>wywieziono na poligon drawski.</w:t>
      </w:r>
    </w:p>
    <w:p w14:paraId="5E00E932" w14:textId="77777777" w:rsidR="00555C25" w:rsidRDefault="00555C2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04FADA26" w14:textId="509B4267" w:rsidR="004647E7" w:rsidRPr="00F47FAD" w:rsidRDefault="004647E7" w:rsidP="004647E7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W minioną niedzielę, 26 września, w Pasewalku łącznie z wyborami do Bundestagu</w:t>
      </w:r>
      <w:r w:rsidR="00555C25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odbyły się wybory burmistrza. Obecna burmistrz</w:t>
      </w:r>
      <w:r w:rsidR="00555C25">
        <w:rPr>
          <w:rFonts w:ascii="Times New Roman" w:hAnsi="Times New Roman" w:cs="Times New Roman"/>
          <w:sz w:val="40"/>
          <w:szCs w:val="40"/>
        </w:rPr>
        <w:t xml:space="preserve">yni, </w:t>
      </w:r>
      <w:r>
        <w:rPr>
          <w:rFonts w:ascii="Times New Roman" w:hAnsi="Times New Roman" w:cs="Times New Roman"/>
          <w:sz w:val="40"/>
          <w:szCs w:val="40"/>
        </w:rPr>
        <w:t>pani Sandra Nachtweih</w:t>
      </w:r>
      <w:r w:rsidR="00555C25">
        <w:rPr>
          <w:rFonts w:ascii="Times New Roman" w:hAnsi="Times New Roman" w:cs="Times New Roman"/>
          <w:sz w:val="40"/>
          <w:szCs w:val="40"/>
        </w:rPr>
        <w:t>, przegrała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555C25">
        <w:rPr>
          <w:rFonts w:ascii="Times New Roman" w:hAnsi="Times New Roman" w:cs="Times New Roman"/>
          <w:sz w:val="40"/>
          <w:szCs w:val="40"/>
        </w:rPr>
        <w:t>walkę o reelekcję z Dannym Rodewaldem.</w:t>
      </w:r>
    </w:p>
    <w:sectPr w:rsidR="004647E7" w:rsidRPr="00F47F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0F63" w14:textId="77777777" w:rsidR="003D4C29" w:rsidRDefault="003D4C29" w:rsidP="00FB21D2">
      <w:pPr>
        <w:spacing w:after="0" w:line="240" w:lineRule="auto"/>
      </w:pPr>
      <w:r>
        <w:separator/>
      </w:r>
    </w:p>
  </w:endnote>
  <w:endnote w:type="continuationSeparator" w:id="0">
    <w:p w14:paraId="6670F096" w14:textId="77777777" w:rsidR="003D4C29" w:rsidRDefault="003D4C29" w:rsidP="00FB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85A2" w14:textId="77777777" w:rsidR="003D4C29" w:rsidRDefault="003D4C29" w:rsidP="00FB21D2">
      <w:pPr>
        <w:spacing w:after="0" w:line="240" w:lineRule="auto"/>
      </w:pPr>
      <w:r>
        <w:separator/>
      </w:r>
    </w:p>
  </w:footnote>
  <w:footnote w:type="continuationSeparator" w:id="0">
    <w:p w14:paraId="39C421CC" w14:textId="77777777" w:rsidR="003D4C29" w:rsidRDefault="003D4C29" w:rsidP="00FB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927382575"/>
      <w:docPartObj>
        <w:docPartGallery w:val="Page Numbers (Top of Page)"/>
        <w:docPartUnique/>
      </w:docPartObj>
    </w:sdtPr>
    <w:sdtEndPr/>
    <w:sdtContent>
      <w:p w14:paraId="48944E27" w14:textId="77777777" w:rsidR="00C867F7" w:rsidRPr="00FB21D2" w:rsidRDefault="00C867F7">
        <w:pPr>
          <w:pStyle w:val="Nagwek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21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21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21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2976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FB21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CDC"/>
    <w:multiLevelType w:val="hybridMultilevel"/>
    <w:tmpl w:val="E0360C0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86B"/>
    <w:multiLevelType w:val="hybridMultilevel"/>
    <w:tmpl w:val="211C9EFE"/>
    <w:lvl w:ilvl="0" w:tplc="A01E2AB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B6F60CB"/>
    <w:multiLevelType w:val="hybridMultilevel"/>
    <w:tmpl w:val="0E44C24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2355"/>
    <w:multiLevelType w:val="hybridMultilevel"/>
    <w:tmpl w:val="91F0173A"/>
    <w:lvl w:ilvl="0" w:tplc="6FF47E02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CE0224A"/>
    <w:multiLevelType w:val="hybridMultilevel"/>
    <w:tmpl w:val="419A3288"/>
    <w:lvl w:ilvl="0" w:tplc="9990C5F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86629F"/>
    <w:multiLevelType w:val="hybridMultilevel"/>
    <w:tmpl w:val="7A6E5854"/>
    <w:lvl w:ilvl="0" w:tplc="AAFE5D08">
      <w:start w:val="16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923B52"/>
    <w:multiLevelType w:val="hybridMultilevel"/>
    <w:tmpl w:val="83F8685C"/>
    <w:lvl w:ilvl="0" w:tplc="3AD20AC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" w:hanging="360"/>
      </w:pPr>
    </w:lvl>
    <w:lvl w:ilvl="2" w:tplc="0415001B" w:tentative="1">
      <w:start w:val="1"/>
      <w:numFmt w:val="lowerRoman"/>
      <w:lvlText w:val="%3."/>
      <w:lvlJc w:val="right"/>
      <w:pPr>
        <w:ind w:left="1035" w:hanging="180"/>
      </w:pPr>
    </w:lvl>
    <w:lvl w:ilvl="3" w:tplc="0415000F" w:tentative="1">
      <w:start w:val="1"/>
      <w:numFmt w:val="decimal"/>
      <w:lvlText w:val="%4."/>
      <w:lvlJc w:val="left"/>
      <w:pPr>
        <w:ind w:left="1755" w:hanging="360"/>
      </w:pPr>
    </w:lvl>
    <w:lvl w:ilvl="4" w:tplc="04150019" w:tentative="1">
      <w:start w:val="1"/>
      <w:numFmt w:val="lowerLetter"/>
      <w:lvlText w:val="%5."/>
      <w:lvlJc w:val="left"/>
      <w:pPr>
        <w:ind w:left="2475" w:hanging="360"/>
      </w:pPr>
    </w:lvl>
    <w:lvl w:ilvl="5" w:tplc="0415001B" w:tentative="1">
      <w:start w:val="1"/>
      <w:numFmt w:val="lowerRoman"/>
      <w:lvlText w:val="%6."/>
      <w:lvlJc w:val="right"/>
      <w:pPr>
        <w:ind w:left="3195" w:hanging="180"/>
      </w:pPr>
    </w:lvl>
    <w:lvl w:ilvl="6" w:tplc="0415000F" w:tentative="1">
      <w:start w:val="1"/>
      <w:numFmt w:val="decimal"/>
      <w:lvlText w:val="%7."/>
      <w:lvlJc w:val="left"/>
      <w:pPr>
        <w:ind w:left="3915" w:hanging="360"/>
      </w:pPr>
    </w:lvl>
    <w:lvl w:ilvl="7" w:tplc="04150019" w:tentative="1">
      <w:start w:val="1"/>
      <w:numFmt w:val="lowerLetter"/>
      <w:lvlText w:val="%8."/>
      <w:lvlJc w:val="left"/>
      <w:pPr>
        <w:ind w:left="4635" w:hanging="360"/>
      </w:pPr>
    </w:lvl>
    <w:lvl w:ilvl="8" w:tplc="0415001B" w:tentative="1">
      <w:start w:val="1"/>
      <w:numFmt w:val="lowerRoman"/>
      <w:lvlText w:val="%9."/>
      <w:lvlJc w:val="right"/>
      <w:pPr>
        <w:ind w:left="5355" w:hanging="180"/>
      </w:pPr>
    </w:lvl>
  </w:abstractNum>
  <w:abstractNum w:abstractNumId="7" w15:restartNumberingAfterBreak="0">
    <w:nsid w:val="19FC0288"/>
    <w:multiLevelType w:val="hybridMultilevel"/>
    <w:tmpl w:val="2E5E11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A1514"/>
    <w:multiLevelType w:val="hybridMultilevel"/>
    <w:tmpl w:val="C92C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95368"/>
    <w:multiLevelType w:val="hybridMultilevel"/>
    <w:tmpl w:val="4CA8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C1CD1"/>
    <w:multiLevelType w:val="hybridMultilevel"/>
    <w:tmpl w:val="6EEE2B04"/>
    <w:lvl w:ilvl="0" w:tplc="A4502A12">
      <w:start w:val="1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5545A"/>
    <w:multiLevelType w:val="hybridMultilevel"/>
    <w:tmpl w:val="81E0E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4C4EAF"/>
    <w:multiLevelType w:val="hybridMultilevel"/>
    <w:tmpl w:val="E212793E"/>
    <w:lvl w:ilvl="0" w:tplc="7C0AEEB2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B6A02"/>
    <w:multiLevelType w:val="hybridMultilevel"/>
    <w:tmpl w:val="EE94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B591E"/>
    <w:multiLevelType w:val="hybridMultilevel"/>
    <w:tmpl w:val="E1E6E9C6"/>
    <w:lvl w:ilvl="0" w:tplc="F8E8991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41194A"/>
    <w:multiLevelType w:val="hybridMultilevel"/>
    <w:tmpl w:val="4CC6A902"/>
    <w:lvl w:ilvl="0" w:tplc="99829D26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032A6"/>
    <w:multiLevelType w:val="hybridMultilevel"/>
    <w:tmpl w:val="F8823BF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2E6C8B"/>
    <w:multiLevelType w:val="hybridMultilevel"/>
    <w:tmpl w:val="C9CAEDA6"/>
    <w:lvl w:ilvl="0" w:tplc="98FEC3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85520"/>
    <w:multiLevelType w:val="hybridMultilevel"/>
    <w:tmpl w:val="4CA8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51B82"/>
    <w:multiLevelType w:val="hybridMultilevel"/>
    <w:tmpl w:val="EFDC782E"/>
    <w:lvl w:ilvl="0" w:tplc="0415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47C7D"/>
    <w:multiLevelType w:val="multilevel"/>
    <w:tmpl w:val="33D4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652821"/>
    <w:multiLevelType w:val="hybridMultilevel"/>
    <w:tmpl w:val="B0BC97DA"/>
    <w:lvl w:ilvl="0" w:tplc="EA22C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46EFA"/>
    <w:multiLevelType w:val="hybridMultilevel"/>
    <w:tmpl w:val="99C6D3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470B08"/>
    <w:multiLevelType w:val="hybridMultilevel"/>
    <w:tmpl w:val="A3C0AE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061FB1"/>
    <w:multiLevelType w:val="hybridMultilevel"/>
    <w:tmpl w:val="035A0168"/>
    <w:lvl w:ilvl="0" w:tplc="D95A0B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34225"/>
    <w:multiLevelType w:val="hybridMultilevel"/>
    <w:tmpl w:val="7EA2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C5E37"/>
    <w:multiLevelType w:val="hybridMultilevel"/>
    <w:tmpl w:val="608E840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53C81"/>
    <w:multiLevelType w:val="hybridMultilevel"/>
    <w:tmpl w:val="1090A9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16659"/>
    <w:multiLevelType w:val="hybridMultilevel"/>
    <w:tmpl w:val="8C1E039E"/>
    <w:lvl w:ilvl="0" w:tplc="73120BBC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07592"/>
    <w:multiLevelType w:val="hybridMultilevel"/>
    <w:tmpl w:val="885EF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9D6C09"/>
    <w:multiLevelType w:val="hybridMultilevel"/>
    <w:tmpl w:val="AA10B198"/>
    <w:lvl w:ilvl="0" w:tplc="9990C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66FF2"/>
    <w:multiLevelType w:val="hybridMultilevel"/>
    <w:tmpl w:val="F9BE9534"/>
    <w:lvl w:ilvl="0" w:tplc="2CD40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364711"/>
    <w:multiLevelType w:val="hybridMultilevel"/>
    <w:tmpl w:val="88B27EFC"/>
    <w:lvl w:ilvl="0" w:tplc="5962558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F22C2"/>
    <w:multiLevelType w:val="hybridMultilevel"/>
    <w:tmpl w:val="5402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F03BF"/>
    <w:multiLevelType w:val="hybridMultilevel"/>
    <w:tmpl w:val="BF80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B3976"/>
    <w:multiLevelType w:val="hybridMultilevel"/>
    <w:tmpl w:val="24182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857DF"/>
    <w:multiLevelType w:val="hybridMultilevel"/>
    <w:tmpl w:val="C4EAC4C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327DD8"/>
    <w:multiLevelType w:val="hybridMultilevel"/>
    <w:tmpl w:val="2D2691E4"/>
    <w:lvl w:ilvl="0" w:tplc="EE8AE2B8">
      <w:start w:val="15"/>
      <w:numFmt w:val="decimal"/>
      <w:lvlText w:val="%1."/>
      <w:lvlJc w:val="left"/>
      <w:pPr>
        <w:ind w:left="153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 w15:restartNumberingAfterBreak="0">
    <w:nsid w:val="65A066D0"/>
    <w:multiLevelType w:val="hybridMultilevel"/>
    <w:tmpl w:val="7E948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A37461"/>
    <w:multiLevelType w:val="hybridMultilevel"/>
    <w:tmpl w:val="D1E6F4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017DA9"/>
    <w:multiLevelType w:val="hybridMultilevel"/>
    <w:tmpl w:val="4CA8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C112F"/>
    <w:multiLevelType w:val="hybridMultilevel"/>
    <w:tmpl w:val="85184B52"/>
    <w:lvl w:ilvl="0" w:tplc="F5ECEDA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3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F95AE8"/>
    <w:multiLevelType w:val="hybridMultilevel"/>
    <w:tmpl w:val="035A0168"/>
    <w:lvl w:ilvl="0" w:tplc="D95A0B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B3C2F"/>
    <w:multiLevelType w:val="hybridMultilevel"/>
    <w:tmpl w:val="BF80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C2425"/>
    <w:multiLevelType w:val="hybridMultilevel"/>
    <w:tmpl w:val="3AB20EAE"/>
    <w:lvl w:ilvl="0" w:tplc="D95A0B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44179"/>
    <w:multiLevelType w:val="hybridMultilevel"/>
    <w:tmpl w:val="D32A8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36128A"/>
    <w:multiLevelType w:val="hybridMultilevel"/>
    <w:tmpl w:val="E9446FA0"/>
    <w:lvl w:ilvl="0" w:tplc="B48C06CA">
      <w:start w:val="17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7C8C4D8E"/>
    <w:multiLevelType w:val="hybridMultilevel"/>
    <w:tmpl w:val="E996D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2"/>
  </w:num>
  <w:num w:numId="3">
    <w:abstractNumId w:val="19"/>
  </w:num>
  <w:num w:numId="4">
    <w:abstractNumId w:val="15"/>
  </w:num>
  <w:num w:numId="5">
    <w:abstractNumId w:val="1"/>
  </w:num>
  <w:num w:numId="6">
    <w:abstractNumId w:val="21"/>
  </w:num>
  <w:num w:numId="7">
    <w:abstractNumId w:val="17"/>
  </w:num>
  <w:num w:numId="8">
    <w:abstractNumId w:val="13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5"/>
  </w:num>
  <w:num w:numId="12">
    <w:abstractNumId w:val="37"/>
  </w:num>
  <w:num w:numId="13">
    <w:abstractNumId w:val="6"/>
  </w:num>
  <w:num w:numId="14">
    <w:abstractNumId w:val="46"/>
  </w:num>
  <w:num w:numId="15">
    <w:abstractNumId w:val="3"/>
  </w:num>
  <w:num w:numId="16">
    <w:abstractNumId w:val="33"/>
  </w:num>
  <w:num w:numId="17">
    <w:abstractNumId w:val="8"/>
  </w:num>
  <w:num w:numId="18">
    <w:abstractNumId w:val="43"/>
  </w:num>
  <w:num w:numId="19">
    <w:abstractNumId w:val="34"/>
  </w:num>
  <w:num w:numId="20">
    <w:abstractNumId w:val="18"/>
  </w:num>
  <w:num w:numId="21">
    <w:abstractNumId w:val="40"/>
  </w:num>
  <w:num w:numId="22">
    <w:abstractNumId w:val="9"/>
  </w:num>
  <w:num w:numId="23">
    <w:abstractNumId w:val="47"/>
  </w:num>
  <w:num w:numId="24">
    <w:abstractNumId w:val="16"/>
  </w:num>
  <w:num w:numId="25">
    <w:abstractNumId w:val="10"/>
  </w:num>
  <w:num w:numId="26">
    <w:abstractNumId w:val="11"/>
  </w:num>
  <w:num w:numId="27">
    <w:abstractNumId w:val="32"/>
  </w:num>
  <w:num w:numId="28">
    <w:abstractNumId w:val="26"/>
  </w:num>
  <w:num w:numId="29">
    <w:abstractNumId w:val="2"/>
  </w:num>
  <w:num w:numId="30">
    <w:abstractNumId w:val="0"/>
  </w:num>
  <w:num w:numId="31">
    <w:abstractNumId w:val="27"/>
  </w:num>
  <w:num w:numId="32">
    <w:abstractNumId w:val="23"/>
  </w:num>
  <w:num w:numId="33">
    <w:abstractNumId w:val="36"/>
  </w:num>
  <w:num w:numId="34">
    <w:abstractNumId w:val="29"/>
  </w:num>
  <w:num w:numId="35">
    <w:abstractNumId w:val="4"/>
  </w:num>
  <w:num w:numId="36">
    <w:abstractNumId w:val="30"/>
  </w:num>
  <w:num w:numId="37">
    <w:abstractNumId w:val="7"/>
  </w:num>
  <w:num w:numId="38">
    <w:abstractNumId w:val="45"/>
  </w:num>
  <w:num w:numId="39">
    <w:abstractNumId w:val="31"/>
  </w:num>
  <w:num w:numId="40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39"/>
  </w:num>
  <w:num w:numId="42">
    <w:abstractNumId w:val="41"/>
  </w:num>
  <w:num w:numId="43">
    <w:abstractNumId w:val="44"/>
  </w:num>
  <w:num w:numId="44">
    <w:abstractNumId w:val="42"/>
  </w:num>
  <w:num w:numId="45">
    <w:abstractNumId w:val="24"/>
  </w:num>
  <w:num w:numId="46">
    <w:abstractNumId w:val="14"/>
  </w:num>
  <w:num w:numId="47">
    <w:abstractNumId w:val="2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E6"/>
    <w:rsid w:val="000004A1"/>
    <w:rsid w:val="00002E9F"/>
    <w:rsid w:val="00007F2B"/>
    <w:rsid w:val="00012E71"/>
    <w:rsid w:val="00013787"/>
    <w:rsid w:val="0002338C"/>
    <w:rsid w:val="00023D43"/>
    <w:rsid w:val="00025944"/>
    <w:rsid w:val="000264F6"/>
    <w:rsid w:val="000343FB"/>
    <w:rsid w:val="000370D8"/>
    <w:rsid w:val="00041A96"/>
    <w:rsid w:val="000457D4"/>
    <w:rsid w:val="0005547C"/>
    <w:rsid w:val="000719C8"/>
    <w:rsid w:val="00082489"/>
    <w:rsid w:val="00082C0A"/>
    <w:rsid w:val="000862A0"/>
    <w:rsid w:val="000A3D76"/>
    <w:rsid w:val="000A7B43"/>
    <w:rsid w:val="000C1810"/>
    <w:rsid w:val="000C4931"/>
    <w:rsid w:val="000C7EA4"/>
    <w:rsid w:val="000D415F"/>
    <w:rsid w:val="000E4803"/>
    <w:rsid w:val="000E6FCD"/>
    <w:rsid w:val="000E7CC3"/>
    <w:rsid w:val="000E7FDD"/>
    <w:rsid w:val="000F1F18"/>
    <w:rsid w:val="000F72FE"/>
    <w:rsid w:val="00103E26"/>
    <w:rsid w:val="001153A7"/>
    <w:rsid w:val="001421EE"/>
    <w:rsid w:val="00142394"/>
    <w:rsid w:val="00157BA1"/>
    <w:rsid w:val="0016198F"/>
    <w:rsid w:val="00162B71"/>
    <w:rsid w:val="001634A0"/>
    <w:rsid w:val="0016404B"/>
    <w:rsid w:val="0017541F"/>
    <w:rsid w:val="00176EAB"/>
    <w:rsid w:val="00182FB9"/>
    <w:rsid w:val="00186191"/>
    <w:rsid w:val="001862DB"/>
    <w:rsid w:val="00192FAE"/>
    <w:rsid w:val="00193F28"/>
    <w:rsid w:val="001A5F53"/>
    <w:rsid w:val="001A6B77"/>
    <w:rsid w:val="001A6F91"/>
    <w:rsid w:val="001B1AFC"/>
    <w:rsid w:val="001C05B3"/>
    <w:rsid w:val="001C1BD0"/>
    <w:rsid w:val="001C4E65"/>
    <w:rsid w:val="001D151B"/>
    <w:rsid w:val="001D694F"/>
    <w:rsid w:val="001D6F40"/>
    <w:rsid w:val="001E5C5B"/>
    <w:rsid w:val="001F5619"/>
    <w:rsid w:val="001F7B97"/>
    <w:rsid w:val="0020771B"/>
    <w:rsid w:val="00210450"/>
    <w:rsid w:val="002141E1"/>
    <w:rsid w:val="0022555A"/>
    <w:rsid w:val="00231B38"/>
    <w:rsid w:val="00234C5F"/>
    <w:rsid w:val="002359C0"/>
    <w:rsid w:val="00236879"/>
    <w:rsid w:val="002374A8"/>
    <w:rsid w:val="00241468"/>
    <w:rsid w:val="00242F49"/>
    <w:rsid w:val="0024585A"/>
    <w:rsid w:val="00247F37"/>
    <w:rsid w:val="00251395"/>
    <w:rsid w:val="0025581A"/>
    <w:rsid w:val="00256BE2"/>
    <w:rsid w:val="002575BB"/>
    <w:rsid w:val="00262AFA"/>
    <w:rsid w:val="00276CA4"/>
    <w:rsid w:val="00294DFF"/>
    <w:rsid w:val="002953D3"/>
    <w:rsid w:val="002976C7"/>
    <w:rsid w:val="002A2961"/>
    <w:rsid w:val="002A5447"/>
    <w:rsid w:val="002A5BDE"/>
    <w:rsid w:val="002A67AC"/>
    <w:rsid w:val="002B7121"/>
    <w:rsid w:val="002B713F"/>
    <w:rsid w:val="002C1423"/>
    <w:rsid w:val="002C34BD"/>
    <w:rsid w:val="002C5533"/>
    <w:rsid w:val="002C5A9E"/>
    <w:rsid w:val="002D1BC1"/>
    <w:rsid w:val="002D2CC1"/>
    <w:rsid w:val="002D573D"/>
    <w:rsid w:val="002E2AC1"/>
    <w:rsid w:val="002E521D"/>
    <w:rsid w:val="002F0013"/>
    <w:rsid w:val="002F35A1"/>
    <w:rsid w:val="002F386D"/>
    <w:rsid w:val="0030282C"/>
    <w:rsid w:val="00302847"/>
    <w:rsid w:val="00306340"/>
    <w:rsid w:val="00310AE8"/>
    <w:rsid w:val="00315357"/>
    <w:rsid w:val="00315E5A"/>
    <w:rsid w:val="00321ED7"/>
    <w:rsid w:val="0032425C"/>
    <w:rsid w:val="00326E0A"/>
    <w:rsid w:val="00334E6F"/>
    <w:rsid w:val="0033660E"/>
    <w:rsid w:val="003367F6"/>
    <w:rsid w:val="00344DC2"/>
    <w:rsid w:val="00345DD4"/>
    <w:rsid w:val="0034722B"/>
    <w:rsid w:val="0034777C"/>
    <w:rsid w:val="00347EB5"/>
    <w:rsid w:val="00350D7D"/>
    <w:rsid w:val="003639A2"/>
    <w:rsid w:val="00380CB7"/>
    <w:rsid w:val="00386DA0"/>
    <w:rsid w:val="003874AC"/>
    <w:rsid w:val="00390007"/>
    <w:rsid w:val="00395689"/>
    <w:rsid w:val="00396C42"/>
    <w:rsid w:val="003A0143"/>
    <w:rsid w:val="003A569D"/>
    <w:rsid w:val="003A62F2"/>
    <w:rsid w:val="003A7FD9"/>
    <w:rsid w:val="003B2FA9"/>
    <w:rsid w:val="003B4637"/>
    <w:rsid w:val="003B7B0C"/>
    <w:rsid w:val="003C1C19"/>
    <w:rsid w:val="003C4E2A"/>
    <w:rsid w:val="003D4C29"/>
    <w:rsid w:val="003D5B57"/>
    <w:rsid w:val="003F2EF0"/>
    <w:rsid w:val="00400087"/>
    <w:rsid w:val="00404B32"/>
    <w:rsid w:val="00415357"/>
    <w:rsid w:val="00431EE8"/>
    <w:rsid w:val="00433170"/>
    <w:rsid w:val="00454781"/>
    <w:rsid w:val="0045548B"/>
    <w:rsid w:val="004647E7"/>
    <w:rsid w:val="0047146A"/>
    <w:rsid w:val="00474BDD"/>
    <w:rsid w:val="00476C57"/>
    <w:rsid w:val="00496103"/>
    <w:rsid w:val="004A29C7"/>
    <w:rsid w:val="004A549C"/>
    <w:rsid w:val="004A5DB9"/>
    <w:rsid w:val="004A6043"/>
    <w:rsid w:val="004A7DD8"/>
    <w:rsid w:val="004B085C"/>
    <w:rsid w:val="004C2B88"/>
    <w:rsid w:val="004C7394"/>
    <w:rsid w:val="004C7F73"/>
    <w:rsid w:val="004D0633"/>
    <w:rsid w:val="004D2D89"/>
    <w:rsid w:val="004D7358"/>
    <w:rsid w:val="004E3FD7"/>
    <w:rsid w:val="004F4780"/>
    <w:rsid w:val="00501559"/>
    <w:rsid w:val="005024B3"/>
    <w:rsid w:val="005045B0"/>
    <w:rsid w:val="005150D0"/>
    <w:rsid w:val="00517109"/>
    <w:rsid w:val="00541423"/>
    <w:rsid w:val="00541C61"/>
    <w:rsid w:val="00546E1E"/>
    <w:rsid w:val="00551914"/>
    <w:rsid w:val="00555C25"/>
    <w:rsid w:val="0056345E"/>
    <w:rsid w:val="00563789"/>
    <w:rsid w:val="00563C2E"/>
    <w:rsid w:val="00574933"/>
    <w:rsid w:val="00583130"/>
    <w:rsid w:val="00585436"/>
    <w:rsid w:val="00590F69"/>
    <w:rsid w:val="00596528"/>
    <w:rsid w:val="005A57F9"/>
    <w:rsid w:val="005A60E7"/>
    <w:rsid w:val="005A67C1"/>
    <w:rsid w:val="005B4D67"/>
    <w:rsid w:val="005B6AF1"/>
    <w:rsid w:val="005C4D83"/>
    <w:rsid w:val="005D04A2"/>
    <w:rsid w:val="005E00F1"/>
    <w:rsid w:val="005E3483"/>
    <w:rsid w:val="005E3706"/>
    <w:rsid w:val="005E67FB"/>
    <w:rsid w:val="006014C2"/>
    <w:rsid w:val="00605790"/>
    <w:rsid w:val="006065B1"/>
    <w:rsid w:val="00610F36"/>
    <w:rsid w:val="00611CB6"/>
    <w:rsid w:val="006153F8"/>
    <w:rsid w:val="00616F89"/>
    <w:rsid w:val="006175A8"/>
    <w:rsid w:val="00617DC2"/>
    <w:rsid w:val="00624DE4"/>
    <w:rsid w:val="00626BDC"/>
    <w:rsid w:val="00627B53"/>
    <w:rsid w:val="00641D77"/>
    <w:rsid w:val="00651E96"/>
    <w:rsid w:val="006531B0"/>
    <w:rsid w:val="00665A40"/>
    <w:rsid w:val="00674997"/>
    <w:rsid w:val="00674CD4"/>
    <w:rsid w:val="00683151"/>
    <w:rsid w:val="00692440"/>
    <w:rsid w:val="00692EB2"/>
    <w:rsid w:val="00694B41"/>
    <w:rsid w:val="006A4C31"/>
    <w:rsid w:val="006A5124"/>
    <w:rsid w:val="006A70DC"/>
    <w:rsid w:val="006B7927"/>
    <w:rsid w:val="006B7A87"/>
    <w:rsid w:val="006C4C31"/>
    <w:rsid w:val="006D0FAA"/>
    <w:rsid w:val="006F547F"/>
    <w:rsid w:val="006F69B7"/>
    <w:rsid w:val="006F782C"/>
    <w:rsid w:val="00700562"/>
    <w:rsid w:val="0070099C"/>
    <w:rsid w:val="007067B0"/>
    <w:rsid w:val="0072449B"/>
    <w:rsid w:val="007269E9"/>
    <w:rsid w:val="00733391"/>
    <w:rsid w:val="007408EE"/>
    <w:rsid w:val="007422B5"/>
    <w:rsid w:val="0074264B"/>
    <w:rsid w:val="0074547C"/>
    <w:rsid w:val="007565EA"/>
    <w:rsid w:val="00756E0B"/>
    <w:rsid w:val="00765248"/>
    <w:rsid w:val="00765D56"/>
    <w:rsid w:val="00775429"/>
    <w:rsid w:val="00776FE6"/>
    <w:rsid w:val="00781B53"/>
    <w:rsid w:val="00786AB2"/>
    <w:rsid w:val="00797B10"/>
    <w:rsid w:val="007A28A9"/>
    <w:rsid w:val="007B29D1"/>
    <w:rsid w:val="007B52F1"/>
    <w:rsid w:val="007C5D73"/>
    <w:rsid w:val="007D1EAB"/>
    <w:rsid w:val="007D2FDB"/>
    <w:rsid w:val="007D532B"/>
    <w:rsid w:val="007D53D9"/>
    <w:rsid w:val="007D5E35"/>
    <w:rsid w:val="007E7074"/>
    <w:rsid w:val="007F02AB"/>
    <w:rsid w:val="007F0BA2"/>
    <w:rsid w:val="007F1CC9"/>
    <w:rsid w:val="007F50C2"/>
    <w:rsid w:val="008049D0"/>
    <w:rsid w:val="0081181A"/>
    <w:rsid w:val="0081194B"/>
    <w:rsid w:val="0082291D"/>
    <w:rsid w:val="0082729A"/>
    <w:rsid w:val="0082761C"/>
    <w:rsid w:val="00840012"/>
    <w:rsid w:val="008402AA"/>
    <w:rsid w:val="00842A1C"/>
    <w:rsid w:val="008453D9"/>
    <w:rsid w:val="00864CAD"/>
    <w:rsid w:val="00867575"/>
    <w:rsid w:val="00867686"/>
    <w:rsid w:val="008805D1"/>
    <w:rsid w:val="008853A7"/>
    <w:rsid w:val="00890912"/>
    <w:rsid w:val="00896FE8"/>
    <w:rsid w:val="008A289C"/>
    <w:rsid w:val="008B76DA"/>
    <w:rsid w:val="008C1899"/>
    <w:rsid w:val="008C3EEA"/>
    <w:rsid w:val="008C6BDD"/>
    <w:rsid w:val="008D094B"/>
    <w:rsid w:val="008E25CC"/>
    <w:rsid w:val="008E29FD"/>
    <w:rsid w:val="008F3531"/>
    <w:rsid w:val="008F5272"/>
    <w:rsid w:val="00903EA7"/>
    <w:rsid w:val="0091272B"/>
    <w:rsid w:val="0091422A"/>
    <w:rsid w:val="009149A1"/>
    <w:rsid w:val="00914F32"/>
    <w:rsid w:val="009179D4"/>
    <w:rsid w:val="00921112"/>
    <w:rsid w:val="00922398"/>
    <w:rsid w:val="00924CAF"/>
    <w:rsid w:val="009256E6"/>
    <w:rsid w:val="009275B4"/>
    <w:rsid w:val="00931672"/>
    <w:rsid w:val="00935FB5"/>
    <w:rsid w:val="00943646"/>
    <w:rsid w:val="00951D03"/>
    <w:rsid w:val="00966F79"/>
    <w:rsid w:val="00972339"/>
    <w:rsid w:val="00972E04"/>
    <w:rsid w:val="0097546F"/>
    <w:rsid w:val="00975E90"/>
    <w:rsid w:val="00981A6A"/>
    <w:rsid w:val="009847CE"/>
    <w:rsid w:val="009A08AF"/>
    <w:rsid w:val="009B0083"/>
    <w:rsid w:val="009B0786"/>
    <w:rsid w:val="009B534B"/>
    <w:rsid w:val="009C1707"/>
    <w:rsid w:val="009C1CE2"/>
    <w:rsid w:val="009C1ED4"/>
    <w:rsid w:val="009D30C2"/>
    <w:rsid w:val="009F6593"/>
    <w:rsid w:val="00A03B6B"/>
    <w:rsid w:val="00A12617"/>
    <w:rsid w:val="00A1357A"/>
    <w:rsid w:val="00A223C8"/>
    <w:rsid w:val="00A245DD"/>
    <w:rsid w:val="00A253D6"/>
    <w:rsid w:val="00A4140E"/>
    <w:rsid w:val="00A468E9"/>
    <w:rsid w:val="00A51A8D"/>
    <w:rsid w:val="00A571BF"/>
    <w:rsid w:val="00A62A6D"/>
    <w:rsid w:val="00A63D56"/>
    <w:rsid w:val="00A63F38"/>
    <w:rsid w:val="00A6579C"/>
    <w:rsid w:val="00A74622"/>
    <w:rsid w:val="00A75A1C"/>
    <w:rsid w:val="00A80233"/>
    <w:rsid w:val="00A80B12"/>
    <w:rsid w:val="00A87597"/>
    <w:rsid w:val="00A87D16"/>
    <w:rsid w:val="00AA14ED"/>
    <w:rsid w:val="00AA7D99"/>
    <w:rsid w:val="00AB4060"/>
    <w:rsid w:val="00AB50E2"/>
    <w:rsid w:val="00AB5996"/>
    <w:rsid w:val="00AC0318"/>
    <w:rsid w:val="00AC7422"/>
    <w:rsid w:val="00AE01DF"/>
    <w:rsid w:val="00AE14D9"/>
    <w:rsid w:val="00AE2176"/>
    <w:rsid w:val="00AE36D4"/>
    <w:rsid w:val="00AE776B"/>
    <w:rsid w:val="00AF11EE"/>
    <w:rsid w:val="00AF7082"/>
    <w:rsid w:val="00B008DC"/>
    <w:rsid w:val="00B20743"/>
    <w:rsid w:val="00B2165C"/>
    <w:rsid w:val="00B22C01"/>
    <w:rsid w:val="00B30B11"/>
    <w:rsid w:val="00B32EF9"/>
    <w:rsid w:val="00B33305"/>
    <w:rsid w:val="00B36936"/>
    <w:rsid w:val="00B525A9"/>
    <w:rsid w:val="00B57B82"/>
    <w:rsid w:val="00B6156A"/>
    <w:rsid w:val="00B645FB"/>
    <w:rsid w:val="00B84396"/>
    <w:rsid w:val="00B84FC9"/>
    <w:rsid w:val="00B8542E"/>
    <w:rsid w:val="00B86819"/>
    <w:rsid w:val="00B8734B"/>
    <w:rsid w:val="00B96FAA"/>
    <w:rsid w:val="00BA77A9"/>
    <w:rsid w:val="00BC1545"/>
    <w:rsid w:val="00BC3AF5"/>
    <w:rsid w:val="00BD2029"/>
    <w:rsid w:val="00BD229D"/>
    <w:rsid w:val="00BD53D0"/>
    <w:rsid w:val="00BE0386"/>
    <w:rsid w:val="00BE3651"/>
    <w:rsid w:val="00BE65FE"/>
    <w:rsid w:val="00BF1818"/>
    <w:rsid w:val="00BF71C7"/>
    <w:rsid w:val="00C023DA"/>
    <w:rsid w:val="00C02D24"/>
    <w:rsid w:val="00C03361"/>
    <w:rsid w:val="00C04EAA"/>
    <w:rsid w:val="00C06B69"/>
    <w:rsid w:val="00C14755"/>
    <w:rsid w:val="00C16540"/>
    <w:rsid w:val="00C216BC"/>
    <w:rsid w:val="00C246A0"/>
    <w:rsid w:val="00C25509"/>
    <w:rsid w:val="00C25B77"/>
    <w:rsid w:val="00C27ECE"/>
    <w:rsid w:val="00C3746B"/>
    <w:rsid w:val="00C55D97"/>
    <w:rsid w:val="00C67020"/>
    <w:rsid w:val="00C7388F"/>
    <w:rsid w:val="00C742F0"/>
    <w:rsid w:val="00C757A6"/>
    <w:rsid w:val="00C81018"/>
    <w:rsid w:val="00C85981"/>
    <w:rsid w:val="00C867F7"/>
    <w:rsid w:val="00C86970"/>
    <w:rsid w:val="00C90187"/>
    <w:rsid w:val="00C91619"/>
    <w:rsid w:val="00C92CE9"/>
    <w:rsid w:val="00C96177"/>
    <w:rsid w:val="00C96226"/>
    <w:rsid w:val="00CA0E21"/>
    <w:rsid w:val="00CA35DF"/>
    <w:rsid w:val="00CA4341"/>
    <w:rsid w:val="00CB1E9A"/>
    <w:rsid w:val="00CB52A8"/>
    <w:rsid w:val="00CC0959"/>
    <w:rsid w:val="00CD795B"/>
    <w:rsid w:val="00CE0034"/>
    <w:rsid w:val="00CE0C41"/>
    <w:rsid w:val="00CE26D8"/>
    <w:rsid w:val="00CE4FF0"/>
    <w:rsid w:val="00CE6ECE"/>
    <w:rsid w:val="00CF0D43"/>
    <w:rsid w:val="00CF43FD"/>
    <w:rsid w:val="00CF46F6"/>
    <w:rsid w:val="00CF495A"/>
    <w:rsid w:val="00CF4B32"/>
    <w:rsid w:val="00D01504"/>
    <w:rsid w:val="00D11010"/>
    <w:rsid w:val="00D15526"/>
    <w:rsid w:val="00D16A42"/>
    <w:rsid w:val="00D21DA3"/>
    <w:rsid w:val="00D25E2C"/>
    <w:rsid w:val="00D26DE8"/>
    <w:rsid w:val="00D557E1"/>
    <w:rsid w:val="00D57DF2"/>
    <w:rsid w:val="00D63130"/>
    <w:rsid w:val="00D66339"/>
    <w:rsid w:val="00D74C1F"/>
    <w:rsid w:val="00D75836"/>
    <w:rsid w:val="00D90B64"/>
    <w:rsid w:val="00D9257A"/>
    <w:rsid w:val="00D932FC"/>
    <w:rsid w:val="00D978E0"/>
    <w:rsid w:val="00DA373A"/>
    <w:rsid w:val="00DA5707"/>
    <w:rsid w:val="00DA6AE2"/>
    <w:rsid w:val="00DB0979"/>
    <w:rsid w:val="00DB4368"/>
    <w:rsid w:val="00DC2EA2"/>
    <w:rsid w:val="00DC3660"/>
    <w:rsid w:val="00DC7D06"/>
    <w:rsid w:val="00DD1BD0"/>
    <w:rsid w:val="00DE41CE"/>
    <w:rsid w:val="00DE7320"/>
    <w:rsid w:val="00DF479A"/>
    <w:rsid w:val="00DF7897"/>
    <w:rsid w:val="00E072F1"/>
    <w:rsid w:val="00E2167C"/>
    <w:rsid w:val="00E242BD"/>
    <w:rsid w:val="00E32470"/>
    <w:rsid w:val="00E33F98"/>
    <w:rsid w:val="00E401CE"/>
    <w:rsid w:val="00E5272B"/>
    <w:rsid w:val="00E5297A"/>
    <w:rsid w:val="00E5431A"/>
    <w:rsid w:val="00E54BBE"/>
    <w:rsid w:val="00E65C78"/>
    <w:rsid w:val="00E8387F"/>
    <w:rsid w:val="00E8466F"/>
    <w:rsid w:val="00E86BD7"/>
    <w:rsid w:val="00E90CDA"/>
    <w:rsid w:val="00E9545D"/>
    <w:rsid w:val="00EA21D2"/>
    <w:rsid w:val="00EB3977"/>
    <w:rsid w:val="00EB599D"/>
    <w:rsid w:val="00EB64B7"/>
    <w:rsid w:val="00EC00D1"/>
    <w:rsid w:val="00EC4E19"/>
    <w:rsid w:val="00EC641C"/>
    <w:rsid w:val="00EC7BF1"/>
    <w:rsid w:val="00EC7C7D"/>
    <w:rsid w:val="00ED2BD4"/>
    <w:rsid w:val="00ED5AD4"/>
    <w:rsid w:val="00ED6774"/>
    <w:rsid w:val="00EF2976"/>
    <w:rsid w:val="00EF3292"/>
    <w:rsid w:val="00EF4D91"/>
    <w:rsid w:val="00F12187"/>
    <w:rsid w:val="00F14F2A"/>
    <w:rsid w:val="00F36963"/>
    <w:rsid w:val="00F36E20"/>
    <w:rsid w:val="00F43469"/>
    <w:rsid w:val="00F47FAD"/>
    <w:rsid w:val="00F51328"/>
    <w:rsid w:val="00F53493"/>
    <w:rsid w:val="00F53A89"/>
    <w:rsid w:val="00F579C6"/>
    <w:rsid w:val="00F649BB"/>
    <w:rsid w:val="00F666D1"/>
    <w:rsid w:val="00F66AAF"/>
    <w:rsid w:val="00F66B3A"/>
    <w:rsid w:val="00F7232B"/>
    <w:rsid w:val="00F72989"/>
    <w:rsid w:val="00F753FA"/>
    <w:rsid w:val="00F9307E"/>
    <w:rsid w:val="00F9381C"/>
    <w:rsid w:val="00F94727"/>
    <w:rsid w:val="00F949F8"/>
    <w:rsid w:val="00F95554"/>
    <w:rsid w:val="00F967DD"/>
    <w:rsid w:val="00FA4353"/>
    <w:rsid w:val="00FA7199"/>
    <w:rsid w:val="00FA7A5D"/>
    <w:rsid w:val="00FA7E8B"/>
    <w:rsid w:val="00FB1420"/>
    <w:rsid w:val="00FB21D2"/>
    <w:rsid w:val="00FB2A4D"/>
    <w:rsid w:val="00FB3F6A"/>
    <w:rsid w:val="00FD1DBF"/>
    <w:rsid w:val="00FD2927"/>
    <w:rsid w:val="00FD395E"/>
    <w:rsid w:val="00FE71A6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DE00"/>
  <w15:docId w15:val="{D0DFE940-B62D-43A6-AAAB-DD815DA0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2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25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00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56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56E6"/>
    <w:rPr>
      <w:b/>
      <w:bCs/>
    </w:rPr>
  </w:style>
  <w:style w:type="character" w:customStyle="1" w:styleId="strongemphasis">
    <w:name w:val="strongemphasis"/>
    <w:basedOn w:val="Domylnaczcionkaakapitu"/>
    <w:rsid w:val="009256E6"/>
  </w:style>
  <w:style w:type="paragraph" w:customStyle="1" w:styleId="textbody">
    <w:name w:val="textbody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56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53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D2"/>
  </w:style>
  <w:style w:type="paragraph" w:styleId="Stopka">
    <w:name w:val="footer"/>
    <w:basedOn w:val="Normalny"/>
    <w:link w:val="StopkaZnak"/>
    <w:uiPriority w:val="99"/>
    <w:unhideWhenUsed/>
    <w:rsid w:val="00F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D2"/>
  </w:style>
  <w:style w:type="paragraph" w:styleId="Tekstdymka">
    <w:name w:val="Balloon Text"/>
    <w:basedOn w:val="Normalny"/>
    <w:link w:val="TekstdymkaZnak"/>
    <w:uiPriority w:val="99"/>
    <w:semiHidden/>
    <w:unhideWhenUsed/>
    <w:rsid w:val="0077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FE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C4D83"/>
    <w:pPr>
      <w:spacing w:after="0" w:line="240" w:lineRule="auto"/>
    </w:pPr>
    <w:rPr>
      <w:lang w:val="de-DE"/>
    </w:rPr>
  </w:style>
  <w:style w:type="paragraph" w:styleId="Zwykytekst">
    <w:name w:val="Plain Text"/>
    <w:basedOn w:val="Normalny"/>
    <w:link w:val="ZwykytekstZnak"/>
    <w:uiPriority w:val="99"/>
    <w:unhideWhenUsed/>
    <w:rsid w:val="00D6313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3130"/>
    <w:rPr>
      <w:rFonts w:ascii="Calibri" w:eastAsia="Calibri" w:hAnsi="Calibri" w:cs="Times New Roman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E52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00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381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3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3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3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DE4D0-93FD-4659-BD2B-4778CA8C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18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maciej.usewicz</dc:creator>
  <cp:keywords/>
  <dc:description/>
  <cp:lastModifiedBy>Urząd Miejski Police</cp:lastModifiedBy>
  <cp:revision>8</cp:revision>
  <cp:lastPrinted>2021-09-28T06:23:00Z</cp:lastPrinted>
  <dcterms:created xsi:type="dcterms:W3CDTF">2021-09-27T06:16:00Z</dcterms:created>
  <dcterms:modified xsi:type="dcterms:W3CDTF">2021-10-11T08:26:00Z</dcterms:modified>
</cp:coreProperties>
</file>