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88" w:rsidRDefault="00E96188" w:rsidP="00E96188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E96188" w:rsidRPr="00843178" w:rsidRDefault="00E96188" w:rsidP="00E96188">
      <w:pPr>
        <w:tabs>
          <w:tab w:val="left" w:pos="6480"/>
          <w:tab w:val="left" w:pos="6660"/>
        </w:tabs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E96188" w:rsidRDefault="00E96188" w:rsidP="00E96188">
      <w:pPr>
        <w:tabs>
          <w:tab w:val="left" w:pos="1407"/>
          <w:tab w:val="right" w:pos="9072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E96188" w:rsidRPr="004717B0" w:rsidRDefault="00E96188" w:rsidP="00E96188">
      <w:pPr>
        <w:tabs>
          <w:tab w:val="left" w:pos="1407"/>
          <w:tab w:val="right" w:pos="9072"/>
        </w:tabs>
        <w:jc w:val="center"/>
      </w:pPr>
      <w:r>
        <w:t xml:space="preserve">                                                      </w:t>
      </w:r>
    </w:p>
    <w:p w:rsidR="00E96188" w:rsidRPr="00B3349F" w:rsidRDefault="00E96188" w:rsidP="00E96188">
      <w:pPr>
        <w:tabs>
          <w:tab w:val="left" w:pos="5760"/>
          <w:tab w:val="left" w:pos="5940"/>
        </w:tabs>
        <w:jc w:val="center"/>
        <w:rPr>
          <w:rFonts w:ascii="Arial" w:hAnsi="Arial" w:cs="Arial"/>
        </w:rPr>
      </w:pPr>
      <w:r>
        <w:rPr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8"/>
      </w:tblGrid>
      <w:tr w:rsidR="00E96188" w:rsidRPr="00B3349F" w:rsidTr="00D424F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458" w:type="dxa"/>
          </w:tcPr>
          <w:p w:rsidR="00E96188" w:rsidRPr="00B3349F" w:rsidRDefault="00E96188" w:rsidP="00D424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349F">
              <w:rPr>
                <w:rFonts w:ascii="Arial" w:hAnsi="Arial" w:cs="Arial"/>
                <w:b/>
              </w:rPr>
              <w:t>INFORMACJA O WYNIKACH NABORU</w:t>
            </w:r>
          </w:p>
          <w:p w:rsidR="00E96188" w:rsidRPr="00B3349F" w:rsidRDefault="00E96188" w:rsidP="00D424F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49F">
              <w:rPr>
                <w:rFonts w:ascii="Arial" w:hAnsi="Arial" w:cs="Arial"/>
                <w:b/>
              </w:rPr>
              <w:t xml:space="preserve">NA WOLNE STANOWISKO PRACY W URZĘDZIE </w:t>
            </w:r>
            <w:r>
              <w:rPr>
                <w:rFonts w:ascii="Arial" w:hAnsi="Arial" w:cs="Arial"/>
                <w:b/>
              </w:rPr>
              <w:t xml:space="preserve">MIEJSKIM  </w:t>
            </w:r>
            <w:r w:rsidRPr="00B3349F">
              <w:rPr>
                <w:rFonts w:ascii="Arial" w:hAnsi="Arial" w:cs="Arial"/>
                <w:b/>
              </w:rPr>
              <w:t>W POLICACH</w:t>
            </w:r>
          </w:p>
        </w:tc>
      </w:tr>
    </w:tbl>
    <w:p w:rsidR="00E96188" w:rsidRPr="00B3349F" w:rsidRDefault="00E96188" w:rsidP="00E96188">
      <w:pPr>
        <w:spacing w:line="360" w:lineRule="auto"/>
        <w:rPr>
          <w:rFonts w:ascii="Arial" w:hAnsi="Arial" w:cs="Arial"/>
        </w:rPr>
      </w:pPr>
    </w:p>
    <w:p w:rsidR="00E96188" w:rsidRDefault="00E96188" w:rsidP="00E9618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96188" w:rsidRDefault="00E96188" w:rsidP="00E961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Inspektor w Wydziale Gospodarki Gruntami </w:t>
      </w:r>
    </w:p>
    <w:p w:rsidR="00E96188" w:rsidRDefault="00E96188" w:rsidP="00E961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/dzierżawa i najem nieruchomości gminnych/</w:t>
      </w:r>
    </w:p>
    <w:p w:rsidR="00E96188" w:rsidRDefault="00E96188" w:rsidP="00E96188">
      <w:pPr>
        <w:spacing w:line="360" w:lineRule="auto"/>
        <w:jc w:val="center"/>
        <w:rPr>
          <w:rFonts w:ascii="Arial" w:hAnsi="Arial" w:cs="Arial"/>
        </w:rPr>
      </w:pPr>
      <w:r w:rsidRPr="00B3349F">
        <w:rPr>
          <w:rFonts w:ascii="Arial" w:hAnsi="Arial" w:cs="Arial"/>
        </w:rPr>
        <w:t>nazwa stanowiska pracy</w:t>
      </w:r>
    </w:p>
    <w:p w:rsidR="00E96188" w:rsidRDefault="00E96188" w:rsidP="00E961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6188" w:rsidRPr="008E3DA4" w:rsidRDefault="00E96188" w:rsidP="00E961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Burmistrz Polic informuje, </w:t>
      </w:r>
      <w:r w:rsidRPr="00B3349F">
        <w:rPr>
          <w:rFonts w:ascii="Arial" w:hAnsi="Arial" w:cs="Arial"/>
        </w:rPr>
        <w:t xml:space="preserve"> że w wyniku zakoń</w:t>
      </w:r>
      <w:r>
        <w:rPr>
          <w:rFonts w:ascii="Arial" w:hAnsi="Arial" w:cs="Arial"/>
        </w:rPr>
        <w:t xml:space="preserve">czenia procedury naboru na ww.  stanowisko  została  wybrana  </w:t>
      </w:r>
      <w:r w:rsidRPr="006638B1">
        <w:rPr>
          <w:rFonts w:ascii="Arial" w:hAnsi="Arial" w:cs="Arial"/>
        </w:rPr>
        <w:t>Pan</w:t>
      </w:r>
      <w:r>
        <w:rPr>
          <w:rFonts w:ascii="Arial" w:hAnsi="Arial" w:cs="Arial"/>
        </w:rPr>
        <w:t xml:space="preserve">i  </w:t>
      </w:r>
      <w:r>
        <w:rPr>
          <w:rFonts w:ascii="Arial" w:hAnsi="Arial" w:cs="Arial"/>
          <w:b/>
        </w:rPr>
        <w:t xml:space="preserve"> Joanna </w:t>
      </w:r>
      <w:proofErr w:type="spellStart"/>
      <w:r>
        <w:rPr>
          <w:rFonts w:ascii="Arial" w:hAnsi="Arial" w:cs="Arial"/>
          <w:b/>
        </w:rPr>
        <w:t>Zazula</w:t>
      </w:r>
      <w:proofErr w:type="spellEnd"/>
    </w:p>
    <w:p w:rsidR="00E96188" w:rsidRPr="007F35FE" w:rsidRDefault="00E96188" w:rsidP="00E961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F35FE">
        <w:rPr>
          <w:rFonts w:ascii="Arial" w:hAnsi="Arial" w:cs="Arial"/>
          <w:b/>
        </w:rPr>
        <w:t xml:space="preserve">                                             </w:t>
      </w:r>
    </w:p>
    <w:p w:rsidR="00E96188" w:rsidRPr="00B3349F" w:rsidRDefault="00E96188" w:rsidP="00E96188">
      <w:pPr>
        <w:spacing w:line="360" w:lineRule="auto"/>
        <w:rPr>
          <w:rFonts w:ascii="Arial" w:hAnsi="Arial" w:cs="Arial"/>
          <w:sz w:val="20"/>
          <w:szCs w:val="20"/>
        </w:rPr>
      </w:pPr>
      <w:r w:rsidRPr="00B3349F">
        <w:rPr>
          <w:rFonts w:ascii="Arial" w:hAnsi="Arial" w:cs="Arial"/>
          <w:sz w:val="20"/>
          <w:szCs w:val="20"/>
        </w:rPr>
        <w:t xml:space="preserve">                             </w:t>
      </w:r>
    </w:p>
    <w:p w:rsidR="00E96188" w:rsidRDefault="00E96188" w:rsidP="00E961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E96188" w:rsidRDefault="00E96188" w:rsidP="00E96188">
      <w:pPr>
        <w:spacing w:line="360" w:lineRule="auto"/>
        <w:rPr>
          <w:rFonts w:ascii="Arial" w:hAnsi="Arial" w:cs="Arial"/>
        </w:rPr>
      </w:pPr>
    </w:p>
    <w:p w:rsidR="00E96188" w:rsidRDefault="00E96188" w:rsidP="00E96188">
      <w:pPr>
        <w:tabs>
          <w:tab w:val="left" w:pos="25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Wybrana  kandydatka  złożyła  aplikację spełniającą wymogi formalne. </w:t>
      </w:r>
    </w:p>
    <w:p w:rsidR="00E96188" w:rsidRDefault="00E96188" w:rsidP="00E96188">
      <w:pPr>
        <w:tabs>
          <w:tab w:val="left" w:pos="2520"/>
        </w:tabs>
        <w:spacing w:line="360" w:lineRule="auto"/>
        <w:rPr>
          <w:rFonts w:ascii="Arial" w:hAnsi="Arial" w:cs="Arial"/>
        </w:rPr>
      </w:pPr>
      <w:r w:rsidRPr="008E3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Przeprowadzona  rozmowa kwalifikacyjna wykazała, że  Pani  Joanna  </w:t>
      </w:r>
      <w:proofErr w:type="spellStart"/>
      <w:r>
        <w:rPr>
          <w:rFonts w:ascii="Arial" w:hAnsi="Arial" w:cs="Arial"/>
        </w:rPr>
        <w:t>Zazula</w:t>
      </w:r>
      <w:proofErr w:type="spellEnd"/>
      <w:r>
        <w:rPr>
          <w:rFonts w:ascii="Arial" w:hAnsi="Arial" w:cs="Arial"/>
        </w:rPr>
        <w:t xml:space="preserve"> posiada  niezbędne  kwalifikacje  do  wykonywania  zadań wynikających  z  zakresu obowiązków przypisanych do stanowiska , na które prowadzony był nabór.                                   </w:t>
      </w:r>
    </w:p>
    <w:p w:rsidR="0017115D" w:rsidRDefault="0017115D">
      <w:bookmarkStart w:id="0" w:name="_GoBack"/>
      <w:bookmarkEnd w:id="0"/>
    </w:p>
    <w:sectPr w:rsidR="0017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0"/>
    <w:rsid w:val="0017115D"/>
    <w:rsid w:val="00171A20"/>
    <w:rsid w:val="00E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2021-07-13T10:26:00Z</dcterms:created>
  <dcterms:modified xsi:type="dcterms:W3CDTF">2021-07-13T10:26:00Z</dcterms:modified>
</cp:coreProperties>
</file>