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5EF8" w14:textId="2CDC72B3" w:rsidR="00113E28" w:rsidRPr="002821F0" w:rsidRDefault="00113E28" w:rsidP="00113E28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Protokół Nr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Pr="002821F0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</w:p>
    <w:p w14:paraId="2BD116C1" w14:textId="77777777" w:rsidR="00113E28" w:rsidRPr="002821F0" w:rsidRDefault="00113E28" w:rsidP="00113E28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z posiedzenia Komisji Skarg, Wniosków i Petycji</w:t>
      </w:r>
    </w:p>
    <w:p w14:paraId="0F62A89B" w14:textId="77777777" w:rsidR="00113E28" w:rsidRPr="002821F0" w:rsidRDefault="00113E28" w:rsidP="00113E28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>Rady Miejskiej w Policach</w:t>
      </w:r>
    </w:p>
    <w:p w14:paraId="56EB0884" w14:textId="67BC4DD5" w:rsidR="00113E28" w:rsidRPr="002821F0" w:rsidRDefault="00113E28" w:rsidP="00113E28">
      <w:pPr>
        <w:pStyle w:val="Bezodstpw"/>
        <w:jc w:val="center"/>
        <w:rPr>
          <w:b/>
          <w:sz w:val="32"/>
          <w:szCs w:val="32"/>
        </w:rPr>
      </w:pPr>
      <w:r w:rsidRPr="002821F0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marca</w:t>
      </w:r>
      <w:r>
        <w:rPr>
          <w:b/>
          <w:sz w:val="32"/>
          <w:szCs w:val="32"/>
        </w:rPr>
        <w:t xml:space="preserve"> 2021</w:t>
      </w:r>
      <w:r w:rsidRPr="002821F0">
        <w:rPr>
          <w:b/>
          <w:sz w:val="32"/>
          <w:szCs w:val="32"/>
        </w:rPr>
        <w:t xml:space="preserve"> roku</w:t>
      </w:r>
    </w:p>
    <w:p w14:paraId="3E02CCE8" w14:textId="77777777" w:rsidR="00113E28" w:rsidRDefault="00113E28" w:rsidP="00282458">
      <w:pPr>
        <w:rPr>
          <w:b/>
          <w:bCs/>
          <w:color w:val="000000"/>
          <w:sz w:val="28"/>
          <w:szCs w:val="28"/>
        </w:rPr>
      </w:pPr>
    </w:p>
    <w:p w14:paraId="2FBF0442" w14:textId="77777777" w:rsidR="006E6E29" w:rsidRPr="00113E28" w:rsidRDefault="00282458" w:rsidP="00282458">
      <w:pPr>
        <w:rPr>
          <w:b/>
          <w:bCs/>
          <w:color w:val="000000"/>
          <w:sz w:val="28"/>
          <w:szCs w:val="28"/>
        </w:rPr>
      </w:pPr>
      <w:r w:rsidRPr="00113E28">
        <w:rPr>
          <w:b/>
          <w:bCs/>
          <w:color w:val="000000"/>
          <w:sz w:val="28"/>
          <w:szCs w:val="28"/>
        </w:rPr>
        <w:t>Porządek posiedzenia:</w:t>
      </w:r>
    </w:p>
    <w:p w14:paraId="5128D392" w14:textId="7E1C5169" w:rsidR="00B00F70" w:rsidRPr="00113E28" w:rsidRDefault="00B00F70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Otwarcie obrad i stwierdzenie quorum</w:t>
      </w:r>
      <w:r w:rsidR="00113E28">
        <w:rPr>
          <w:bCs/>
          <w:color w:val="000000"/>
          <w:sz w:val="28"/>
          <w:szCs w:val="28"/>
        </w:rPr>
        <w:t>.</w:t>
      </w:r>
    </w:p>
    <w:p w14:paraId="764AD6F6" w14:textId="1F6C1A70" w:rsidR="00E23F75" w:rsidRDefault="00B00F70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Przedstawienie i przyjęcie porządku obrad</w:t>
      </w:r>
      <w:r w:rsidR="00113E28">
        <w:rPr>
          <w:bCs/>
          <w:color w:val="000000"/>
          <w:sz w:val="28"/>
          <w:szCs w:val="28"/>
        </w:rPr>
        <w:t>.</w:t>
      </w:r>
    </w:p>
    <w:p w14:paraId="0C7BA2AC" w14:textId="77777777" w:rsidR="00113E28" w:rsidRPr="00955D0C" w:rsidRDefault="00113E28" w:rsidP="00113E28">
      <w:pPr>
        <w:ind w:left="284" w:hanging="284"/>
        <w:rPr>
          <w:bCs/>
          <w:color w:val="000000"/>
          <w:sz w:val="16"/>
          <w:szCs w:val="16"/>
        </w:rPr>
      </w:pPr>
    </w:p>
    <w:p w14:paraId="3D227732" w14:textId="4238EDB7" w:rsidR="00E23F75" w:rsidRPr="00113E28" w:rsidRDefault="00E23F75" w:rsidP="00113E28">
      <w:p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Zaproszeni goście:</w:t>
      </w:r>
    </w:p>
    <w:p w14:paraId="50ED7AA1" w14:textId="39F26883" w:rsidR="00E23F75" w:rsidRPr="00113E28" w:rsidRDefault="00E23F75" w:rsidP="00113E28">
      <w:p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 xml:space="preserve">Agnieszka Lemańska </w:t>
      </w:r>
      <w:r w:rsidR="00113E28">
        <w:rPr>
          <w:bCs/>
          <w:color w:val="000000"/>
          <w:sz w:val="28"/>
          <w:szCs w:val="28"/>
        </w:rPr>
        <w:t>-</w:t>
      </w:r>
      <w:r w:rsidRPr="00113E28">
        <w:rPr>
          <w:bCs/>
          <w:color w:val="000000"/>
          <w:sz w:val="28"/>
          <w:szCs w:val="28"/>
        </w:rPr>
        <w:t xml:space="preserve"> Sekretarz Gminy Police</w:t>
      </w:r>
    </w:p>
    <w:p w14:paraId="418645A9" w14:textId="54DD74ED" w:rsidR="00E23F75" w:rsidRPr="00113E28" w:rsidRDefault="00E23F75" w:rsidP="00113E28">
      <w:p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 xml:space="preserve">Witold Stefański </w:t>
      </w:r>
      <w:r w:rsidR="00113E28">
        <w:rPr>
          <w:bCs/>
          <w:color w:val="000000"/>
          <w:sz w:val="28"/>
          <w:szCs w:val="28"/>
        </w:rPr>
        <w:t>-</w:t>
      </w:r>
      <w:r w:rsidRPr="00113E28">
        <w:rPr>
          <w:bCs/>
          <w:color w:val="000000"/>
          <w:sz w:val="28"/>
          <w:szCs w:val="28"/>
        </w:rPr>
        <w:t xml:space="preserve"> Naczelnik Wydziału Oświaty </w:t>
      </w:r>
    </w:p>
    <w:p w14:paraId="1BADFEB3" w14:textId="77777777" w:rsidR="00E23F75" w:rsidRPr="00955D0C" w:rsidRDefault="00E23F75" w:rsidP="00113E28">
      <w:pPr>
        <w:ind w:left="284" w:hanging="284"/>
        <w:rPr>
          <w:bCs/>
          <w:color w:val="000000"/>
          <w:sz w:val="16"/>
          <w:szCs w:val="16"/>
        </w:rPr>
      </w:pPr>
    </w:p>
    <w:p w14:paraId="39BCF606" w14:textId="4EDB9604" w:rsidR="00E23F75" w:rsidRPr="00113E28" w:rsidRDefault="00B00F70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Przyjęcie protokołu z poprzedniego posiedzenia Komisji</w:t>
      </w:r>
      <w:r w:rsidR="00113E28">
        <w:rPr>
          <w:bCs/>
          <w:color w:val="000000"/>
          <w:sz w:val="28"/>
          <w:szCs w:val="28"/>
        </w:rPr>
        <w:t>.</w:t>
      </w:r>
    </w:p>
    <w:p w14:paraId="7DF4A09B" w14:textId="01EED8A4" w:rsidR="006E5BDA" w:rsidRPr="00113E28" w:rsidRDefault="006E5BDA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Rozpatrzenie skargi na Burmistrza Police z dnia 4 grudnia 2020 r.</w:t>
      </w:r>
    </w:p>
    <w:p w14:paraId="42F9BADC" w14:textId="59170333" w:rsidR="00E23F75" w:rsidRPr="00113E28" w:rsidRDefault="00E23F75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Rozpatrzenie pism skierowanych do Komisji</w:t>
      </w:r>
      <w:r w:rsidR="00113E28">
        <w:rPr>
          <w:bCs/>
          <w:color w:val="000000"/>
          <w:sz w:val="28"/>
          <w:szCs w:val="28"/>
        </w:rPr>
        <w:t>.</w:t>
      </w:r>
    </w:p>
    <w:p w14:paraId="0414B8D2" w14:textId="55F761F6" w:rsidR="00E23F75" w:rsidRPr="00113E28" w:rsidRDefault="00E23F75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 xml:space="preserve">Rozpatrzenie skargi na </w:t>
      </w:r>
      <w:r w:rsidR="00113E28">
        <w:rPr>
          <w:bCs/>
          <w:color w:val="000000"/>
          <w:sz w:val="28"/>
          <w:szCs w:val="28"/>
        </w:rPr>
        <w:t>d</w:t>
      </w:r>
      <w:r w:rsidRPr="00113E28">
        <w:rPr>
          <w:bCs/>
          <w:color w:val="000000"/>
          <w:sz w:val="28"/>
          <w:szCs w:val="28"/>
        </w:rPr>
        <w:t>yrektora O</w:t>
      </w:r>
      <w:r w:rsidR="00113E28">
        <w:rPr>
          <w:bCs/>
          <w:color w:val="000000"/>
          <w:sz w:val="28"/>
          <w:szCs w:val="28"/>
        </w:rPr>
        <w:t>środka Sportu i Rekreacji</w:t>
      </w:r>
      <w:r w:rsidRPr="00113E28">
        <w:rPr>
          <w:bCs/>
          <w:color w:val="000000"/>
          <w:sz w:val="28"/>
          <w:szCs w:val="28"/>
        </w:rPr>
        <w:t xml:space="preserve"> w Policach</w:t>
      </w:r>
      <w:r w:rsidR="00113E28">
        <w:rPr>
          <w:bCs/>
          <w:color w:val="000000"/>
          <w:sz w:val="28"/>
          <w:szCs w:val="28"/>
        </w:rPr>
        <w:t>.</w:t>
      </w:r>
    </w:p>
    <w:p w14:paraId="1702DEDF" w14:textId="0E75F6AF" w:rsidR="00FD1728" w:rsidRPr="00113E28" w:rsidRDefault="00B00F70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Wolne wnioski</w:t>
      </w:r>
      <w:r w:rsidR="00113E28">
        <w:rPr>
          <w:bCs/>
          <w:color w:val="000000"/>
          <w:sz w:val="28"/>
          <w:szCs w:val="28"/>
        </w:rPr>
        <w:t>.</w:t>
      </w:r>
    </w:p>
    <w:p w14:paraId="2A75CB84" w14:textId="5E8542A8" w:rsidR="00B00F70" w:rsidRPr="00113E28" w:rsidRDefault="00B00F70" w:rsidP="00113E28">
      <w:pPr>
        <w:pStyle w:val="Akapitzlist"/>
        <w:numPr>
          <w:ilvl w:val="0"/>
          <w:numId w:val="1"/>
        </w:numPr>
        <w:ind w:left="284" w:hanging="284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>Zamknięcie obrad</w:t>
      </w:r>
      <w:r w:rsidR="00113E28">
        <w:rPr>
          <w:bCs/>
          <w:color w:val="000000"/>
          <w:sz w:val="28"/>
          <w:szCs w:val="28"/>
        </w:rPr>
        <w:t>.</w:t>
      </w:r>
    </w:p>
    <w:p w14:paraId="05FD5428" w14:textId="77777777" w:rsidR="009635E9" w:rsidRPr="00113E28" w:rsidRDefault="009635E9" w:rsidP="00282458">
      <w:pPr>
        <w:rPr>
          <w:b/>
          <w:bCs/>
          <w:color w:val="000000"/>
          <w:sz w:val="28"/>
          <w:szCs w:val="28"/>
        </w:rPr>
      </w:pPr>
    </w:p>
    <w:p w14:paraId="26E341FA" w14:textId="31F458BF" w:rsidR="00282458" w:rsidRPr="00113E28" w:rsidRDefault="00282458" w:rsidP="00282458">
      <w:pPr>
        <w:rPr>
          <w:b/>
          <w:bCs/>
          <w:color w:val="000000"/>
          <w:sz w:val="28"/>
          <w:szCs w:val="28"/>
        </w:rPr>
      </w:pPr>
      <w:r w:rsidRPr="00113E28">
        <w:rPr>
          <w:b/>
          <w:bCs/>
          <w:color w:val="000000"/>
          <w:sz w:val="28"/>
          <w:szCs w:val="28"/>
        </w:rPr>
        <w:t>Ad. 1</w:t>
      </w:r>
    </w:p>
    <w:p w14:paraId="7766DDB3" w14:textId="37C47C85" w:rsidR="00DC59E9" w:rsidRPr="00113E28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113E28">
        <w:rPr>
          <w:sz w:val="28"/>
          <w:szCs w:val="28"/>
        </w:rPr>
        <w:t xml:space="preserve">Przewodniczący </w:t>
      </w:r>
      <w:r w:rsidR="00DD10F4" w:rsidRPr="00113E28">
        <w:rPr>
          <w:sz w:val="28"/>
          <w:szCs w:val="28"/>
        </w:rPr>
        <w:t>K</w:t>
      </w:r>
      <w:r w:rsidRPr="00113E28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14:paraId="4054109E" w14:textId="77777777" w:rsidR="00282458" w:rsidRPr="004A2D22" w:rsidRDefault="00282458" w:rsidP="00282458">
      <w:pPr>
        <w:jc w:val="both"/>
        <w:rPr>
          <w:b/>
          <w:bCs/>
          <w:color w:val="000000"/>
          <w:sz w:val="16"/>
          <w:szCs w:val="16"/>
        </w:rPr>
      </w:pPr>
    </w:p>
    <w:p w14:paraId="740E4926" w14:textId="77777777" w:rsidR="00DD10F4" w:rsidRPr="00113E28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113E28">
        <w:rPr>
          <w:b/>
          <w:bCs/>
          <w:color w:val="000000"/>
          <w:sz w:val="28"/>
          <w:szCs w:val="28"/>
        </w:rPr>
        <w:t>Ad. 2</w:t>
      </w:r>
    </w:p>
    <w:p w14:paraId="63192925" w14:textId="77777777" w:rsidR="00DD10F4" w:rsidRPr="00113E28" w:rsidRDefault="00DD10F4" w:rsidP="00282458">
      <w:pPr>
        <w:jc w:val="both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 xml:space="preserve">Członkowie </w:t>
      </w:r>
      <w:r w:rsidR="00BE0B67" w:rsidRPr="00113E28">
        <w:rPr>
          <w:bCs/>
          <w:color w:val="000000"/>
          <w:sz w:val="28"/>
          <w:szCs w:val="28"/>
        </w:rPr>
        <w:t>k</w:t>
      </w:r>
      <w:r w:rsidRPr="00113E28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14:paraId="574C5179" w14:textId="77777777" w:rsidR="00DD10F4" w:rsidRPr="004A2D22" w:rsidRDefault="00DD10F4" w:rsidP="00282458">
      <w:pPr>
        <w:jc w:val="both"/>
        <w:rPr>
          <w:bCs/>
          <w:color w:val="000000"/>
          <w:sz w:val="16"/>
          <w:szCs w:val="16"/>
        </w:rPr>
      </w:pPr>
    </w:p>
    <w:p w14:paraId="25DE716A" w14:textId="77777777" w:rsidR="00DD10F4" w:rsidRPr="00113E28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113E28">
        <w:rPr>
          <w:b/>
          <w:bCs/>
          <w:color w:val="000000"/>
          <w:sz w:val="28"/>
          <w:szCs w:val="28"/>
        </w:rPr>
        <w:t>Ad. 3</w:t>
      </w:r>
    </w:p>
    <w:p w14:paraId="61B1BCE8" w14:textId="32018BE7" w:rsidR="00DD10F4" w:rsidRPr="00113E28" w:rsidRDefault="00DD10F4" w:rsidP="00DD10F4">
      <w:pPr>
        <w:jc w:val="both"/>
        <w:rPr>
          <w:bCs/>
          <w:color w:val="000000"/>
          <w:sz w:val="28"/>
          <w:szCs w:val="28"/>
        </w:rPr>
      </w:pPr>
      <w:r w:rsidRPr="00113E28">
        <w:rPr>
          <w:bCs/>
          <w:color w:val="000000"/>
          <w:sz w:val="28"/>
          <w:szCs w:val="28"/>
        </w:rPr>
        <w:t xml:space="preserve">W związku z brakiem uwag </w:t>
      </w:r>
      <w:r w:rsidR="00BE0B67" w:rsidRPr="00113E28">
        <w:rPr>
          <w:bCs/>
          <w:color w:val="000000"/>
          <w:sz w:val="28"/>
          <w:szCs w:val="28"/>
        </w:rPr>
        <w:t>k</w:t>
      </w:r>
      <w:r w:rsidRPr="00113E28">
        <w:rPr>
          <w:bCs/>
          <w:color w:val="000000"/>
          <w:sz w:val="28"/>
          <w:szCs w:val="28"/>
        </w:rPr>
        <w:t xml:space="preserve">omisja przyjęła protokół z </w:t>
      </w:r>
      <w:r w:rsidR="00535EDB" w:rsidRPr="00113E28">
        <w:rPr>
          <w:bCs/>
          <w:color w:val="000000"/>
          <w:sz w:val="28"/>
          <w:szCs w:val="28"/>
        </w:rPr>
        <w:t>poprzedniego posiedzenia</w:t>
      </w:r>
      <w:r w:rsidR="00894675" w:rsidRPr="00113E28">
        <w:rPr>
          <w:bCs/>
          <w:color w:val="000000"/>
          <w:sz w:val="28"/>
          <w:szCs w:val="28"/>
        </w:rPr>
        <w:t>.</w:t>
      </w:r>
    </w:p>
    <w:p w14:paraId="0060DEC9" w14:textId="1F4F6B89" w:rsidR="00EA6A63" w:rsidRPr="004A2D22" w:rsidRDefault="00EA6A63" w:rsidP="00DD10F4">
      <w:pPr>
        <w:jc w:val="both"/>
        <w:rPr>
          <w:bCs/>
          <w:color w:val="000000"/>
          <w:sz w:val="16"/>
          <w:szCs w:val="16"/>
        </w:rPr>
      </w:pPr>
    </w:p>
    <w:p w14:paraId="40D0AEE7" w14:textId="1D4949F7" w:rsidR="00DD10F4" w:rsidRPr="00113E28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113E28">
        <w:rPr>
          <w:b/>
          <w:bCs/>
          <w:color w:val="000000"/>
          <w:sz w:val="28"/>
          <w:szCs w:val="28"/>
        </w:rPr>
        <w:t xml:space="preserve">Ad. </w:t>
      </w:r>
      <w:r w:rsidR="00490BD4" w:rsidRPr="00113E28">
        <w:rPr>
          <w:b/>
          <w:bCs/>
          <w:color w:val="000000"/>
          <w:sz w:val="28"/>
          <w:szCs w:val="28"/>
        </w:rPr>
        <w:t>4</w:t>
      </w:r>
    </w:p>
    <w:p w14:paraId="5BE7FBD7" w14:textId="5C0238FE" w:rsidR="00B80F33" w:rsidRPr="00113E28" w:rsidRDefault="00E23F75" w:rsidP="00FD1728">
      <w:pPr>
        <w:pStyle w:val="Tekstpodstawowy"/>
        <w:jc w:val="both"/>
        <w:rPr>
          <w:bCs/>
          <w:szCs w:val="28"/>
          <w:lang w:val="pl-PL"/>
        </w:rPr>
      </w:pPr>
      <w:r w:rsidRPr="00113E28">
        <w:rPr>
          <w:bCs/>
          <w:szCs w:val="28"/>
          <w:lang w:val="pl-PL"/>
        </w:rPr>
        <w:t>W trakcie posiedze</w:t>
      </w:r>
      <w:r w:rsidR="00522CA9" w:rsidRPr="00113E28">
        <w:rPr>
          <w:bCs/>
          <w:szCs w:val="28"/>
          <w:lang w:val="pl-PL"/>
        </w:rPr>
        <w:t>ń</w:t>
      </w:r>
      <w:r w:rsidRPr="00113E28">
        <w:rPr>
          <w:bCs/>
          <w:szCs w:val="28"/>
          <w:lang w:val="pl-PL"/>
        </w:rPr>
        <w:t xml:space="preserve"> Komisji z </w:t>
      </w:r>
      <w:r w:rsidR="00522CA9" w:rsidRPr="00113E28">
        <w:rPr>
          <w:bCs/>
          <w:szCs w:val="28"/>
          <w:lang w:val="pl-PL"/>
        </w:rPr>
        <w:t>12 stycznia 2021 r. i 2</w:t>
      </w:r>
      <w:r w:rsidR="00955D0C">
        <w:rPr>
          <w:bCs/>
          <w:szCs w:val="28"/>
          <w:lang w:val="pl-PL"/>
        </w:rPr>
        <w:t>5 stycznia</w:t>
      </w:r>
      <w:r w:rsidR="00522CA9" w:rsidRPr="00113E28">
        <w:rPr>
          <w:bCs/>
          <w:szCs w:val="28"/>
          <w:lang w:val="pl-PL"/>
        </w:rPr>
        <w:t xml:space="preserve"> 2021 r. Komisja obradowała w sprawie skargi na Burmistrza Polic z dnia 4 grudnia 2020 r. Pomimo zajęcia jednomyślnego stanowiska względem zasadności </w:t>
      </w:r>
      <w:r w:rsidR="00357EA9" w:rsidRPr="00113E28">
        <w:rPr>
          <w:bCs/>
          <w:szCs w:val="28"/>
          <w:lang w:val="pl-PL"/>
        </w:rPr>
        <w:t xml:space="preserve">części zażalenia, Przewodniczący Komisji wystąpił o dodatkową analizę prawną sankcjonującą przyjęte stanowisko. Z uwagi na brak nowych okoliczności, które w </w:t>
      </w:r>
      <w:r w:rsidR="009F33A6" w:rsidRPr="00113E28">
        <w:rPr>
          <w:bCs/>
          <w:szCs w:val="28"/>
          <w:lang w:val="pl-PL"/>
        </w:rPr>
        <w:t>sposób znaczący mogłyby zmienić charakter rozpatrywanej sprawy Przewodniczący nie zdecydował o ponownym procedowaniu przedmiotowej sprawy i tym samym utrzymał stanowisko o przyjęciu skargi w części dotyczącej nieudzielenia odpowiedzi w terminie (</w:t>
      </w:r>
      <w:r w:rsidR="00955D0C">
        <w:rPr>
          <w:bCs/>
          <w:szCs w:val="28"/>
          <w:lang w:val="pl-PL"/>
        </w:rPr>
        <w:t>w</w:t>
      </w:r>
      <w:r w:rsidR="009F33A6" w:rsidRPr="00113E28">
        <w:rPr>
          <w:bCs/>
          <w:szCs w:val="28"/>
          <w:lang w:val="pl-PL"/>
        </w:rPr>
        <w:t xml:space="preserve">yniki głosowania: 5 </w:t>
      </w:r>
      <w:r w:rsidR="00955D0C">
        <w:rPr>
          <w:bCs/>
          <w:szCs w:val="28"/>
          <w:lang w:val="pl-PL"/>
        </w:rPr>
        <w:t>-</w:t>
      </w:r>
      <w:r w:rsidR="009F33A6" w:rsidRPr="00113E28">
        <w:rPr>
          <w:bCs/>
          <w:szCs w:val="28"/>
          <w:lang w:val="pl-PL"/>
        </w:rPr>
        <w:t xml:space="preserve"> ZA,</w:t>
      </w:r>
      <w:r w:rsidR="00955D0C">
        <w:rPr>
          <w:bCs/>
          <w:szCs w:val="28"/>
          <w:lang w:val="pl-PL"/>
        </w:rPr>
        <w:br/>
      </w:r>
      <w:r w:rsidR="009F33A6" w:rsidRPr="00113E28">
        <w:rPr>
          <w:bCs/>
          <w:szCs w:val="28"/>
          <w:lang w:val="pl-PL"/>
        </w:rPr>
        <w:t xml:space="preserve">0 </w:t>
      </w:r>
      <w:r w:rsidR="00955D0C">
        <w:rPr>
          <w:bCs/>
          <w:szCs w:val="28"/>
          <w:lang w:val="pl-PL"/>
        </w:rPr>
        <w:t>-</w:t>
      </w:r>
      <w:r w:rsidR="009F33A6" w:rsidRPr="00113E28">
        <w:rPr>
          <w:bCs/>
          <w:szCs w:val="28"/>
          <w:lang w:val="pl-PL"/>
        </w:rPr>
        <w:t xml:space="preserve"> PRZECIW, 0 </w:t>
      </w:r>
      <w:r w:rsidR="00955D0C">
        <w:rPr>
          <w:bCs/>
          <w:szCs w:val="28"/>
          <w:lang w:val="pl-PL"/>
        </w:rPr>
        <w:t>-</w:t>
      </w:r>
      <w:r w:rsidR="009F33A6" w:rsidRPr="00113E28">
        <w:rPr>
          <w:bCs/>
          <w:szCs w:val="28"/>
          <w:lang w:val="pl-PL"/>
        </w:rPr>
        <w:t xml:space="preserve"> WSTRZYMUJĄCY).</w:t>
      </w:r>
    </w:p>
    <w:p w14:paraId="2D524B1E" w14:textId="49187B90" w:rsidR="00816AFA" w:rsidRPr="004A2D22" w:rsidRDefault="00816AFA" w:rsidP="00FD1728">
      <w:pPr>
        <w:pStyle w:val="Tekstpodstawowy"/>
        <w:jc w:val="both"/>
        <w:rPr>
          <w:bCs/>
          <w:sz w:val="16"/>
          <w:szCs w:val="16"/>
          <w:lang w:val="pl-PL"/>
        </w:rPr>
      </w:pPr>
    </w:p>
    <w:p w14:paraId="4B492FF5" w14:textId="753A2FA0" w:rsidR="00816AFA" w:rsidRPr="00113E28" w:rsidRDefault="00816AFA" w:rsidP="00FD1728">
      <w:pPr>
        <w:pStyle w:val="Tekstpodstawowy"/>
        <w:jc w:val="both"/>
        <w:rPr>
          <w:b/>
          <w:szCs w:val="28"/>
          <w:lang w:val="pl-PL"/>
        </w:rPr>
      </w:pPr>
      <w:r w:rsidRPr="00113E28">
        <w:rPr>
          <w:b/>
          <w:szCs w:val="28"/>
          <w:lang w:val="pl-PL"/>
        </w:rPr>
        <w:lastRenderedPageBreak/>
        <w:t>Ad. 5</w:t>
      </w:r>
    </w:p>
    <w:p w14:paraId="55138DAF" w14:textId="63D6F398" w:rsidR="00522CA9" w:rsidRPr="00113E28" w:rsidRDefault="00816AFA" w:rsidP="00FD1728">
      <w:pPr>
        <w:pStyle w:val="Tekstpodstawowy"/>
        <w:jc w:val="both"/>
        <w:rPr>
          <w:bCs/>
          <w:szCs w:val="28"/>
          <w:lang w:val="pl-PL"/>
        </w:rPr>
      </w:pPr>
      <w:r w:rsidRPr="00113E28">
        <w:rPr>
          <w:bCs/>
          <w:szCs w:val="28"/>
          <w:lang w:val="pl-PL"/>
        </w:rPr>
        <w:t xml:space="preserve">W okresie międzysesyjnym skierowano do Komisji dwie petycje. Obie dotyczyły polityki szczepień ochronnych w kontekście przeciwdziałania pandemii COVID-19. Po zapoznaniu członków Komisji z ich treścią Przewodniczący zdecydował o postawieniu wniosków o uznanie petycji za bezzasadne. W obu przypadkach w głosowaniu jawnym Komisja zajęła jednomyślne stanowisko: </w:t>
      </w:r>
    </w:p>
    <w:p w14:paraId="0B67A666" w14:textId="386BE07D" w:rsidR="00816AFA" w:rsidRPr="00113E28" w:rsidRDefault="00816AFA" w:rsidP="00816AFA">
      <w:pPr>
        <w:pStyle w:val="Tekstpodstawowy"/>
        <w:jc w:val="center"/>
        <w:rPr>
          <w:b/>
          <w:szCs w:val="28"/>
          <w:lang w:val="pl-PL"/>
        </w:rPr>
      </w:pPr>
      <w:r w:rsidRPr="00113E28">
        <w:rPr>
          <w:b/>
          <w:szCs w:val="28"/>
          <w:lang w:val="pl-PL"/>
        </w:rPr>
        <w:t xml:space="preserve">5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ZA, 0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PRZECIW, 0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WSTRZYMUJĄCYCH</w:t>
      </w:r>
    </w:p>
    <w:p w14:paraId="268D7108" w14:textId="1B360DC2" w:rsidR="00816AFA" w:rsidRPr="004A2D22" w:rsidRDefault="00816AFA" w:rsidP="004A2D22">
      <w:pPr>
        <w:pStyle w:val="Tekstpodstawowy"/>
        <w:rPr>
          <w:b/>
          <w:sz w:val="16"/>
          <w:szCs w:val="16"/>
          <w:lang w:val="pl-PL"/>
        </w:rPr>
      </w:pPr>
    </w:p>
    <w:p w14:paraId="03BA9AC1" w14:textId="67B6C956" w:rsidR="00816AFA" w:rsidRPr="00113E28" w:rsidRDefault="00816AFA" w:rsidP="00816AFA">
      <w:pPr>
        <w:pStyle w:val="Tekstpodstawowy"/>
        <w:jc w:val="both"/>
        <w:rPr>
          <w:b/>
          <w:szCs w:val="28"/>
          <w:lang w:val="pl-PL"/>
        </w:rPr>
      </w:pPr>
      <w:r w:rsidRPr="00113E28">
        <w:rPr>
          <w:b/>
          <w:szCs w:val="28"/>
          <w:lang w:val="pl-PL"/>
        </w:rPr>
        <w:t>Ad. 6</w:t>
      </w:r>
    </w:p>
    <w:p w14:paraId="6A56D7A9" w14:textId="40CD002A" w:rsidR="00816AFA" w:rsidRPr="00113E28" w:rsidRDefault="00816AFA" w:rsidP="00816AFA">
      <w:pPr>
        <w:pStyle w:val="Tekstpodstawowy"/>
        <w:jc w:val="both"/>
        <w:rPr>
          <w:bCs/>
          <w:szCs w:val="28"/>
          <w:lang w:val="pl-PL"/>
        </w:rPr>
      </w:pPr>
      <w:r w:rsidRPr="00113E28">
        <w:rPr>
          <w:bCs/>
          <w:szCs w:val="28"/>
          <w:lang w:val="pl-PL"/>
        </w:rPr>
        <w:t xml:space="preserve">W trakcie posiedzenia Komisji Przewodniczący zapoznał jej członków ze skargą złożoną na Dyrektora Ośrodka Sportu i Rekreacji w Policach. Autor zwraca uwagę na brak możliwości użytkowania windy osobowej budynku administrowanym przez </w:t>
      </w:r>
      <w:proofErr w:type="spellStart"/>
      <w:r w:rsidRPr="00113E28">
        <w:rPr>
          <w:bCs/>
          <w:szCs w:val="28"/>
          <w:lang w:val="pl-PL"/>
        </w:rPr>
        <w:t>OSiR</w:t>
      </w:r>
      <w:proofErr w:type="spellEnd"/>
      <w:r w:rsidRPr="00113E28">
        <w:rPr>
          <w:bCs/>
          <w:szCs w:val="28"/>
          <w:lang w:val="pl-PL"/>
        </w:rPr>
        <w:t xml:space="preserve"> przy ulicy Piaskowej 97.</w:t>
      </w:r>
      <w:r w:rsidR="003A132A" w:rsidRPr="00113E28">
        <w:rPr>
          <w:bCs/>
          <w:szCs w:val="28"/>
          <w:lang w:val="pl-PL"/>
        </w:rPr>
        <w:t xml:space="preserve"> Pomimo licznych</w:t>
      </w:r>
      <w:r w:rsidR="00740EB2" w:rsidRPr="00113E28">
        <w:rPr>
          <w:bCs/>
          <w:szCs w:val="28"/>
          <w:lang w:val="pl-PL"/>
        </w:rPr>
        <w:t xml:space="preserve"> </w:t>
      </w:r>
      <w:r w:rsidR="003A132A" w:rsidRPr="00113E28">
        <w:rPr>
          <w:bCs/>
          <w:szCs w:val="28"/>
          <w:lang w:val="pl-PL"/>
        </w:rPr>
        <w:t xml:space="preserve">zapewnień ze strony administratora oraz najemcy w ocenie skarżącego </w:t>
      </w:r>
      <w:r w:rsidR="00740EB2" w:rsidRPr="00113E28">
        <w:rPr>
          <w:bCs/>
          <w:szCs w:val="28"/>
          <w:lang w:val="pl-PL"/>
        </w:rPr>
        <w:br/>
      </w:r>
      <w:r w:rsidR="003A132A" w:rsidRPr="00113E28">
        <w:rPr>
          <w:bCs/>
          <w:szCs w:val="28"/>
          <w:lang w:val="pl-PL"/>
        </w:rPr>
        <w:t xml:space="preserve">w dalszych ciągu występują problemy z dostępem do dźwigu przez osoby niepełnosprawne. Komisja podejmowała zagadnienie w trakcie swoich posiedzeń m.in. 16 czerwca 2020 roku. Obszerna analiza problemu doprowadziła strony do satysfakcjonującego kompromisu. W konsekwencji </w:t>
      </w:r>
      <w:r w:rsidR="00A652C8" w:rsidRPr="00113E28">
        <w:rPr>
          <w:bCs/>
          <w:szCs w:val="28"/>
          <w:lang w:val="pl-PL"/>
        </w:rPr>
        <w:t>działań Komisji winda została naprawiona i funkcjonuje każdorazowo</w:t>
      </w:r>
      <w:r w:rsidR="00955D0C">
        <w:rPr>
          <w:bCs/>
          <w:szCs w:val="28"/>
          <w:lang w:val="pl-PL"/>
        </w:rPr>
        <w:br/>
      </w:r>
      <w:r w:rsidR="00A652C8" w:rsidRPr="00113E28">
        <w:rPr>
          <w:bCs/>
          <w:szCs w:val="28"/>
          <w:lang w:val="pl-PL"/>
        </w:rPr>
        <w:t xml:space="preserve">w przypadku chęci jej wykorzystania przez osoby niepełnosprawne. </w:t>
      </w:r>
      <w:r w:rsidR="00740EB2" w:rsidRPr="00113E28">
        <w:rPr>
          <w:bCs/>
          <w:szCs w:val="28"/>
          <w:lang w:val="pl-PL"/>
        </w:rPr>
        <w:t xml:space="preserve">Zarówno pracownik </w:t>
      </w:r>
      <w:proofErr w:type="spellStart"/>
      <w:r w:rsidR="00740EB2" w:rsidRPr="00113E28">
        <w:rPr>
          <w:bCs/>
          <w:szCs w:val="28"/>
          <w:lang w:val="pl-PL"/>
        </w:rPr>
        <w:t>OSiR</w:t>
      </w:r>
      <w:proofErr w:type="spellEnd"/>
      <w:r w:rsidR="00740EB2" w:rsidRPr="00113E28">
        <w:rPr>
          <w:bCs/>
          <w:szCs w:val="28"/>
          <w:lang w:val="pl-PL"/>
        </w:rPr>
        <w:t>, jak i obsługa punktu zlokalizowanego na górnej kondygnacji, reaguje na zaistniałą potrzebę aktywując dźwig osobowy. Warto nadmienić,</w:t>
      </w:r>
      <w:r w:rsidR="00955D0C">
        <w:rPr>
          <w:bCs/>
          <w:szCs w:val="28"/>
          <w:lang w:val="pl-PL"/>
        </w:rPr>
        <w:br/>
      </w:r>
      <w:r w:rsidR="00740EB2" w:rsidRPr="00113E28">
        <w:rPr>
          <w:bCs/>
          <w:szCs w:val="28"/>
          <w:lang w:val="pl-PL"/>
        </w:rPr>
        <w:t>iż winda spełnia swoje zadanie wyłącznie w godzinach funkcjonowania punktu usługowo-gastronomicznego.</w:t>
      </w:r>
    </w:p>
    <w:p w14:paraId="2F9D78AA" w14:textId="4B1D613B" w:rsidR="00740EB2" w:rsidRPr="00113E28" w:rsidRDefault="00740EB2" w:rsidP="00816AFA">
      <w:pPr>
        <w:pStyle w:val="Tekstpodstawowy"/>
        <w:jc w:val="both"/>
        <w:rPr>
          <w:bCs/>
          <w:szCs w:val="28"/>
          <w:lang w:val="pl-PL"/>
        </w:rPr>
      </w:pPr>
      <w:r w:rsidRPr="00113E28">
        <w:rPr>
          <w:bCs/>
          <w:szCs w:val="28"/>
          <w:lang w:val="pl-PL"/>
        </w:rPr>
        <w:t>W związku z powyższym, Przewodniczący Komisji postawił wniosek o uznanie skargi za bezzasadną. Komisja w głosowaniu jawnym przyjęła proponowane stanowisko jednogłośnie:</w:t>
      </w:r>
    </w:p>
    <w:p w14:paraId="6DC0144F" w14:textId="6DE5E3A2" w:rsidR="00740EB2" w:rsidRPr="00113E28" w:rsidRDefault="00740EB2" w:rsidP="00740EB2">
      <w:pPr>
        <w:pStyle w:val="Tekstpodstawowy"/>
        <w:jc w:val="center"/>
        <w:rPr>
          <w:b/>
          <w:szCs w:val="28"/>
          <w:lang w:val="pl-PL"/>
        </w:rPr>
      </w:pPr>
      <w:r w:rsidRPr="00113E28">
        <w:rPr>
          <w:b/>
          <w:szCs w:val="28"/>
          <w:lang w:val="pl-PL"/>
        </w:rPr>
        <w:t xml:space="preserve">4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ZA, 0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PRZECIW, 0 </w:t>
      </w:r>
      <w:r w:rsidR="00955D0C">
        <w:rPr>
          <w:b/>
          <w:szCs w:val="28"/>
          <w:lang w:val="pl-PL"/>
        </w:rPr>
        <w:t>-</w:t>
      </w:r>
      <w:r w:rsidRPr="00113E28">
        <w:rPr>
          <w:b/>
          <w:szCs w:val="28"/>
          <w:lang w:val="pl-PL"/>
        </w:rPr>
        <w:t xml:space="preserve"> WSTRZYMUJĄCYCH </w:t>
      </w:r>
    </w:p>
    <w:p w14:paraId="55D63037" w14:textId="7B8D1087" w:rsidR="00740EB2" w:rsidRPr="00113E28" w:rsidRDefault="00740EB2" w:rsidP="00740EB2">
      <w:pPr>
        <w:pStyle w:val="Tekstpodstawowy"/>
        <w:jc w:val="center"/>
        <w:rPr>
          <w:b/>
          <w:szCs w:val="28"/>
          <w:lang w:val="pl-PL"/>
        </w:rPr>
      </w:pPr>
      <w:r w:rsidRPr="00113E28">
        <w:rPr>
          <w:b/>
          <w:szCs w:val="28"/>
          <w:lang w:val="pl-PL"/>
        </w:rPr>
        <w:t>(Jeden radny nie wziął udziału w głosowaniu)</w:t>
      </w:r>
    </w:p>
    <w:p w14:paraId="5A80C6D1" w14:textId="77777777" w:rsidR="00816AFA" w:rsidRPr="004A2D22" w:rsidRDefault="00816AFA" w:rsidP="00FD1728">
      <w:pPr>
        <w:pStyle w:val="Tekstpodstawowy"/>
        <w:jc w:val="both"/>
        <w:rPr>
          <w:bCs/>
          <w:sz w:val="16"/>
          <w:szCs w:val="16"/>
          <w:lang w:val="pl-PL"/>
        </w:rPr>
      </w:pPr>
      <w:bookmarkStart w:id="0" w:name="_GoBack"/>
    </w:p>
    <w:bookmarkEnd w:id="0"/>
    <w:p w14:paraId="0D8E1BA5" w14:textId="7E52EB8A" w:rsidR="00DD3232" w:rsidRPr="00113E28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113E28">
        <w:rPr>
          <w:b/>
          <w:color w:val="000000"/>
          <w:szCs w:val="28"/>
        </w:rPr>
        <w:t xml:space="preserve">Ad. </w:t>
      </w:r>
      <w:r w:rsidR="00740EB2" w:rsidRPr="00113E28">
        <w:rPr>
          <w:b/>
          <w:color w:val="000000"/>
          <w:szCs w:val="28"/>
          <w:lang w:val="pl-PL"/>
        </w:rPr>
        <w:t>7</w:t>
      </w:r>
      <w:r w:rsidR="00D5753B" w:rsidRPr="00113E28">
        <w:rPr>
          <w:b/>
          <w:color w:val="000000"/>
          <w:szCs w:val="28"/>
          <w:lang w:val="pl-PL"/>
        </w:rPr>
        <w:t>,</w:t>
      </w:r>
      <w:r w:rsidR="00740EB2" w:rsidRPr="00113E28">
        <w:rPr>
          <w:b/>
          <w:color w:val="000000"/>
          <w:szCs w:val="28"/>
          <w:lang w:val="pl-PL"/>
        </w:rPr>
        <w:t>8</w:t>
      </w:r>
    </w:p>
    <w:p w14:paraId="1FC74BDB" w14:textId="77777777" w:rsidR="00DD3232" w:rsidRPr="00113E28" w:rsidRDefault="00DD3232" w:rsidP="00DD3232">
      <w:pPr>
        <w:jc w:val="both"/>
        <w:rPr>
          <w:color w:val="000000"/>
          <w:sz w:val="28"/>
          <w:szCs w:val="28"/>
        </w:rPr>
      </w:pPr>
      <w:r w:rsidRPr="00113E28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113E28">
        <w:rPr>
          <w:color w:val="000000"/>
          <w:sz w:val="28"/>
          <w:szCs w:val="28"/>
        </w:rPr>
        <w:br/>
        <w:t>i zamknął posiedzenie Komisji.</w:t>
      </w:r>
    </w:p>
    <w:p w14:paraId="6A80A327" w14:textId="64000447" w:rsidR="00C54444" w:rsidRPr="00113E28" w:rsidRDefault="00C54444" w:rsidP="00DD3232">
      <w:pPr>
        <w:rPr>
          <w:color w:val="000000"/>
          <w:sz w:val="28"/>
          <w:szCs w:val="28"/>
        </w:rPr>
      </w:pPr>
    </w:p>
    <w:p w14:paraId="6FB11452" w14:textId="77777777" w:rsidR="00C54444" w:rsidRPr="00113E28" w:rsidRDefault="00C54444" w:rsidP="00DD3232">
      <w:pPr>
        <w:rPr>
          <w:color w:val="000000"/>
          <w:sz w:val="28"/>
          <w:szCs w:val="28"/>
        </w:rPr>
      </w:pPr>
    </w:p>
    <w:p w14:paraId="69C2B4F8" w14:textId="77777777" w:rsidR="004A2D22" w:rsidRPr="002C038A" w:rsidRDefault="004A2D22" w:rsidP="004A2D22">
      <w:pPr>
        <w:jc w:val="both"/>
        <w:rPr>
          <w:sz w:val="28"/>
          <w:szCs w:val="28"/>
        </w:rPr>
      </w:pPr>
      <w:r w:rsidRPr="002C038A">
        <w:rPr>
          <w:sz w:val="28"/>
          <w:szCs w:val="28"/>
        </w:rPr>
        <w:t>Na tym posiedzenie zakończono</w:t>
      </w:r>
      <w:r>
        <w:rPr>
          <w:sz w:val="28"/>
          <w:szCs w:val="28"/>
        </w:rPr>
        <w:t>.</w:t>
      </w:r>
    </w:p>
    <w:p w14:paraId="6DA59004" w14:textId="77777777" w:rsidR="004A2D22" w:rsidRPr="002C038A" w:rsidRDefault="004A2D22" w:rsidP="004A2D22">
      <w:pPr>
        <w:jc w:val="both"/>
        <w:rPr>
          <w:sz w:val="28"/>
          <w:szCs w:val="28"/>
        </w:rPr>
      </w:pPr>
    </w:p>
    <w:p w14:paraId="0392E850" w14:textId="77777777" w:rsidR="004A2D22" w:rsidRPr="002C038A" w:rsidRDefault="004A2D22" w:rsidP="004A2D22">
      <w:pPr>
        <w:jc w:val="both"/>
        <w:rPr>
          <w:sz w:val="28"/>
          <w:szCs w:val="28"/>
        </w:rPr>
      </w:pPr>
    </w:p>
    <w:p w14:paraId="35E6E61B" w14:textId="77777777" w:rsidR="004A2D22" w:rsidRPr="002C038A" w:rsidRDefault="004A2D22" w:rsidP="004A2D22">
      <w:pPr>
        <w:tabs>
          <w:tab w:val="center" w:pos="7088"/>
        </w:tabs>
        <w:jc w:val="both"/>
        <w:rPr>
          <w:sz w:val="28"/>
          <w:szCs w:val="28"/>
        </w:rPr>
      </w:pPr>
      <w:r w:rsidRPr="002C038A">
        <w:rPr>
          <w:sz w:val="28"/>
          <w:szCs w:val="28"/>
        </w:rPr>
        <w:t>Protokołował:</w:t>
      </w:r>
      <w:r w:rsidRPr="002C038A">
        <w:rPr>
          <w:sz w:val="28"/>
          <w:szCs w:val="28"/>
        </w:rPr>
        <w:tab/>
        <w:t>Przewodniczący Komisji</w:t>
      </w:r>
    </w:p>
    <w:p w14:paraId="7616779E" w14:textId="77777777" w:rsidR="004A2D22" w:rsidRPr="002C038A" w:rsidRDefault="004A2D22" w:rsidP="004A2D22">
      <w:pPr>
        <w:tabs>
          <w:tab w:val="center" w:pos="7088"/>
        </w:tabs>
        <w:rPr>
          <w:color w:val="000000"/>
          <w:sz w:val="28"/>
          <w:szCs w:val="28"/>
        </w:rPr>
      </w:pPr>
      <w:r w:rsidRPr="002C038A">
        <w:rPr>
          <w:sz w:val="28"/>
          <w:szCs w:val="28"/>
        </w:rPr>
        <w:t xml:space="preserve">Artur </w:t>
      </w:r>
      <w:proofErr w:type="spellStart"/>
      <w:r w:rsidRPr="002C038A">
        <w:rPr>
          <w:sz w:val="28"/>
          <w:szCs w:val="28"/>
        </w:rPr>
        <w:t>Echaust</w:t>
      </w:r>
      <w:proofErr w:type="spellEnd"/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</w:r>
      <w:r w:rsidRPr="002C038A">
        <w:rPr>
          <w:sz w:val="28"/>
          <w:szCs w:val="28"/>
        </w:rPr>
        <w:tab/>
        <w:t xml:space="preserve">Władysław </w:t>
      </w:r>
      <w:proofErr w:type="spellStart"/>
      <w:r w:rsidRPr="002C038A">
        <w:rPr>
          <w:sz w:val="28"/>
          <w:szCs w:val="28"/>
        </w:rPr>
        <w:t>Kosiorkiewicz</w:t>
      </w:r>
      <w:proofErr w:type="spellEnd"/>
    </w:p>
    <w:p w14:paraId="5437F09A" w14:textId="77777777" w:rsidR="004A2D22" w:rsidRPr="00113E28" w:rsidRDefault="004A2D22" w:rsidP="004A2D22">
      <w:pPr>
        <w:ind w:left="6375" w:hanging="6375"/>
        <w:rPr>
          <w:sz w:val="28"/>
          <w:szCs w:val="28"/>
        </w:rPr>
      </w:pPr>
    </w:p>
    <w:sectPr w:rsidR="004A2D22" w:rsidRPr="0011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3F3AD" w14:textId="77777777" w:rsidR="0066113F" w:rsidRDefault="0066113F" w:rsidP="008C1A1B">
      <w:r>
        <w:separator/>
      </w:r>
    </w:p>
  </w:endnote>
  <w:endnote w:type="continuationSeparator" w:id="0">
    <w:p w14:paraId="7006A730" w14:textId="77777777" w:rsidR="0066113F" w:rsidRDefault="0066113F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305F" w14:textId="77777777" w:rsidR="0066113F" w:rsidRDefault="0066113F" w:rsidP="008C1A1B">
      <w:r>
        <w:separator/>
      </w:r>
    </w:p>
  </w:footnote>
  <w:footnote w:type="continuationSeparator" w:id="0">
    <w:p w14:paraId="6F60388B" w14:textId="77777777" w:rsidR="0066113F" w:rsidRDefault="0066113F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14642"/>
    <w:rsid w:val="000347B2"/>
    <w:rsid w:val="00086D52"/>
    <w:rsid w:val="00092EF8"/>
    <w:rsid w:val="000A6D24"/>
    <w:rsid w:val="000C1F1E"/>
    <w:rsid w:val="000C374D"/>
    <w:rsid w:val="000D6E7A"/>
    <w:rsid w:val="000E765E"/>
    <w:rsid w:val="000F2489"/>
    <w:rsid w:val="000F5210"/>
    <w:rsid w:val="00111DF6"/>
    <w:rsid w:val="00113E28"/>
    <w:rsid w:val="00124644"/>
    <w:rsid w:val="001342B7"/>
    <w:rsid w:val="00151850"/>
    <w:rsid w:val="00186383"/>
    <w:rsid w:val="00190036"/>
    <w:rsid w:val="001B3DC5"/>
    <w:rsid w:val="001D6AEC"/>
    <w:rsid w:val="00202C1D"/>
    <w:rsid w:val="002232B3"/>
    <w:rsid w:val="002272B3"/>
    <w:rsid w:val="00260756"/>
    <w:rsid w:val="00260DDD"/>
    <w:rsid w:val="00280667"/>
    <w:rsid w:val="00282458"/>
    <w:rsid w:val="002A45C6"/>
    <w:rsid w:val="002C56C8"/>
    <w:rsid w:val="002D0145"/>
    <w:rsid w:val="002D0F88"/>
    <w:rsid w:val="002F0EEA"/>
    <w:rsid w:val="00345649"/>
    <w:rsid w:val="00351A9C"/>
    <w:rsid w:val="003553F5"/>
    <w:rsid w:val="00357EA9"/>
    <w:rsid w:val="00364F99"/>
    <w:rsid w:val="0038736E"/>
    <w:rsid w:val="003970F4"/>
    <w:rsid w:val="003A132A"/>
    <w:rsid w:val="003A68E8"/>
    <w:rsid w:val="003B1C5C"/>
    <w:rsid w:val="003C3A3B"/>
    <w:rsid w:val="003E2BD2"/>
    <w:rsid w:val="003E4861"/>
    <w:rsid w:val="003F1E0C"/>
    <w:rsid w:val="004175EB"/>
    <w:rsid w:val="00421960"/>
    <w:rsid w:val="0042301C"/>
    <w:rsid w:val="00423E73"/>
    <w:rsid w:val="004417D8"/>
    <w:rsid w:val="0045175F"/>
    <w:rsid w:val="00453BEC"/>
    <w:rsid w:val="00461F67"/>
    <w:rsid w:val="00490BD4"/>
    <w:rsid w:val="004A1138"/>
    <w:rsid w:val="004A2D22"/>
    <w:rsid w:val="004A45F1"/>
    <w:rsid w:val="004B2875"/>
    <w:rsid w:val="004D71E2"/>
    <w:rsid w:val="004F0AB1"/>
    <w:rsid w:val="00504EA0"/>
    <w:rsid w:val="0051441C"/>
    <w:rsid w:val="00522CA9"/>
    <w:rsid w:val="00527457"/>
    <w:rsid w:val="00531AF3"/>
    <w:rsid w:val="00533A73"/>
    <w:rsid w:val="00535EDB"/>
    <w:rsid w:val="0055143D"/>
    <w:rsid w:val="00557A51"/>
    <w:rsid w:val="00563868"/>
    <w:rsid w:val="005732B3"/>
    <w:rsid w:val="005969B8"/>
    <w:rsid w:val="005B4302"/>
    <w:rsid w:val="00651D2D"/>
    <w:rsid w:val="0066089D"/>
    <w:rsid w:val="0066113F"/>
    <w:rsid w:val="00686D35"/>
    <w:rsid w:val="006D478A"/>
    <w:rsid w:val="006E5BDA"/>
    <w:rsid w:val="006E6E29"/>
    <w:rsid w:val="007156AD"/>
    <w:rsid w:val="00727D41"/>
    <w:rsid w:val="00740EB2"/>
    <w:rsid w:val="00744361"/>
    <w:rsid w:val="00751E0F"/>
    <w:rsid w:val="007557F6"/>
    <w:rsid w:val="00773A85"/>
    <w:rsid w:val="007D0B68"/>
    <w:rsid w:val="00816AFA"/>
    <w:rsid w:val="00834DC1"/>
    <w:rsid w:val="008425BA"/>
    <w:rsid w:val="00894675"/>
    <w:rsid w:val="008B7C6B"/>
    <w:rsid w:val="008C1A1B"/>
    <w:rsid w:val="008E367A"/>
    <w:rsid w:val="008F2646"/>
    <w:rsid w:val="00917902"/>
    <w:rsid w:val="00955D0C"/>
    <w:rsid w:val="00962142"/>
    <w:rsid w:val="009635E9"/>
    <w:rsid w:val="0096420F"/>
    <w:rsid w:val="00966A37"/>
    <w:rsid w:val="00997E08"/>
    <w:rsid w:val="009A7BB1"/>
    <w:rsid w:val="009F33A6"/>
    <w:rsid w:val="00A01241"/>
    <w:rsid w:val="00A0588F"/>
    <w:rsid w:val="00A415D4"/>
    <w:rsid w:val="00A44D34"/>
    <w:rsid w:val="00A652C8"/>
    <w:rsid w:val="00A66CA4"/>
    <w:rsid w:val="00A873CD"/>
    <w:rsid w:val="00A955BE"/>
    <w:rsid w:val="00B00F70"/>
    <w:rsid w:val="00B20E43"/>
    <w:rsid w:val="00B24293"/>
    <w:rsid w:val="00B80F33"/>
    <w:rsid w:val="00BA1FC6"/>
    <w:rsid w:val="00BD4F80"/>
    <w:rsid w:val="00BE0B67"/>
    <w:rsid w:val="00BF1551"/>
    <w:rsid w:val="00BF2C0B"/>
    <w:rsid w:val="00C54444"/>
    <w:rsid w:val="00C92402"/>
    <w:rsid w:val="00CB5D72"/>
    <w:rsid w:val="00CC5B10"/>
    <w:rsid w:val="00CD610D"/>
    <w:rsid w:val="00CF721A"/>
    <w:rsid w:val="00D403CB"/>
    <w:rsid w:val="00D5753B"/>
    <w:rsid w:val="00D60029"/>
    <w:rsid w:val="00D6645E"/>
    <w:rsid w:val="00DC1F9C"/>
    <w:rsid w:val="00DC59E9"/>
    <w:rsid w:val="00DD10F4"/>
    <w:rsid w:val="00DD3232"/>
    <w:rsid w:val="00E11D06"/>
    <w:rsid w:val="00E23F75"/>
    <w:rsid w:val="00E257BB"/>
    <w:rsid w:val="00E43F65"/>
    <w:rsid w:val="00EA6A63"/>
    <w:rsid w:val="00EB5F9E"/>
    <w:rsid w:val="00EE1806"/>
    <w:rsid w:val="00F16D41"/>
    <w:rsid w:val="00F54CE2"/>
    <w:rsid w:val="00F63487"/>
    <w:rsid w:val="00FA03A4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11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113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4</cp:revision>
  <dcterms:created xsi:type="dcterms:W3CDTF">2021-03-18T09:10:00Z</dcterms:created>
  <dcterms:modified xsi:type="dcterms:W3CDTF">2021-03-18T10:42:00Z</dcterms:modified>
</cp:coreProperties>
</file>