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6A" w:rsidRDefault="00D96B32" w:rsidP="009132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pl-PL"/>
        </w:rPr>
        <w:t>UCHWAŁA  Nr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XXIX/292/</w:t>
      </w:r>
      <w:r w:rsidR="0091326A">
        <w:rPr>
          <w:rFonts w:ascii="Arial" w:eastAsia="Times New Roman" w:hAnsi="Arial" w:cs="Arial"/>
          <w:b/>
          <w:sz w:val="32"/>
          <w:szCs w:val="32"/>
          <w:lang w:eastAsia="pl-PL"/>
        </w:rPr>
        <w:t>2021</w:t>
      </w:r>
    </w:p>
    <w:p w:rsidR="0091326A" w:rsidRDefault="0091326A" w:rsidP="009132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Rady Miejskiej w Policach</w:t>
      </w:r>
    </w:p>
    <w:p w:rsidR="0091326A" w:rsidRDefault="00D96B32" w:rsidP="0091326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proofErr w:type="gramStart"/>
      <w:r>
        <w:rPr>
          <w:rFonts w:ascii="Arial" w:eastAsia="Times New Roman" w:hAnsi="Arial" w:cs="Arial"/>
          <w:b/>
          <w:sz w:val="32"/>
          <w:szCs w:val="32"/>
          <w:lang w:eastAsia="pl-PL"/>
        </w:rPr>
        <w:t>z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dnia 30 marca</w:t>
      </w:r>
      <w:r w:rsidR="0091326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2021 r.</w:t>
      </w: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91326A" w:rsidRDefault="0091326A" w:rsidP="009132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 sprawie przyjęcia sprawozdania z działalności Komisji Budżetu i Finansów Gminnych Rady Miejskiej w Policach za rok 2020</w:t>
      </w: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art. 21 ust. 3 ustawy z dnia 8 marca 1990r. o samorządzie gminnym /</w:t>
      </w:r>
      <w:r>
        <w:rPr>
          <w:rFonts w:ascii="Arial" w:hAnsi="Arial" w:cs="Arial"/>
        </w:rPr>
        <w:t xml:space="preserve">/Dz.U. z 2020r. poz. 713 i 1378/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związku z § 37 ust.2 pkt 2 i 3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Nr XXV/180/2012 z dnia 27 listopada 2012 r. w sprawie statutu gminy Police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/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Dz. Urz. Województwa Zachodniopomorskiego z 2018 r. poz.. 5453/ Rada Miejska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Policach uchwala, co następuje:</w:t>
      </w:r>
    </w:p>
    <w:p w:rsidR="0091326A" w:rsidRDefault="0091326A" w:rsidP="00913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  <w:r>
        <w:rPr>
          <w:rFonts w:ascii="Arial" w:eastAsia="Times New Roman" w:hAnsi="Arial" w:cs="Arial"/>
          <w:sz w:val="24"/>
          <w:szCs w:val="24"/>
          <w:lang w:eastAsia="pl-PL"/>
        </w:rPr>
        <w:t>. Przyjmuje się sprawozdanie z działalności Komisji Budżetu i Finansów Gminnych  Rady Miejskiej w Policach za rok 2020 stanowiące załącznik do uchwały.</w:t>
      </w: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§ 2</w:t>
      </w:r>
      <w:r>
        <w:rPr>
          <w:rFonts w:ascii="Arial" w:eastAsia="Times New Roman" w:hAnsi="Arial" w:cs="Arial"/>
          <w:sz w:val="24"/>
          <w:szCs w:val="24"/>
          <w:lang w:eastAsia="pl-PL"/>
        </w:rPr>
        <w:t>. Uchwała wchodzi w życie z dniem podjęcia.</w:t>
      </w: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Przewodniczący Rady</w:t>
      </w: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   Andrzej Rogowski</w:t>
      </w: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91326A" w:rsidRDefault="0091326A" w:rsidP="009132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1326A" w:rsidRDefault="0091326A" w:rsidP="0091326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uchwały przedkłada Komisja Budżetu i Finansów Gminnych Rady Miejskiej w Policach.</w:t>
      </w:r>
    </w:p>
    <w:p w:rsidR="0091326A" w:rsidRDefault="0091326A" w:rsidP="00913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art. 21 ust. 3 ustawy o samorządzie gminy, komisje rady miejskiej  zobowiązane są przedkładać  sprawozdania ze swojej działalności.</w:t>
      </w:r>
    </w:p>
    <w:p w:rsidR="0091326A" w:rsidRDefault="0091326A" w:rsidP="00913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Na podstawie § 37 ust. 2 pkt 2 i 3 statutu gminy Police  komisje podlegają radzie i przedstawiają jej sprawozdanie ze swojej działalności, które rada miejska przyjmuje w formie uchwały.</w:t>
      </w:r>
    </w:p>
    <w:p w:rsidR="0091326A" w:rsidRDefault="0091326A" w:rsidP="00913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1326A" w:rsidRDefault="0091326A" w:rsidP="00913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1326A" w:rsidRDefault="0091326A" w:rsidP="0091326A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1326A" w:rsidRDefault="0091326A" w:rsidP="0091326A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1326A" w:rsidRDefault="0091326A" w:rsidP="0091326A">
      <w:pPr>
        <w:ind w:left="-567" w:right="-851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958A9" w:rsidRDefault="00E958A9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/>
    <w:p w:rsidR="00575FD6" w:rsidRDefault="00575FD6" w:rsidP="00244D40">
      <w:pPr>
        <w:spacing w:after="0"/>
        <w:ind w:left="5528"/>
        <w:rPr>
          <w:rFonts w:ascii="Arial" w:hAnsi="Arial" w:cs="Arial"/>
          <w:b/>
        </w:rPr>
      </w:pPr>
      <w:r w:rsidRPr="00E33C6D">
        <w:rPr>
          <w:rFonts w:ascii="Arial" w:hAnsi="Arial" w:cs="Arial"/>
          <w:b/>
        </w:rPr>
        <w:lastRenderedPageBreak/>
        <w:t>Załącznik</w:t>
      </w:r>
    </w:p>
    <w:p w:rsidR="00575FD6" w:rsidRDefault="00575FD6" w:rsidP="00244D40">
      <w:pPr>
        <w:spacing w:after="0"/>
        <w:ind w:left="5528"/>
        <w:rPr>
          <w:rFonts w:ascii="Arial" w:hAnsi="Arial" w:cs="Arial"/>
          <w:b/>
        </w:rPr>
      </w:pPr>
      <w:proofErr w:type="gramStart"/>
      <w:r w:rsidRPr="00E33C6D">
        <w:rPr>
          <w:rFonts w:ascii="Arial" w:hAnsi="Arial" w:cs="Arial"/>
          <w:b/>
        </w:rPr>
        <w:t>do</w:t>
      </w:r>
      <w:proofErr w:type="gramEnd"/>
      <w:r w:rsidRPr="00E33C6D">
        <w:rPr>
          <w:rFonts w:ascii="Arial" w:hAnsi="Arial" w:cs="Arial"/>
          <w:b/>
        </w:rPr>
        <w:t xml:space="preserve"> uchwały Nr</w:t>
      </w:r>
      <w:r w:rsidR="00D96B32">
        <w:rPr>
          <w:rFonts w:ascii="Arial" w:hAnsi="Arial" w:cs="Arial"/>
          <w:b/>
        </w:rPr>
        <w:t xml:space="preserve"> XXIX/292</w:t>
      </w:r>
      <w:r>
        <w:rPr>
          <w:rFonts w:ascii="Arial" w:hAnsi="Arial" w:cs="Arial"/>
          <w:b/>
        </w:rPr>
        <w:t>/2021</w:t>
      </w:r>
    </w:p>
    <w:p w:rsidR="00575FD6" w:rsidRPr="00E33C6D" w:rsidRDefault="00575FD6" w:rsidP="00244D40">
      <w:pPr>
        <w:spacing w:after="0"/>
        <w:ind w:left="552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</w:t>
      </w:r>
      <w:r w:rsidR="00D96B32">
        <w:rPr>
          <w:rFonts w:ascii="Arial" w:hAnsi="Arial" w:cs="Arial"/>
          <w:b/>
        </w:rPr>
        <w:t xml:space="preserve">ejskiej w Policach </w:t>
      </w:r>
      <w:r w:rsidR="00D96B32">
        <w:rPr>
          <w:rFonts w:ascii="Arial" w:hAnsi="Arial" w:cs="Arial"/>
          <w:b/>
        </w:rPr>
        <w:br/>
        <w:t>z dnia 30 marca</w:t>
      </w:r>
      <w:r>
        <w:rPr>
          <w:rFonts w:ascii="Arial" w:hAnsi="Arial" w:cs="Arial"/>
          <w:b/>
        </w:rPr>
        <w:t xml:space="preserve"> 2021 r.</w:t>
      </w:r>
    </w:p>
    <w:p w:rsidR="00575FD6" w:rsidRDefault="00575FD6" w:rsidP="00575FD6">
      <w:pPr>
        <w:jc w:val="center"/>
        <w:rPr>
          <w:rFonts w:ascii="Arial" w:hAnsi="Arial" w:cs="Arial"/>
          <w:b/>
          <w:sz w:val="28"/>
          <w:szCs w:val="28"/>
        </w:rPr>
      </w:pPr>
    </w:p>
    <w:p w:rsidR="0033645E" w:rsidRDefault="0033645E" w:rsidP="0033645E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62">
        <w:rPr>
          <w:rFonts w:ascii="Times New Roman" w:hAnsi="Times New Roman" w:cs="Times New Roman"/>
          <w:b/>
          <w:sz w:val="28"/>
          <w:szCs w:val="28"/>
        </w:rPr>
        <w:t>Sprawozdani</w:t>
      </w:r>
      <w:r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Pr="00102F62">
        <w:rPr>
          <w:rFonts w:ascii="Times New Roman" w:hAnsi="Times New Roman" w:cs="Times New Roman"/>
          <w:b/>
          <w:sz w:val="28"/>
          <w:szCs w:val="28"/>
        </w:rPr>
        <w:t xml:space="preserve">z działalności </w:t>
      </w:r>
    </w:p>
    <w:p w:rsidR="0033645E" w:rsidRDefault="0033645E" w:rsidP="0033645E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F62">
        <w:rPr>
          <w:rFonts w:ascii="Times New Roman" w:hAnsi="Times New Roman" w:cs="Times New Roman"/>
          <w:b/>
          <w:sz w:val="28"/>
          <w:szCs w:val="28"/>
        </w:rPr>
        <w:t xml:space="preserve">Komisji Budżetu i Finansów </w:t>
      </w:r>
      <w:r>
        <w:rPr>
          <w:rFonts w:ascii="Times New Roman" w:hAnsi="Times New Roman" w:cs="Times New Roman"/>
          <w:b/>
          <w:sz w:val="28"/>
          <w:szCs w:val="28"/>
        </w:rPr>
        <w:t xml:space="preserve">Gminnych </w:t>
      </w:r>
      <w:r w:rsidRPr="00102F62">
        <w:rPr>
          <w:rFonts w:ascii="Times New Roman" w:hAnsi="Times New Roman" w:cs="Times New Roman"/>
          <w:b/>
          <w:sz w:val="28"/>
          <w:szCs w:val="28"/>
        </w:rPr>
        <w:t xml:space="preserve">Rady Miejskiej </w:t>
      </w:r>
      <w:r>
        <w:rPr>
          <w:rFonts w:ascii="Times New Roman" w:hAnsi="Times New Roman" w:cs="Times New Roman"/>
          <w:b/>
          <w:sz w:val="28"/>
          <w:szCs w:val="28"/>
        </w:rPr>
        <w:t>w Policach</w:t>
      </w:r>
      <w:r w:rsidRPr="00102F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45E" w:rsidRPr="00102F62" w:rsidRDefault="0033645E" w:rsidP="0033645E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2F62">
        <w:rPr>
          <w:rFonts w:ascii="Times New Roman" w:hAnsi="Times New Roman" w:cs="Times New Roman"/>
          <w:b/>
          <w:sz w:val="28"/>
          <w:szCs w:val="28"/>
        </w:rPr>
        <w:t>za</w:t>
      </w:r>
      <w:proofErr w:type="gramEnd"/>
      <w:r w:rsidRPr="00102F6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102F62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ok</w:t>
      </w:r>
    </w:p>
    <w:p w:rsidR="0033645E" w:rsidRDefault="0033645E" w:rsidP="0033645E">
      <w:pPr>
        <w:tabs>
          <w:tab w:val="left" w:pos="3915"/>
        </w:tabs>
        <w:rPr>
          <w:rFonts w:ascii="Arial" w:hAnsi="Arial" w:cs="Arial"/>
          <w:sz w:val="24"/>
          <w:szCs w:val="24"/>
        </w:rPr>
      </w:pPr>
    </w:p>
    <w:p w:rsidR="0033645E" w:rsidRPr="00102F62" w:rsidRDefault="0033645E" w:rsidP="0033645E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Budżetu i F</w:t>
      </w:r>
      <w:r w:rsidRPr="00102F62">
        <w:rPr>
          <w:rFonts w:ascii="Times New Roman" w:hAnsi="Times New Roman" w:cs="Times New Roman"/>
          <w:sz w:val="24"/>
          <w:szCs w:val="24"/>
        </w:rPr>
        <w:t xml:space="preserve">inansów </w:t>
      </w:r>
      <w:r>
        <w:rPr>
          <w:rFonts w:ascii="Times New Roman" w:hAnsi="Times New Roman" w:cs="Times New Roman"/>
          <w:sz w:val="24"/>
          <w:szCs w:val="24"/>
        </w:rPr>
        <w:t>Gminnych w miniony</w:t>
      </w:r>
      <w:r w:rsidRPr="00102F62">
        <w:rPr>
          <w:rFonts w:ascii="Times New Roman" w:hAnsi="Times New Roman" w:cs="Times New Roman"/>
          <w:sz w:val="24"/>
          <w:szCs w:val="24"/>
        </w:rPr>
        <w:t>m roku pracowała w następującym składzie:</w:t>
      </w:r>
    </w:p>
    <w:p w:rsidR="0033645E" w:rsidRPr="00102F62" w:rsidRDefault="0033645E" w:rsidP="0033645E">
      <w:pPr>
        <w:pStyle w:val="Akapitzlist"/>
        <w:numPr>
          <w:ilvl w:val="0"/>
          <w:numId w:val="3"/>
        </w:numPr>
        <w:tabs>
          <w:tab w:val="left" w:pos="3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Kołacki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Zygmunt           - </w:t>
      </w:r>
      <w:r w:rsidRPr="00102F62">
        <w:rPr>
          <w:rFonts w:ascii="Times New Roman" w:hAnsi="Times New Roman" w:cs="Times New Roman"/>
          <w:sz w:val="24"/>
          <w:szCs w:val="24"/>
        </w:rPr>
        <w:t>przewodniczący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>.</w:t>
      </w:r>
    </w:p>
    <w:p w:rsidR="0033645E" w:rsidRPr="00102F62" w:rsidRDefault="0033645E" w:rsidP="0033645E">
      <w:pPr>
        <w:pStyle w:val="Akapitzlist"/>
        <w:numPr>
          <w:ilvl w:val="0"/>
          <w:numId w:val="3"/>
        </w:numPr>
        <w:tabs>
          <w:tab w:val="left" w:pos="3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Walcz</w:t>
      </w:r>
      <w:r>
        <w:rPr>
          <w:rFonts w:ascii="Times New Roman" w:hAnsi="Times New Roman" w:cs="Times New Roman"/>
          <w:sz w:val="24"/>
          <w:szCs w:val="24"/>
        </w:rPr>
        <w:t xml:space="preserve">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Damian            - </w:t>
      </w:r>
      <w:r w:rsidRPr="00102F62">
        <w:rPr>
          <w:rFonts w:ascii="Times New Roman" w:hAnsi="Times New Roman" w:cs="Times New Roman"/>
          <w:sz w:val="24"/>
          <w:szCs w:val="24"/>
        </w:rPr>
        <w:t>z-ca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przewodniczącego</w:t>
      </w:r>
    </w:p>
    <w:p w:rsidR="0033645E" w:rsidRPr="00102F62" w:rsidRDefault="0033645E" w:rsidP="0033645E">
      <w:pPr>
        <w:pStyle w:val="Akapitzlist"/>
        <w:numPr>
          <w:ilvl w:val="0"/>
          <w:numId w:val="3"/>
        </w:numPr>
        <w:tabs>
          <w:tab w:val="left" w:pos="3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Echaust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Artur                 - </w:t>
      </w:r>
      <w:r w:rsidRPr="00102F62">
        <w:rPr>
          <w:rFonts w:ascii="Times New Roman" w:hAnsi="Times New Roman" w:cs="Times New Roman"/>
          <w:sz w:val="24"/>
          <w:szCs w:val="24"/>
        </w:rPr>
        <w:t>członek</w:t>
      </w:r>
      <w:proofErr w:type="gramEnd"/>
    </w:p>
    <w:p w:rsidR="0033645E" w:rsidRPr="00102F62" w:rsidRDefault="0033645E" w:rsidP="0033645E">
      <w:pPr>
        <w:pStyle w:val="Akapitzlist"/>
        <w:numPr>
          <w:ilvl w:val="0"/>
          <w:numId w:val="3"/>
        </w:numPr>
        <w:tabs>
          <w:tab w:val="left" w:pos="3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2F62">
        <w:rPr>
          <w:rFonts w:ascii="Times New Roman" w:hAnsi="Times New Roman" w:cs="Times New Roman"/>
          <w:sz w:val="24"/>
          <w:szCs w:val="24"/>
        </w:rPr>
        <w:t>Kajkowski</w:t>
      </w:r>
      <w:proofErr w:type="spellEnd"/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2F62">
        <w:rPr>
          <w:rFonts w:ascii="Times New Roman" w:hAnsi="Times New Roman" w:cs="Times New Roman"/>
          <w:sz w:val="24"/>
          <w:szCs w:val="24"/>
        </w:rPr>
        <w:t xml:space="preserve">Sławomir 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102F62">
        <w:rPr>
          <w:rFonts w:ascii="Times New Roman" w:hAnsi="Times New Roman" w:cs="Times New Roman"/>
          <w:sz w:val="24"/>
          <w:szCs w:val="24"/>
        </w:rPr>
        <w:t>członek</w:t>
      </w:r>
      <w:proofErr w:type="gramEnd"/>
    </w:p>
    <w:p w:rsidR="0033645E" w:rsidRPr="00102F62" w:rsidRDefault="0033645E" w:rsidP="0033645E">
      <w:pPr>
        <w:pStyle w:val="Akapitzlist"/>
        <w:numPr>
          <w:ilvl w:val="0"/>
          <w:numId w:val="3"/>
        </w:numPr>
        <w:tabs>
          <w:tab w:val="left" w:pos="3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 xml:space="preserve">Olszewski </w:t>
      </w:r>
      <w:proofErr w:type="gramStart"/>
      <w:r w:rsidRPr="00102F62">
        <w:rPr>
          <w:rFonts w:ascii="Times New Roman" w:hAnsi="Times New Roman" w:cs="Times New Roman"/>
          <w:sz w:val="24"/>
          <w:szCs w:val="24"/>
        </w:rPr>
        <w:t xml:space="preserve">Kamil       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2F62">
        <w:rPr>
          <w:rFonts w:ascii="Times New Roman" w:hAnsi="Times New Roman" w:cs="Times New Roman"/>
          <w:sz w:val="24"/>
          <w:szCs w:val="24"/>
        </w:rPr>
        <w:t xml:space="preserve"> członek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45E" w:rsidRPr="00102F62" w:rsidRDefault="0033645E" w:rsidP="0033645E">
      <w:pPr>
        <w:pStyle w:val="Akapitzlist"/>
        <w:numPr>
          <w:ilvl w:val="0"/>
          <w:numId w:val="3"/>
        </w:numPr>
        <w:tabs>
          <w:tab w:val="left" w:pos="3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02F62">
        <w:rPr>
          <w:rFonts w:ascii="Times New Roman" w:hAnsi="Times New Roman" w:cs="Times New Roman"/>
          <w:sz w:val="24"/>
          <w:szCs w:val="24"/>
        </w:rPr>
        <w:t>Dmochowski  Sławomir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2F62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33645E" w:rsidRDefault="0033645E" w:rsidP="0033645E">
      <w:pPr>
        <w:pStyle w:val="Akapitzlist"/>
        <w:numPr>
          <w:ilvl w:val="0"/>
          <w:numId w:val="3"/>
        </w:numPr>
        <w:tabs>
          <w:tab w:val="left" w:pos="3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Kowalewski </w:t>
      </w:r>
      <w:proofErr w:type="gramStart"/>
      <w:r>
        <w:rPr>
          <w:rFonts w:ascii="Times New Roman" w:hAnsi="Times New Roman" w:cs="Times New Roman"/>
          <w:sz w:val="24"/>
          <w:szCs w:val="24"/>
        </w:rPr>
        <w:t>Krystian     -</w:t>
      </w:r>
      <w:r w:rsidRPr="00102F62">
        <w:rPr>
          <w:rFonts w:ascii="Times New Roman" w:hAnsi="Times New Roman" w:cs="Times New Roman"/>
          <w:sz w:val="24"/>
          <w:szCs w:val="24"/>
        </w:rPr>
        <w:t xml:space="preserve"> członek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45E" w:rsidRPr="00102F62" w:rsidRDefault="0033645E" w:rsidP="0033645E">
      <w:pPr>
        <w:pStyle w:val="Akapitzlist"/>
        <w:numPr>
          <w:ilvl w:val="0"/>
          <w:numId w:val="3"/>
        </w:numPr>
        <w:tabs>
          <w:tab w:val="left" w:pos="3915"/>
        </w:tabs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Róg </w:t>
      </w:r>
      <w:proofErr w:type="gramStart"/>
      <w:r>
        <w:rPr>
          <w:rFonts w:ascii="Times New Roman" w:hAnsi="Times New Roman" w:cs="Times New Roman"/>
          <w:sz w:val="24"/>
          <w:szCs w:val="24"/>
        </w:rPr>
        <w:t>Jadwiga                   - członek</w:t>
      </w:r>
      <w:proofErr w:type="gramEnd"/>
    </w:p>
    <w:p w:rsidR="0033645E" w:rsidRPr="00102F62" w:rsidRDefault="0033645E" w:rsidP="0033645E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645E" w:rsidRPr="00102F62" w:rsidRDefault="0033645E" w:rsidP="0033645E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 xml:space="preserve">Komisja Budżetu i Finansów </w:t>
      </w:r>
      <w:r>
        <w:rPr>
          <w:rFonts w:ascii="Times New Roman" w:hAnsi="Times New Roman" w:cs="Times New Roman"/>
          <w:sz w:val="24"/>
          <w:szCs w:val="24"/>
        </w:rPr>
        <w:t>Gminnych w</w:t>
      </w:r>
      <w:r w:rsidRPr="00102F62">
        <w:rPr>
          <w:rFonts w:ascii="Times New Roman" w:hAnsi="Times New Roman" w:cs="Times New Roman"/>
          <w:sz w:val="24"/>
          <w:szCs w:val="24"/>
        </w:rPr>
        <w:t xml:space="preserve"> oparciu o </w:t>
      </w:r>
      <w:r>
        <w:rPr>
          <w:rFonts w:ascii="Times New Roman" w:hAnsi="Times New Roman" w:cs="Times New Roman"/>
          <w:sz w:val="24"/>
          <w:szCs w:val="24"/>
        </w:rPr>
        <w:t xml:space="preserve">przepisy ustawy z dnia 8 marca 1990 roku o samorządzie gminnym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2001 roku Nr 142 </w:t>
      </w:r>
      <w:r w:rsidRPr="00102F62">
        <w:rPr>
          <w:rFonts w:ascii="Times New Roman" w:hAnsi="Times New Roman" w:cs="Times New Roman"/>
          <w:sz w:val="24"/>
          <w:szCs w:val="24"/>
        </w:rPr>
        <w:t xml:space="preserve">poz. 1591 z późniejszymi zmianami oraz zgodnie ze statutem Gminy </w:t>
      </w:r>
      <w:r>
        <w:rPr>
          <w:rFonts w:ascii="Times New Roman" w:hAnsi="Times New Roman" w:cs="Times New Roman"/>
          <w:sz w:val="24"/>
          <w:szCs w:val="24"/>
        </w:rPr>
        <w:t>Police zatwierdzonym Uchwałą Nr XXV/180 z 2012 r.</w:t>
      </w:r>
      <w:r w:rsidRPr="00102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powołana</w:t>
      </w:r>
      <w:r w:rsidRPr="00102F62">
        <w:rPr>
          <w:rFonts w:ascii="Times New Roman" w:hAnsi="Times New Roman" w:cs="Times New Roman"/>
          <w:sz w:val="24"/>
          <w:szCs w:val="24"/>
        </w:rPr>
        <w:t xml:space="preserve"> do rozpatrywania i opinio</w:t>
      </w:r>
      <w:r>
        <w:rPr>
          <w:rFonts w:ascii="Times New Roman" w:hAnsi="Times New Roman" w:cs="Times New Roman"/>
          <w:sz w:val="24"/>
          <w:szCs w:val="24"/>
        </w:rPr>
        <w:t>wania projektów uchwał</w:t>
      </w:r>
      <w:r w:rsidRPr="00102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62">
        <w:rPr>
          <w:rFonts w:ascii="Times New Roman" w:hAnsi="Times New Roman" w:cs="Times New Roman"/>
          <w:sz w:val="24"/>
          <w:szCs w:val="24"/>
        </w:rPr>
        <w:t>występowania z inicjat</w:t>
      </w:r>
      <w:r>
        <w:rPr>
          <w:rFonts w:ascii="Times New Roman" w:hAnsi="Times New Roman" w:cs="Times New Roman"/>
          <w:sz w:val="24"/>
          <w:szCs w:val="24"/>
        </w:rPr>
        <w:t>ywą uchwałodawczą i przygotowywania własnych inicjatywy i projektów.</w:t>
      </w:r>
    </w:p>
    <w:p w:rsidR="0033645E" w:rsidRPr="00102F62" w:rsidRDefault="0033645E" w:rsidP="0033645E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Komisja w minionym roku odbyła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02F62">
        <w:rPr>
          <w:rFonts w:ascii="Times New Roman" w:hAnsi="Times New Roman" w:cs="Times New Roman"/>
          <w:sz w:val="24"/>
          <w:szCs w:val="24"/>
        </w:rPr>
        <w:t xml:space="preserve"> posiedzeń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2F62">
        <w:rPr>
          <w:rFonts w:ascii="Times New Roman" w:hAnsi="Times New Roman" w:cs="Times New Roman"/>
          <w:sz w:val="24"/>
          <w:szCs w:val="24"/>
        </w:rPr>
        <w:t xml:space="preserve"> w tym jedno </w:t>
      </w:r>
      <w:r>
        <w:rPr>
          <w:rFonts w:ascii="Times New Roman" w:hAnsi="Times New Roman" w:cs="Times New Roman"/>
          <w:sz w:val="24"/>
          <w:szCs w:val="24"/>
        </w:rPr>
        <w:t xml:space="preserve">wyjazdowe w </w:t>
      </w:r>
      <w:proofErr w:type="spellStart"/>
      <w:r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2F62">
        <w:rPr>
          <w:rFonts w:ascii="Times New Roman" w:hAnsi="Times New Roman" w:cs="Times New Roman"/>
          <w:sz w:val="24"/>
          <w:szCs w:val="24"/>
        </w:rPr>
        <w:t>na których zawsze obecni b</w:t>
      </w:r>
      <w:r>
        <w:rPr>
          <w:rFonts w:ascii="Times New Roman" w:hAnsi="Times New Roman" w:cs="Times New Roman"/>
          <w:sz w:val="24"/>
          <w:szCs w:val="24"/>
        </w:rPr>
        <w:t>yli wszyscy członkowie komisji.</w:t>
      </w:r>
    </w:p>
    <w:p w:rsidR="0033645E" w:rsidRPr="00102F62" w:rsidRDefault="0033645E" w:rsidP="0033645E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 xml:space="preserve">Komisja Budżetu i Finansów </w:t>
      </w:r>
      <w:r>
        <w:rPr>
          <w:rFonts w:ascii="Times New Roman" w:hAnsi="Times New Roman" w:cs="Times New Roman"/>
          <w:sz w:val="24"/>
          <w:szCs w:val="24"/>
        </w:rPr>
        <w:t>Gminnych</w:t>
      </w:r>
      <w:r w:rsidRPr="00102F62">
        <w:rPr>
          <w:rFonts w:ascii="Times New Roman" w:hAnsi="Times New Roman" w:cs="Times New Roman"/>
          <w:sz w:val="24"/>
          <w:szCs w:val="24"/>
        </w:rPr>
        <w:t xml:space="preserve"> w oparciu o plan pracy realizowała:</w:t>
      </w:r>
    </w:p>
    <w:p w:rsidR="0033645E" w:rsidRPr="00102F62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Przyjęła jednogłośnie plan pracy 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02F62">
        <w:rPr>
          <w:rFonts w:ascii="Times New Roman" w:hAnsi="Times New Roman" w:cs="Times New Roman"/>
          <w:sz w:val="24"/>
          <w:szCs w:val="24"/>
        </w:rPr>
        <w:t xml:space="preserve"> r. Omawiała na swych</w:t>
      </w:r>
      <w:r>
        <w:rPr>
          <w:rFonts w:ascii="Times New Roman" w:hAnsi="Times New Roman" w:cs="Times New Roman"/>
          <w:sz w:val="24"/>
          <w:szCs w:val="24"/>
        </w:rPr>
        <w:t xml:space="preserve"> posiedzeniach projekty uchwał </w:t>
      </w:r>
      <w:r w:rsidRPr="00102F62">
        <w:rPr>
          <w:rFonts w:ascii="Times New Roman" w:hAnsi="Times New Roman" w:cs="Times New Roman"/>
          <w:sz w:val="24"/>
          <w:szCs w:val="24"/>
        </w:rPr>
        <w:t>na wszystkie sesje Rady Miejskiej</w:t>
      </w:r>
      <w:r>
        <w:rPr>
          <w:rFonts w:ascii="Times New Roman" w:hAnsi="Times New Roman" w:cs="Times New Roman"/>
          <w:sz w:val="24"/>
          <w:szCs w:val="24"/>
        </w:rPr>
        <w:t>, na których obecny był Skarbnik Gminy i inni naczelnicy wydziałów</w:t>
      </w:r>
      <w:r w:rsidR="00CE7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których dotyczyły te zmiany.</w:t>
      </w:r>
    </w:p>
    <w:p w:rsidR="0033645E" w:rsidRPr="00102F62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obostrzeniami z powodu epidemii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koronowirusa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posiedzenia komisji odbywały się w większości on-line lub przez aplikację Skype,</w:t>
      </w:r>
      <w:r w:rsidR="00BF5980">
        <w:rPr>
          <w:rFonts w:ascii="Times New Roman" w:hAnsi="Times New Roman" w:cs="Times New Roman"/>
          <w:sz w:val="24"/>
          <w:szCs w:val="24"/>
        </w:rPr>
        <w:t xml:space="preserve"> połączone z Komisją Rewizyjną </w:t>
      </w:r>
      <w:r>
        <w:rPr>
          <w:rFonts w:ascii="Times New Roman" w:hAnsi="Times New Roman" w:cs="Times New Roman"/>
          <w:sz w:val="24"/>
          <w:szCs w:val="24"/>
        </w:rPr>
        <w:t>i Komisją Infrastruktury</w:t>
      </w:r>
      <w:r w:rsidR="00BF5980">
        <w:rPr>
          <w:rFonts w:ascii="Times New Roman" w:hAnsi="Times New Roman" w:cs="Times New Roman"/>
          <w:sz w:val="24"/>
          <w:szCs w:val="24"/>
        </w:rPr>
        <w:t>.</w:t>
      </w:r>
    </w:p>
    <w:p w:rsidR="0033645E" w:rsidRPr="00102F62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Omawiana była sytuacja zdrowotna ludności w gminie Police związana z realizacją programu eliminowania zakażeń poprzez tworzenie kwarantanny na terenie Inte</w:t>
      </w:r>
      <w:r w:rsidR="00CE75E0">
        <w:rPr>
          <w:rFonts w:ascii="Times New Roman" w:hAnsi="Times New Roman" w:cs="Times New Roman"/>
          <w:sz w:val="24"/>
          <w:szCs w:val="24"/>
        </w:rPr>
        <w:t xml:space="preserve">rnatu zespołu Szkół w Policach, </w:t>
      </w:r>
      <w:r>
        <w:rPr>
          <w:rFonts w:ascii="Times New Roman" w:hAnsi="Times New Roman" w:cs="Times New Roman"/>
          <w:sz w:val="24"/>
          <w:szCs w:val="24"/>
        </w:rPr>
        <w:t>ośrodka GCEIR (Bolesław Śmiały)</w:t>
      </w:r>
      <w:r w:rsidR="00CE7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Trzebieży, związana</w:t>
      </w:r>
      <w:r w:rsidR="00CE75E0">
        <w:rPr>
          <w:rFonts w:ascii="Times New Roman" w:hAnsi="Times New Roman" w:cs="Times New Roman"/>
          <w:sz w:val="24"/>
          <w:szCs w:val="24"/>
        </w:rPr>
        <w:t xml:space="preserve"> z COVID-</w:t>
      </w:r>
      <w:r>
        <w:rPr>
          <w:rFonts w:ascii="Times New Roman" w:hAnsi="Times New Roman" w:cs="Times New Roman"/>
          <w:sz w:val="24"/>
          <w:szCs w:val="24"/>
        </w:rPr>
        <w:t>19</w:t>
      </w:r>
      <w:r w:rsidR="00BF5980">
        <w:rPr>
          <w:rFonts w:ascii="Times New Roman" w:hAnsi="Times New Roman" w:cs="Times New Roman"/>
          <w:sz w:val="24"/>
          <w:szCs w:val="24"/>
        </w:rPr>
        <w:t>.</w:t>
      </w:r>
    </w:p>
    <w:p w:rsidR="0033645E" w:rsidRPr="00102F62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Przedmiotem pracy komisji był</w:t>
      </w:r>
      <w:r>
        <w:rPr>
          <w:rFonts w:ascii="Times New Roman" w:hAnsi="Times New Roman" w:cs="Times New Roman"/>
          <w:sz w:val="24"/>
          <w:szCs w:val="24"/>
        </w:rPr>
        <w:t>o omówieni</w:t>
      </w:r>
      <w:r w:rsidR="00BF5980">
        <w:rPr>
          <w:rFonts w:ascii="Times New Roman" w:hAnsi="Times New Roman" w:cs="Times New Roman"/>
          <w:sz w:val="24"/>
          <w:szCs w:val="24"/>
        </w:rPr>
        <w:t>e zmian budżetowych dotyczących</w:t>
      </w:r>
      <w:r>
        <w:rPr>
          <w:rFonts w:ascii="Times New Roman" w:hAnsi="Times New Roman" w:cs="Times New Roman"/>
          <w:sz w:val="24"/>
          <w:szCs w:val="24"/>
        </w:rPr>
        <w:t xml:space="preserve"> tere</w:t>
      </w:r>
      <w:r w:rsidR="00BF598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Łarpi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Polickiego Budżetu Obywatelsk</w:t>
      </w:r>
      <w:r w:rsidR="00BF5980">
        <w:rPr>
          <w:rFonts w:ascii="Times New Roman" w:hAnsi="Times New Roman" w:cs="Times New Roman"/>
          <w:sz w:val="24"/>
          <w:szCs w:val="24"/>
        </w:rPr>
        <w:t xml:space="preserve">iego, oraz planowanych wpływów </w:t>
      </w:r>
      <w:r>
        <w:rPr>
          <w:rFonts w:ascii="Times New Roman" w:hAnsi="Times New Roman" w:cs="Times New Roman"/>
          <w:sz w:val="24"/>
          <w:szCs w:val="24"/>
        </w:rPr>
        <w:t xml:space="preserve">ze środków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Europejskiego Funduszu Społecznego w ramach Regionalnego Programu Operacyjnego na dofinansowanie projektu 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Równy Dostęp do Edukacji Przedszkoli na terenach wiejskich rewitalizowanych w Gminie Police. </w:t>
      </w:r>
    </w:p>
    <w:p w:rsidR="0033645E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zakładał przedstawieni</w:t>
      </w:r>
      <w:r w:rsidR="00BF5980">
        <w:rPr>
          <w:rFonts w:ascii="Times New Roman" w:hAnsi="Times New Roman" w:cs="Times New Roman"/>
          <w:sz w:val="24"/>
          <w:szCs w:val="24"/>
        </w:rPr>
        <w:t xml:space="preserve">e analizy dochodów i wydatków </w:t>
      </w:r>
      <w:proofErr w:type="spellStart"/>
      <w:r w:rsidR="00BF5980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BF5980">
        <w:rPr>
          <w:rFonts w:ascii="Times New Roman" w:hAnsi="Times New Roman" w:cs="Times New Roman"/>
          <w:sz w:val="24"/>
          <w:szCs w:val="24"/>
        </w:rPr>
        <w:t xml:space="preserve">, którą przedstawił dyr. </w:t>
      </w:r>
      <w:proofErr w:type="spellStart"/>
      <w:r w:rsidR="00BF5980">
        <w:rPr>
          <w:rFonts w:ascii="Times New Roman" w:hAnsi="Times New Roman" w:cs="Times New Roman"/>
          <w:sz w:val="24"/>
          <w:szCs w:val="24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dyr. Waldemar </w:t>
      </w:r>
      <w:proofErr w:type="spellStart"/>
      <w:r>
        <w:rPr>
          <w:rFonts w:ascii="Times New Roman" w:hAnsi="Times New Roman" w:cs="Times New Roman"/>
          <w:sz w:val="24"/>
          <w:szCs w:val="24"/>
        </w:rPr>
        <w:t>Echaust</w:t>
      </w:r>
      <w:proofErr w:type="spellEnd"/>
      <w:r>
        <w:rPr>
          <w:rFonts w:ascii="Times New Roman" w:hAnsi="Times New Roman" w:cs="Times New Roman"/>
          <w:sz w:val="24"/>
          <w:szCs w:val="24"/>
        </w:rPr>
        <w:t>, oraz omówił sprawy odszkodowawcze dotyczące odtworzenia spalonej promenady.</w:t>
      </w:r>
    </w:p>
    <w:p w:rsidR="0033645E" w:rsidRPr="00102F62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</w:t>
      </w:r>
      <w:r w:rsidR="00BF598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anie pracy na 2020 r</w:t>
      </w:r>
      <w:r w:rsidR="00BF5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założono analizę finansową gospodarki odpadami dochody – wydatki</w:t>
      </w:r>
      <w:r w:rsidR="000174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którą przedstawił naczelnik wydziału Paweł Nagadowski.</w:t>
      </w:r>
    </w:p>
    <w:p w:rsidR="0033645E" w:rsidRPr="00102F62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miesiącu listopadzie i g</w:t>
      </w:r>
      <w:r w:rsidRPr="00102F62">
        <w:rPr>
          <w:rFonts w:ascii="Times New Roman" w:hAnsi="Times New Roman" w:cs="Times New Roman"/>
          <w:sz w:val="24"/>
          <w:szCs w:val="24"/>
        </w:rPr>
        <w:t>rudniu komisja pracowała na</w:t>
      </w:r>
      <w:r>
        <w:rPr>
          <w:rFonts w:ascii="Times New Roman" w:hAnsi="Times New Roman" w:cs="Times New Roman"/>
          <w:sz w:val="24"/>
          <w:szCs w:val="24"/>
        </w:rPr>
        <w:t>d</w:t>
      </w:r>
      <w:r w:rsidR="00017433">
        <w:rPr>
          <w:rFonts w:ascii="Times New Roman" w:hAnsi="Times New Roman" w:cs="Times New Roman"/>
          <w:sz w:val="24"/>
          <w:szCs w:val="24"/>
        </w:rPr>
        <w:t xml:space="preserve"> projektem uchwały b</w:t>
      </w:r>
      <w:r>
        <w:rPr>
          <w:rFonts w:ascii="Times New Roman" w:hAnsi="Times New Roman" w:cs="Times New Roman"/>
          <w:sz w:val="24"/>
          <w:szCs w:val="24"/>
        </w:rPr>
        <w:t>udżetowej n</w:t>
      </w:r>
      <w:r w:rsidRPr="00102F62">
        <w:rPr>
          <w:rFonts w:ascii="Times New Roman" w:hAnsi="Times New Roman" w:cs="Times New Roman"/>
          <w:sz w:val="24"/>
          <w:szCs w:val="24"/>
        </w:rPr>
        <w:t>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2F6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ok. S</w:t>
      </w:r>
      <w:r w:rsidRPr="00102F62">
        <w:rPr>
          <w:rFonts w:ascii="Times New Roman" w:hAnsi="Times New Roman" w:cs="Times New Roman"/>
          <w:sz w:val="24"/>
          <w:szCs w:val="24"/>
        </w:rPr>
        <w:t>potkania odbywały się z ws</w:t>
      </w:r>
      <w:r>
        <w:rPr>
          <w:rFonts w:ascii="Times New Roman" w:hAnsi="Times New Roman" w:cs="Times New Roman"/>
          <w:sz w:val="24"/>
          <w:szCs w:val="24"/>
        </w:rPr>
        <w:t>zystkimi naczelnikami wydziałów</w:t>
      </w:r>
      <w:r w:rsidRPr="00102F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F62">
        <w:rPr>
          <w:rFonts w:ascii="Times New Roman" w:hAnsi="Times New Roman" w:cs="Times New Roman"/>
          <w:sz w:val="24"/>
          <w:szCs w:val="24"/>
        </w:rPr>
        <w:t xml:space="preserve">Po spotkaniach z Naczelnikami, komisja odbyła wspólne </w:t>
      </w:r>
      <w:proofErr w:type="gramStart"/>
      <w:r w:rsidRPr="00102F62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2F6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102F62">
        <w:rPr>
          <w:rFonts w:ascii="Times New Roman" w:hAnsi="Times New Roman" w:cs="Times New Roman"/>
          <w:sz w:val="24"/>
          <w:szCs w:val="24"/>
        </w:rPr>
        <w:t xml:space="preserve"> wszystkimi przewodniczącym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2F62">
        <w:rPr>
          <w:rFonts w:ascii="Times New Roman" w:hAnsi="Times New Roman" w:cs="Times New Roman"/>
          <w:sz w:val="24"/>
          <w:szCs w:val="24"/>
        </w:rPr>
        <w:t xml:space="preserve"> Komisji Rady Miejskiej w celu zaopiniowania projektu Budżetu Gminy Police na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2F6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ok.</w:t>
      </w:r>
      <w:r w:rsidRPr="00102F62">
        <w:rPr>
          <w:rFonts w:ascii="Times New Roman" w:hAnsi="Times New Roman" w:cs="Times New Roman"/>
          <w:sz w:val="24"/>
          <w:szCs w:val="24"/>
        </w:rPr>
        <w:t xml:space="preserve"> Projekt budżetu</w:t>
      </w:r>
      <w:r>
        <w:rPr>
          <w:rFonts w:ascii="Times New Roman" w:hAnsi="Times New Roman" w:cs="Times New Roman"/>
          <w:sz w:val="24"/>
          <w:szCs w:val="24"/>
        </w:rPr>
        <w:t xml:space="preserve"> został przyjęty przez komisję</w:t>
      </w:r>
      <w:r w:rsidRPr="00102F62">
        <w:rPr>
          <w:rFonts w:ascii="Times New Roman" w:hAnsi="Times New Roman" w:cs="Times New Roman"/>
          <w:sz w:val="24"/>
          <w:szCs w:val="24"/>
        </w:rPr>
        <w:t>.</w:t>
      </w:r>
    </w:p>
    <w:p w:rsidR="0033645E" w:rsidRPr="00102F62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a</w:t>
      </w:r>
      <w:r w:rsidRPr="00102F62">
        <w:rPr>
          <w:rFonts w:ascii="Times New Roman" w:hAnsi="Times New Roman" w:cs="Times New Roman"/>
          <w:sz w:val="24"/>
          <w:szCs w:val="24"/>
        </w:rPr>
        <w:t xml:space="preserve">nalizowała </w:t>
      </w:r>
      <w:r>
        <w:rPr>
          <w:rFonts w:ascii="Times New Roman" w:hAnsi="Times New Roman" w:cs="Times New Roman"/>
          <w:sz w:val="24"/>
          <w:szCs w:val="24"/>
        </w:rPr>
        <w:t>zmiany budżet</w:t>
      </w:r>
      <w:r w:rsidR="00017433">
        <w:rPr>
          <w:rFonts w:ascii="Times New Roman" w:hAnsi="Times New Roman" w:cs="Times New Roman"/>
          <w:sz w:val="24"/>
          <w:szCs w:val="24"/>
        </w:rPr>
        <w:t>owe dotyczące zmniejszenia planu</w:t>
      </w:r>
      <w:r>
        <w:rPr>
          <w:rFonts w:ascii="Times New Roman" w:hAnsi="Times New Roman" w:cs="Times New Roman"/>
          <w:sz w:val="24"/>
          <w:szCs w:val="24"/>
        </w:rPr>
        <w:t xml:space="preserve"> dochodów majątkowych z tytułu dotacji ze środków Programu Operacyjnego na dofinansowanie zadani</w:t>
      </w:r>
      <w:r w:rsidR="00017433">
        <w:rPr>
          <w:rFonts w:ascii="Times New Roman" w:hAnsi="Times New Roman" w:cs="Times New Roman"/>
          <w:sz w:val="24"/>
          <w:szCs w:val="24"/>
        </w:rPr>
        <w:t>a budowa SK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33645E" w:rsidRPr="00102F62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Rozpatrywane były projekty uchwał</w:t>
      </w:r>
      <w:r>
        <w:rPr>
          <w:rFonts w:ascii="Times New Roman" w:hAnsi="Times New Roman" w:cs="Times New Roman"/>
          <w:sz w:val="24"/>
          <w:szCs w:val="24"/>
        </w:rPr>
        <w:t>, które zostały wprowadzane na s</w:t>
      </w:r>
      <w:r w:rsidRPr="00102F62">
        <w:rPr>
          <w:rFonts w:ascii="Times New Roman" w:hAnsi="Times New Roman" w:cs="Times New Roman"/>
          <w:sz w:val="24"/>
          <w:szCs w:val="24"/>
        </w:rPr>
        <w:t>esje Rady Miejskiej.</w:t>
      </w:r>
    </w:p>
    <w:p w:rsidR="0033645E" w:rsidRPr="00102F62" w:rsidRDefault="0033645E" w:rsidP="0033645E">
      <w:pPr>
        <w:pStyle w:val="Akapitzlist"/>
        <w:numPr>
          <w:ilvl w:val="0"/>
          <w:numId w:val="4"/>
        </w:numPr>
        <w:tabs>
          <w:tab w:val="left" w:pos="3915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Przewodniczący komisji w miesiąc</w:t>
      </w:r>
      <w:r>
        <w:rPr>
          <w:rFonts w:ascii="Times New Roman" w:hAnsi="Times New Roman" w:cs="Times New Roman"/>
          <w:sz w:val="24"/>
          <w:szCs w:val="24"/>
        </w:rPr>
        <w:t>u g</w:t>
      </w:r>
      <w:r w:rsidRPr="00102F62">
        <w:rPr>
          <w:rFonts w:ascii="Times New Roman" w:hAnsi="Times New Roman" w:cs="Times New Roman"/>
          <w:sz w:val="24"/>
          <w:szCs w:val="24"/>
        </w:rPr>
        <w:t>rudniu przedstaw</w:t>
      </w:r>
      <w:r>
        <w:rPr>
          <w:rFonts w:ascii="Times New Roman" w:hAnsi="Times New Roman" w:cs="Times New Roman"/>
          <w:sz w:val="24"/>
          <w:szCs w:val="24"/>
        </w:rPr>
        <w:t xml:space="preserve">ił plan pracy komisji na 2021 rok, </w:t>
      </w:r>
      <w:r w:rsidRPr="00102F62">
        <w:rPr>
          <w:rFonts w:ascii="Times New Roman" w:hAnsi="Times New Roman" w:cs="Times New Roman"/>
          <w:sz w:val="24"/>
          <w:szCs w:val="24"/>
        </w:rPr>
        <w:t>który został przyjęty jednogłośnie.</w:t>
      </w:r>
    </w:p>
    <w:p w:rsidR="0033645E" w:rsidRPr="00102F62" w:rsidRDefault="0033645E" w:rsidP="0033645E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>Komisja na swych posiedzeniach omawiała pisma</w:t>
      </w:r>
      <w:r>
        <w:rPr>
          <w:rFonts w:ascii="Times New Roman" w:hAnsi="Times New Roman" w:cs="Times New Roman"/>
          <w:sz w:val="24"/>
          <w:szCs w:val="24"/>
        </w:rPr>
        <w:t>, które wpłynęły do komisji.</w:t>
      </w:r>
    </w:p>
    <w:p w:rsidR="0033645E" w:rsidRPr="00102F62" w:rsidRDefault="0033645E" w:rsidP="0013158B">
      <w:pPr>
        <w:tabs>
          <w:tab w:val="left" w:pos="391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02F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</w:p>
    <w:p w:rsidR="0033645E" w:rsidRPr="00102F62" w:rsidRDefault="0033645E" w:rsidP="0033645E">
      <w:pPr>
        <w:tabs>
          <w:tab w:val="left" w:pos="3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75FD6" w:rsidRDefault="00575FD6"/>
    <w:sectPr w:rsidR="0057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271D"/>
    <w:multiLevelType w:val="hybridMultilevel"/>
    <w:tmpl w:val="7428B2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57A1B7C"/>
    <w:multiLevelType w:val="hybridMultilevel"/>
    <w:tmpl w:val="1CEC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E6"/>
    <w:rsid w:val="00017433"/>
    <w:rsid w:val="0013158B"/>
    <w:rsid w:val="00244D40"/>
    <w:rsid w:val="0033645E"/>
    <w:rsid w:val="00575FD6"/>
    <w:rsid w:val="0091326A"/>
    <w:rsid w:val="00915BE6"/>
    <w:rsid w:val="00BF5980"/>
    <w:rsid w:val="00CE75E0"/>
    <w:rsid w:val="00D96B32"/>
    <w:rsid w:val="00E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D4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D4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8</cp:revision>
  <cp:lastPrinted>2021-03-30T09:25:00Z</cp:lastPrinted>
  <dcterms:created xsi:type="dcterms:W3CDTF">2021-03-15T11:29:00Z</dcterms:created>
  <dcterms:modified xsi:type="dcterms:W3CDTF">2021-03-30T09:34:00Z</dcterms:modified>
</cp:coreProperties>
</file>