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F159" w14:textId="77777777"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14:paraId="4C5EC27E" w14:textId="77777777"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14:paraId="6A582979" w14:textId="77777777"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14:paraId="533BEEA8" w14:textId="77777777"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D3F8BDB" w14:textId="77777777"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49E52ED1" w14:textId="77777777"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14:paraId="7841F518" w14:textId="77777777"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15648C83" w14:textId="77777777"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14:paraId="4D6F3B8E" w14:textId="77777777"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14:paraId="3F4C98BE" w14:textId="77777777" w:rsidR="005B4BED" w:rsidRPr="005B4BED" w:rsidRDefault="005B4BED" w:rsidP="00BB0D23">
      <w:pPr>
        <w:rPr>
          <w:rFonts w:ascii="Times New Roman" w:hAnsi="Times New Roman" w:cs="Times New Roman"/>
          <w:b/>
          <w:bCs/>
          <w:szCs w:val="24"/>
        </w:rPr>
      </w:pPr>
    </w:p>
    <w:p w14:paraId="788C88E9" w14:textId="77777777"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26D5552" w14:textId="77777777" w:rsidR="00296AFA" w:rsidRPr="00BB0D23" w:rsidRDefault="00364308" w:rsidP="00BB0D2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OFERTA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14:paraId="776EFC3C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7CF74A4" w14:textId="68FCC960" w:rsidR="00674029" w:rsidRPr="00433F78" w:rsidRDefault="00296AFA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33F78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33F78">
        <w:rPr>
          <w:rFonts w:ascii="Times New Roman" w:hAnsi="Times New Roman" w:cs="Times New Roman"/>
          <w:bCs/>
          <w:szCs w:val="24"/>
        </w:rPr>
        <w:t xml:space="preserve"> o</w:t>
      </w:r>
      <w:r w:rsidRPr="00433F78">
        <w:rPr>
          <w:rFonts w:ascii="Times New Roman" w:hAnsi="Times New Roman" w:cs="Times New Roman"/>
          <w:bCs/>
          <w:szCs w:val="24"/>
        </w:rPr>
        <w:t xml:space="preserve"> przetargu</w:t>
      </w:r>
      <w:r w:rsidR="00BB0D23">
        <w:rPr>
          <w:rFonts w:ascii="Times New Roman" w:hAnsi="Times New Roman" w:cs="Times New Roman"/>
          <w:bCs/>
          <w:szCs w:val="24"/>
        </w:rPr>
        <w:t xml:space="preserve"> </w:t>
      </w:r>
      <w:r w:rsidR="00433F78" w:rsidRPr="00433F78">
        <w:rPr>
          <w:rFonts w:ascii="Times New Roman" w:hAnsi="Times New Roman" w:cs="Times New Roman"/>
          <w:bCs/>
          <w:sz w:val="22"/>
        </w:rPr>
        <w:t>na sprzedaż drewna  z terenów Gminy Police, poza lasami,   pozyskanego z wycinki drzew z terenu</w:t>
      </w:r>
      <w:r w:rsidR="00433F78" w:rsidRPr="00433F78">
        <w:rPr>
          <w:rFonts w:ascii="Times New Roman" w:hAnsi="Times New Roman" w:cs="Times New Roman"/>
          <w:b/>
          <w:sz w:val="22"/>
        </w:rPr>
        <w:t xml:space="preserve">: </w:t>
      </w:r>
      <w:r w:rsidR="002B6A62" w:rsidRPr="002B6A62">
        <w:rPr>
          <w:rFonts w:ascii="Times New Roman" w:hAnsi="Times New Roman" w:cs="Times New Roman"/>
          <w:b/>
          <w:sz w:val="22"/>
        </w:rPr>
        <w:t xml:space="preserve">Działka o nr ewid.:  </w:t>
      </w:r>
      <w:r w:rsidR="00575BF2">
        <w:rPr>
          <w:rFonts w:ascii="Times New Roman" w:hAnsi="Times New Roman" w:cs="Times New Roman"/>
          <w:b/>
          <w:sz w:val="22"/>
        </w:rPr>
        <w:t>305/1</w:t>
      </w:r>
      <w:r w:rsidR="002B6A62" w:rsidRPr="002B6A62">
        <w:rPr>
          <w:rFonts w:ascii="Times New Roman" w:hAnsi="Times New Roman" w:cs="Times New Roman"/>
          <w:b/>
          <w:sz w:val="22"/>
        </w:rPr>
        <w:t xml:space="preserve"> obręb nr </w:t>
      </w:r>
      <w:r w:rsidR="00575BF2">
        <w:rPr>
          <w:rFonts w:ascii="Times New Roman" w:hAnsi="Times New Roman" w:cs="Times New Roman"/>
          <w:b/>
          <w:sz w:val="22"/>
        </w:rPr>
        <w:t>15</w:t>
      </w:r>
      <w:r w:rsidR="002B6A62" w:rsidRPr="002B6A62">
        <w:rPr>
          <w:rFonts w:ascii="Times New Roman" w:hAnsi="Times New Roman" w:cs="Times New Roman"/>
          <w:b/>
          <w:sz w:val="22"/>
        </w:rPr>
        <w:t xml:space="preserve"> Police, </w:t>
      </w:r>
      <w:r w:rsidR="00575BF2">
        <w:rPr>
          <w:rFonts w:ascii="Times New Roman" w:hAnsi="Times New Roman" w:cs="Times New Roman"/>
          <w:b/>
          <w:sz w:val="22"/>
        </w:rPr>
        <w:t>1937/131</w:t>
      </w:r>
      <w:r w:rsidR="002B6A62" w:rsidRPr="002B6A62">
        <w:rPr>
          <w:rFonts w:ascii="Times New Roman" w:hAnsi="Times New Roman" w:cs="Times New Roman"/>
          <w:b/>
          <w:sz w:val="22"/>
        </w:rPr>
        <w:t xml:space="preserve"> obręb nr 1</w:t>
      </w:r>
      <w:r w:rsidR="00575BF2">
        <w:rPr>
          <w:rFonts w:ascii="Times New Roman" w:hAnsi="Times New Roman" w:cs="Times New Roman"/>
          <w:b/>
          <w:sz w:val="22"/>
        </w:rPr>
        <w:t>5</w:t>
      </w:r>
      <w:r w:rsidR="002B6A62" w:rsidRPr="002B6A62">
        <w:rPr>
          <w:rFonts w:ascii="Times New Roman" w:hAnsi="Times New Roman" w:cs="Times New Roman"/>
          <w:b/>
          <w:sz w:val="22"/>
        </w:rPr>
        <w:t xml:space="preserve"> Police,  </w:t>
      </w:r>
      <w:r w:rsidR="00575BF2">
        <w:rPr>
          <w:rFonts w:ascii="Times New Roman" w:hAnsi="Times New Roman" w:cs="Times New Roman"/>
          <w:b/>
          <w:sz w:val="22"/>
        </w:rPr>
        <w:t>45/21</w:t>
      </w:r>
      <w:r w:rsidR="002B6A62" w:rsidRPr="002B6A62">
        <w:rPr>
          <w:rFonts w:ascii="Times New Roman" w:hAnsi="Times New Roman" w:cs="Times New Roman"/>
          <w:b/>
          <w:sz w:val="22"/>
        </w:rPr>
        <w:t xml:space="preserve"> obręb nr 1</w:t>
      </w:r>
      <w:r w:rsidR="00575BF2">
        <w:rPr>
          <w:rFonts w:ascii="Times New Roman" w:hAnsi="Times New Roman" w:cs="Times New Roman"/>
          <w:b/>
          <w:sz w:val="22"/>
        </w:rPr>
        <w:t>2</w:t>
      </w:r>
      <w:r w:rsidR="002B6A62" w:rsidRPr="002B6A62">
        <w:rPr>
          <w:rFonts w:ascii="Times New Roman" w:hAnsi="Times New Roman" w:cs="Times New Roman"/>
          <w:b/>
          <w:sz w:val="22"/>
        </w:rPr>
        <w:t xml:space="preserve"> Police,</w:t>
      </w:r>
      <w:r w:rsidR="00575BF2">
        <w:rPr>
          <w:rFonts w:ascii="Times New Roman" w:hAnsi="Times New Roman" w:cs="Times New Roman"/>
          <w:b/>
          <w:sz w:val="22"/>
        </w:rPr>
        <w:t xml:space="preserve"> 52/20 </w:t>
      </w:r>
      <w:r w:rsidR="002B6A62" w:rsidRPr="002B6A62">
        <w:rPr>
          <w:rFonts w:ascii="Times New Roman" w:hAnsi="Times New Roman" w:cs="Times New Roman"/>
          <w:b/>
          <w:sz w:val="22"/>
        </w:rPr>
        <w:t>obręb</w:t>
      </w:r>
      <w:r w:rsidR="00575BF2">
        <w:rPr>
          <w:rFonts w:ascii="Times New Roman" w:hAnsi="Times New Roman" w:cs="Times New Roman"/>
          <w:b/>
          <w:sz w:val="22"/>
        </w:rPr>
        <w:t xml:space="preserve"> nr 12 Police, 213/Drogoradz, 21/2 obręb nr 16 Police </w:t>
      </w:r>
      <w:r w:rsidR="005B4BED" w:rsidRPr="002B6A62">
        <w:rPr>
          <w:rFonts w:ascii="Times New Roman" w:hAnsi="Times New Roman" w:cs="Times New Roman"/>
          <w:bCs/>
          <w:szCs w:val="24"/>
        </w:rPr>
        <w:t>w ilości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</w:t>
      </w:r>
      <w:r w:rsidR="00575BF2">
        <w:rPr>
          <w:rFonts w:ascii="Times New Roman" w:hAnsi="Times New Roman" w:cs="Times New Roman"/>
          <w:b/>
          <w:szCs w:val="24"/>
        </w:rPr>
        <w:t>12,34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33F78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2A3CD9">
        <w:rPr>
          <w:rFonts w:ascii="Times New Roman" w:hAnsi="Times New Roman" w:cs="Times New Roman"/>
          <w:b/>
          <w:szCs w:val="24"/>
          <w:vertAlign w:val="superscript"/>
        </w:rPr>
        <w:t xml:space="preserve">  </w:t>
      </w:r>
      <w:r w:rsidR="00674029" w:rsidRPr="00433F78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 w:rsidR="004A0D39" w:rsidRPr="00433F78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33F78">
        <w:rPr>
          <w:rFonts w:ascii="Times New Roman" w:hAnsi="Times New Roman" w:cs="Times New Roman"/>
          <w:bCs/>
          <w:szCs w:val="24"/>
        </w:rPr>
        <w:t>za cenę:</w:t>
      </w:r>
    </w:p>
    <w:p w14:paraId="6CBAB8AD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24BC3DA" w14:textId="7B80E118" w:rsidR="00674029" w:rsidRDefault="00674029" w:rsidP="00BB0D23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 w:rsidR="00575BF2"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 xml:space="preserve">brutto………………………….zł </w:t>
      </w:r>
    </w:p>
    <w:p w14:paraId="3FA5578A" w14:textId="77777777"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14:paraId="451C1EB3" w14:textId="77777777" w:rsidR="00044565" w:rsidRPr="005B4BED" w:rsidRDefault="00044565" w:rsidP="00BB0D23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2D2A380" w14:textId="77777777"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14:paraId="45D7439C" w14:textId="77777777"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</w:p>
    <w:p w14:paraId="6E4996E7" w14:textId="77777777"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14:paraId="182F16F4" w14:textId="77777777"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D90B99" w:rsidRPr="005B4BED">
        <w:rPr>
          <w:rFonts w:ascii="Times New Roman" w:hAnsi="Times New Roman" w:cs="Times New Roman"/>
          <w:bCs/>
          <w:szCs w:val="24"/>
        </w:rPr>
        <w:t>„</w:t>
      </w:r>
      <w:r w:rsidR="00D90B9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D90B99" w:rsidRPr="005B4BED">
        <w:rPr>
          <w:rFonts w:ascii="Times New Roman" w:hAnsi="Times New Roman" w:cs="Times New Roman"/>
          <w:szCs w:val="24"/>
        </w:rPr>
        <w:br/>
      </w:r>
      <w:r w:rsidR="00D90B99">
        <w:rPr>
          <w:rFonts w:ascii="Times New Roman" w:hAnsi="Times New Roman" w:cs="Times New Roman"/>
          <w:szCs w:val="24"/>
        </w:rPr>
        <w:t>z terenów</w:t>
      </w:r>
      <w:r w:rsidR="00D90B9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 w:rsidR="00D90B99"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BB0D23">
        <w:rPr>
          <w:rFonts w:ascii="Times New Roman" w:hAnsi="Times New Roman" w:cs="Times New Roman"/>
          <w:bCs/>
          <w:szCs w:val="24"/>
        </w:rPr>
        <w:t xml:space="preserve"> 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14:paraId="61904C01" w14:textId="77777777"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14:paraId="77C0B97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14:paraId="379935F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14:paraId="0BB95108" w14:textId="77777777"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14:paraId="5F6647C4" w14:textId="77777777"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14:paraId="71DC1C51" w14:textId="77777777"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14:paraId="243741C5" w14:textId="77777777"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6E2DD3B" w14:textId="77777777"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14:paraId="784E2940" w14:textId="77777777"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14:paraId="69917029" w14:textId="77777777"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14:paraId="0B88D51A" w14:textId="77777777"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14:paraId="643E5280" w14:textId="77777777"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14:paraId="45EFED17" w14:textId="77777777"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14:paraId="2067571C" w14:textId="77777777" w:rsidR="00296AFA" w:rsidRPr="005B4BED" w:rsidRDefault="00BB0D23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 w:rsidSect="00575BF2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39E3" w14:textId="77777777" w:rsidR="007D51FE" w:rsidRDefault="007D51FE" w:rsidP="005F5978">
      <w:pPr>
        <w:spacing w:after="0" w:line="240" w:lineRule="auto"/>
      </w:pPr>
      <w:r>
        <w:separator/>
      </w:r>
    </w:p>
  </w:endnote>
  <w:endnote w:type="continuationSeparator" w:id="0">
    <w:p w14:paraId="6622EAF6" w14:textId="77777777" w:rsidR="007D51FE" w:rsidRDefault="007D51FE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4010518"/>
      <w:docPartObj>
        <w:docPartGallery w:val="Page Numbers (Bottom of Page)"/>
        <w:docPartUnique/>
      </w:docPartObj>
    </w:sdtPr>
    <w:sdtEndPr/>
    <w:sdtContent>
      <w:p w14:paraId="6FEC44B6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  <w:p w14:paraId="5614E530" w14:textId="77777777"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9926" w14:textId="77777777" w:rsidR="007D51FE" w:rsidRDefault="007D51FE" w:rsidP="005F5978">
      <w:pPr>
        <w:spacing w:after="0" w:line="240" w:lineRule="auto"/>
      </w:pPr>
      <w:r>
        <w:separator/>
      </w:r>
    </w:p>
  </w:footnote>
  <w:footnote w:type="continuationSeparator" w:id="0">
    <w:p w14:paraId="136C5F76" w14:textId="77777777" w:rsidR="007D51FE" w:rsidRDefault="007D51FE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visionView w:inkAnnotation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40B6C"/>
    <w:rsid w:val="0015647B"/>
    <w:rsid w:val="00175180"/>
    <w:rsid w:val="00184A49"/>
    <w:rsid w:val="001B0B20"/>
    <w:rsid w:val="00296AFA"/>
    <w:rsid w:val="002A3CD9"/>
    <w:rsid w:val="002B6A62"/>
    <w:rsid w:val="0030125B"/>
    <w:rsid w:val="00345B05"/>
    <w:rsid w:val="00364308"/>
    <w:rsid w:val="0036609D"/>
    <w:rsid w:val="003C6661"/>
    <w:rsid w:val="00412225"/>
    <w:rsid w:val="00433F78"/>
    <w:rsid w:val="004A0D39"/>
    <w:rsid w:val="00547C1A"/>
    <w:rsid w:val="005722D7"/>
    <w:rsid w:val="00575BF2"/>
    <w:rsid w:val="00590925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7D51FE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9F34F7"/>
    <w:rsid w:val="00A54CC2"/>
    <w:rsid w:val="00A80B51"/>
    <w:rsid w:val="00A87993"/>
    <w:rsid w:val="00AD20F2"/>
    <w:rsid w:val="00B372E0"/>
    <w:rsid w:val="00B721FD"/>
    <w:rsid w:val="00B86AE8"/>
    <w:rsid w:val="00BB0D23"/>
    <w:rsid w:val="00BD1FD5"/>
    <w:rsid w:val="00BD5620"/>
    <w:rsid w:val="00BD6E2F"/>
    <w:rsid w:val="00BE3E7E"/>
    <w:rsid w:val="00BE6504"/>
    <w:rsid w:val="00C103E6"/>
    <w:rsid w:val="00C40239"/>
    <w:rsid w:val="00C4464F"/>
    <w:rsid w:val="00C71AC7"/>
    <w:rsid w:val="00CF206C"/>
    <w:rsid w:val="00CF38B2"/>
    <w:rsid w:val="00D007C6"/>
    <w:rsid w:val="00D45E1C"/>
    <w:rsid w:val="00D90B99"/>
    <w:rsid w:val="00DD4006"/>
    <w:rsid w:val="00DF529C"/>
    <w:rsid w:val="00E27C3B"/>
    <w:rsid w:val="00E5408E"/>
    <w:rsid w:val="00EC4E77"/>
    <w:rsid w:val="00EF656C"/>
    <w:rsid w:val="00F115AA"/>
    <w:rsid w:val="00F77C05"/>
    <w:rsid w:val="00FA2861"/>
    <w:rsid w:val="00FC007A"/>
    <w:rsid w:val="00FC5D90"/>
    <w:rsid w:val="00FD7AC7"/>
    <w:rsid w:val="00FE2CBC"/>
    <w:rsid w:val="00FE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18ABBCA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732-CF84-4E48-849A-4ADCBA5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Baran 3A</cp:lastModifiedBy>
  <cp:revision>6</cp:revision>
  <cp:lastPrinted>2020-04-29T12:32:00Z</cp:lastPrinted>
  <dcterms:created xsi:type="dcterms:W3CDTF">2020-02-26T20:40:00Z</dcterms:created>
  <dcterms:modified xsi:type="dcterms:W3CDTF">2020-09-11T07:18:00Z</dcterms:modified>
</cp:coreProperties>
</file>