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32" w:rsidRPr="00B53F55" w:rsidRDefault="001D4E32" w:rsidP="001D4E3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1D4E32" w:rsidRPr="00FF7C10" w:rsidRDefault="001D4E32" w:rsidP="001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</w:t>
      </w:r>
      <w:r w:rsid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</w:t>
      </w:r>
      <w:r w:rsidR="00B707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1D4E32" w:rsidRDefault="001D4E32" w:rsidP="001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 w:rsidR="00B707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31</w:t>
      </w:r>
      <w:r w:rsidR="0028159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707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sierpnia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2020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8B4CB2" w:rsidRDefault="008B4CB2" w:rsidP="001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B4CB2" w:rsidRDefault="008B4CB2" w:rsidP="001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D4E32" w:rsidRPr="008B4CB2" w:rsidRDefault="001D4E32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B4CB2">
        <w:rPr>
          <w:rFonts w:ascii="Times New Roman" w:eastAsia="Times New Roman" w:hAnsi="Times New Roman" w:cs="Times New Roman"/>
          <w:sz w:val="28"/>
          <w:szCs w:val="24"/>
          <w:lang w:eastAsia="pl-PL"/>
        </w:rPr>
        <w:t>Otwarcie obrad, stwierdzenie quorum.</w:t>
      </w:r>
    </w:p>
    <w:p w:rsidR="001D4E32" w:rsidRPr="008B4CB2" w:rsidRDefault="001D4E32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F40C07" w:rsidRDefault="00F40C07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Złożenie ślubowania przez radną.</w:t>
      </w:r>
    </w:p>
    <w:p w:rsidR="001D4E32" w:rsidRPr="00BD5694" w:rsidRDefault="001D4E32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patrzenie uwag do protokołu z X</w:t>
      </w:r>
      <w:r w:rsidR="00B537C3">
        <w:rPr>
          <w:rFonts w:ascii="Times New Roman" w:eastAsia="Times New Roman" w:hAnsi="Times New Roman" w:cs="Times New Roman"/>
          <w:sz w:val="28"/>
          <w:szCs w:val="24"/>
          <w:lang w:eastAsia="pl-PL"/>
        </w:rPr>
        <w:t>XI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 w:rsidR="00873CFF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 w:rsidR="00B537C3">
        <w:rPr>
          <w:rFonts w:ascii="Times New Roman" w:eastAsia="Times New Roman" w:hAnsi="Times New Roman" w:cs="Times New Roman"/>
          <w:sz w:val="28"/>
          <w:szCs w:val="24"/>
          <w:lang w:eastAsia="pl-PL"/>
        </w:rPr>
        <w:t>30 czerwca</w:t>
      </w:r>
      <w:r w:rsidR="00F66DA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2020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roku</w:t>
      </w:r>
      <w:r w:rsidR="00F66DA9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1D4E32" w:rsidRDefault="001D4E32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28159A" w:rsidRPr="00C8023A" w:rsidRDefault="001D4E32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8023A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C54B40" w:rsidRPr="00C8023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zmian budżetu i w budżecie Gminy Police</w:t>
      </w:r>
      <w:r w:rsidR="003619FA" w:rsidRPr="00C8023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na rok 2020.</w:t>
      </w:r>
    </w:p>
    <w:p w:rsidR="0028159A" w:rsidRPr="008D57C0" w:rsidRDefault="0028159A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D57C0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C54B40" w:rsidRPr="008D57C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3619FA" w:rsidRPr="008D57C0">
        <w:rPr>
          <w:rFonts w:ascii="Times New Roman" w:eastAsia="Times New Roman" w:hAnsi="Times New Roman" w:cs="Times New Roman"/>
          <w:sz w:val="28"/>
          <w:szCs w:val="24"/>
          <w:lang w:eastAsia="pl-PL"/>
        </w:rPr>
        <w:t>zmiany wieloletniej prognozy finansowej Gminy Police.</w:t>
      </w:r>
    </w:p>
    <w:p w:rsidR="00F40C07" w:rsidRDefault="00654F88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8159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3B53B3">
        <w:rPr>
          <w:rFonts w:ascii="Times New Roman" w:eastAsia="Times New Roman" w:hAnsi="Times New Roman" w:cs="Times New Roman"/>
          <w:sz w:val="28"/>
          <w:szCs w:val="24"/>
          <w:lang w:eastAsia="pl-PL"/>
        </w:rPr>
        <w:t>udzielenia pomocy finansowej Gminie Skołyszyn.</w:t>
      </w:r>
    </w:p>
    <w:p w:rsidR="00F40C07" w:rsidRPr="00C8023A" w:rsidRDefault="00932D90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8023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</w:t>
      </w:r>
      <w:r w:rsidR="00747503" w:rsidRPr="00C8023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uchwały </w:t>
      </w:r>
      <w:r w:rsidR="00C8023A" w:rsidRPr="00C8023A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rozpatrzenia skargi na dyrektora Zakładu Gospodarki Komunalnej i Mieszkaniowej w Policach.</w:t>
      </w:r>
    </w:p>
    <w:p w:rsidR="00F40C07" w:rsidRDefault="000F7875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powołania Komisji Budżetu i Finansów Gminnych Rady Miejskiej w Policach, ustalenia składu osobowego i przedmiotu jej działania.</w:t>
      </w:r>
    </w:p>
    <w:p w:rsidR="000F7875" w:rsidRDefault="000F7875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powołania Komisji Infrastruktury Komunalnej, Rozwoju i Ekologii Rady Miejskiej</w:t>
      </w:r>
      <w:r w:rsidR="008B4CB2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Policach, ustalenia składu osobowego i przedmiotu jej działania.</w:t>
      </w:r>
    </w:p>
    <w:p w:rsidR="00F40C07" w:rsidRDefault="00C8023A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</w:t>
      </w:r>
      <w:r w:rsidR="00F90F44">
        <w:rPr>
          <w:rFonts w:ascii="Times New Roman" w:eastAsia="Times New Roman" w:hAnsi="Times New Roman" w:cs="Times New Roman"/>
          <w:sz w:val="28"/>
          <w:szCs w:val="24"/>
          <w:lang w:eastAsia="pl-PL"/>
        </w:rPr>
        <w:t>rezentacj</w:t>
      </w:r>
      <w:r w:rsidR="00AC4046"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 w:rsidR="00F90F4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pn. „Walory przyrodnicze gminy Police”</w:t>
      </w:r>
      <w:r w:rsidR="00132B1F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DC2E18" w:rsidRPr="00F40C07" w:rsidRDefault="00DC2E18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40C07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1D4E32" w:rsidRPr="00CE1880" w:rsidRDefault="001D4E32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188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951251" w:rsidRDefault="001D4E32" w:rsidP="008B4CB2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</w:pPr>
      <w:r w:rsidRPr="00CE1880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sectPr w:rsidR="00951251" w:rsidSect="00CE188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393ADE28"/>
    <w:lvl w:ilvl="0" w:tplc="D1A8C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32"/>
    <w:rsid w:val="00037913"/>
    <w:rsid w:val="000B3199"/>
    <w:rsid w:val="000F7875"/>
    <w:rsid w:val="00132B1F"/>
    <w:rsid w:val="001D4E32"/>
    <w:rsid w:val="00264656"/>
    <w:rsid w:val="0028159A"/>
    <w:rsid w:val="00357C60"/>
    <w:rsid w:val="003619FA"/>
    <w:rsid w:val="003A74E5"/>
    <w:rsid w:val="003B53B3"/>
    <w:rsid w:val="003D6FEC"/>
    <w:rsid w:val="004004C5"/>
    <w:rsid w:val="00654F88"/>
    <w:rsid w:val="0066011F"/>
    <w:rsid w:val="006E3856"/>
    <w:rsid w:val="006F557D"/>
    <w:rsid w:val="00731BF2"/>
    <w:rsid w:val="00747503"/>
    <w:rsid w:val="00793530"/>
    <w:rsid w:val="00873CFF"/>
    <w:rsid w:val="008B4CB2"/>
    <w:rsid w:val="008D57C0"/>
    <w:rsid w:val="008E29A4"/>
    <w:rsid w:val="008F2780"/>
    <w:rsid w:val="00932D90"/>
    <w:rsid w:val="009556FB"/>
    <w:rsid w:val="009672E7"/>
    <w:rsid w:val="009734FC"/>
    <w:rsid w:val="00A310AA"/>
    <w:rsid w:val="00AA44E4"/>
    <w:rsid w:val="00AC4046"/>
    <w:rsid w:val="00B10099"/>
    <w:rsid w:val="00B40C25"/>
    <w:rsid w:val="00B537C3"/>
    <w:rsid w:val="00B7072E"/>
    <w:rsid w:val="00C54B40"/>
    <w:rsid w:val="00C8023A"/>
    <w:rsid w:val="00C96C95"/>
    <w:rsid w:val="00CB1E6D"/>
    <w:rsid w:val="00CE1880"/>
    <w:rsid w:val="00D51401"/>
    <w:rsid w:val="00DC2E18"/>
    <w:rsid w:val="00E02216"/>
    <w:rsid w:val="00E8447D"/>
    <w:rsid w:val="00E926F8"/>
    <w:rsid w:val="00F40C07"/>
    <w:rsid w:val="00F66DA9"/>
    <w:rsid w:val="00F90F44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11</cp:revision>
  <cp:lastPrinted>2020-08-18T11:59:00Z</cp:lastPrinted>
  <dcterms:created xsi:type="dcterms:W3CDTF">2020-08-11T08:39:00Z</dcterms:created>
  <dcterms:modified xsi:type="dcterms:W3CDTF">2020-08-18T12:30:00Z</dcterms:modified>
</cp:coreProperties>
</file>