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right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 xml:space="preserve">Załącznik nr 4 do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siwz</w:t>
      </w:r>
      <w:proofErr w:type="spellEnd"/>
    </w:p>
    <w:p w:rsidR="00BC670E" w:rsidRDefault="002F1895">
      <w:pPr>
        <w:pStyle w:val="Nagwek1A"/>
        <w:numPr>
          <w:ilvl w:val="0"/>
          <w:numId w:val="2"/>
        </w:numPr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wz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 -</w:t>
      </w:r>
    </w:p>
    <w:p w:rsidR="00BC670E" w:rsidRDefault="002F1895">
      <w:pPr>
        <w:pStyle w:val="Nagwek1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Umowa nr</w:t>
      </w:r>
      <w:r>
        <w:rPr>
          <w:rFonts w:ascii="Calibri" w:eastAsia="Calibri" w:hAnsi="Calibri" w:cs="Calibri"/>
          <w:sz w:val="22"/>
          <w:szCs w:val="22"/>
        </w:rPr>
        <w:t xml:space="preserve">  ............. </w:t>
      </w:r>
      <w:r>
        <w:rPr>
          <w:rFonts w:ascii="Calibri" w:eastAsia="Calibri" w:hAnsi="Calibri" w:cs="Calibri"/>
          <w:b/>
          <w:bCs/>
          <w:sz w:val="22"/>
          <w:szCs w:val="22"/>
        </w:rPr>
        <w:t>/20</w:t>
      </w:r>
      <w:r w:rsidR="00193B67">
        <w:rPr>
          <w:rFonts w:ascii="Calibri" w:eastAsia="Calibri" w:hAnsi="Calibri" w:cs="Calibri"/>
          <w:b/>
          <w:bCs/>
          <w:sz w:val="22"/>
          <w:szCs w:val="22"/>
        </w:rPr>
        <w:t>20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Zawarta w dniu .......................... 20</w:t>
      </w:r>
      <w:r w:rsidR="00193B67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r. w Policach pomiędzy: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EC62E2" w:rsidRPr="008E63AC" w:rsidRDefault="00EC62E2" w:rsidP="00EC62E2">
      <w:p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8E63AC">
        <w:rPr>
          <w:rFonts w:ascii="Calibri" w:hAnsi="Calibri" w:cs="Calibri"/>
          <w:b/>
          <w:sz w:val="22"/>
          <w:szCs w:val="22"/>
          <w:lang w:eastAsia="zh-CN"/>
        </w:rPr>
        <w:t>Gminą Police</w:t>
      </w:r>
    </w:p>
    <w:p w:rsidR="00EC62E2" w:rsidRPr="008E63AC" w:rsidRDefault="00EC62E2" w:rsidP="00EC62E2">
      <w:p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8E63AC">
        <w:rPr>
          <w:rFonts w:ascii="Calibri" w:hAnsi="Calibri" w:cs="Calibri"/>
          <w:b/>
          <w:sz w:val="22"/>
          <w:szCs w:val="22"/>
          <w:lang w:eastAsia="zh-CN"/>
        </w:rPr>
        <w:t>Zakład Gospodarki Komunalnej i Mieszkaniowej w Policach (</w:t>
      </w:r>
      <w:proofErr w:type="spellStart"/>
      <w:r w:rsidRPr="008E63AC">
        <w:rPr>
          <w:rFonts w:ascii="Calibri" w:hAnsi="Calibri" w:cs="Calibri"/>
          <w:b/>
          <w:sz w:val="22"/>
          <w:szCs w:val="22"/>
          <w:lang w:eastAsia="zh-CN"/>
        </w:rPr>
        <w:t>ZGKiM</w:t>
      </w:r>
      <w:proofErr w:type="spellEnd"/>
      <w:r w:rsidRPr="008E63AC">
        <w:rPr>
          <w:rFonts w:ascii="Calibri" w:hAnsi="Calibri" w:cs="Calibri"/>
          <w:b/>
          <w:sz w:val="22"/>
          <w:szCs w:val="22"/>
          <w:lang w:eastAsia="zh-CN"/>
        </w:rPr>
        <w:t>)</w:t>
      </w:r>
    </w:p>
    <w:p w:rsidR="00EC62E2" w:rsidRPr="008E63AC" w:rsidRDefault="00EC62E2" w:rsidP="00EC62E2">
      <w:p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8E63AC">
        <w:rPr>
          <w:rFonts w:ascii="Calibri" w:hAnsi="Calibri" w:cs="Calibri"/>
          <w:b/>
          <w:sz w:val="22"/>
          <w:szCs w:val="22"/>
          <w:lang w:eastAsia="zh-CN"/>
        </w:rPr>
        <w:t>ul. Bankowa 18, 72-010 Police</w:t>
      </w:r>
    </w:p>
    <w:p w:rsidR="00EC62E2" w:rsidRPr="008E63AC" w:rsidRDefault="00EC62E2" w:rsidP="00EC62E2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8E63AC">
        <w:rPr>
          <w:rFonts w:ascii="Calibri" w:hAnsi="Calibri" w:cs="Calibri"/>
          <w:i/>
          <w:sz w:val="22"/>
          <w:szCs w:val="22"/>
          <w:lang w:eastAsia="zh-CN"/>
        </w:rPr>
        <w:t>reprezentowanym  przez:</w:t>
      </w:r>
    </w:p>
    <w:p w:rsidR="00EC62E2" w:rsidRPr="008E63AC" w:rsidRDefault="00EC62E2" w:rsidP="00EC62E2">
      <w:pPr>
        <w:jc w:val="both"/>
        <w:rPr>
          <w:rFonts w:ascii="Calibri" w:hAnsi="Calibri" w:cs="Calibri"/>
          <w:sz w:val="22"/>
          <w:szCs w:val="22"/>
          <w:lang w:eastAsia="zh-CN"/>
        </w:rPr>
      </w:pPr>
      <w:r w:rsidRPr="008E63AC">
        <w:rPr>
          <w:rFonts w:ascii="Calibri" w:hAnsi="Calibri" w:cs="Calibri"/>
          <w:sz w:val="22"/>
          <w:szCs w:val="22"/>
          <w:lang w:eastAsia="zh-CN"/>
        </w:rPr>
        <w:t>Tomasza Kaczmarka - Dyrektora</w:t>
      </w:r>
    </w:p>
    <w:p w:rsidR="00EC62E2" w:rsidRPr="008E63AC" w:rsidRDefault="00EC62E2" w:rsidP="00EC62E2">
      <w:pPr>
        <w:jc w:val="both"/>
        <w:rPr>
          <w:rFonts w:ascii="Calibri" w:hAnsi="Calibri" w:cs="Calibri"/>
          <w:sz w:val="22"/>
          <w:szCs w:val="22"/>
          <w:lang w:eastAsia="zh-CN"/>
        </w:rPr>
      </w:pPr>
      <w:r w:rsidRPr="008E63AC">
        <w:rPr>
          <w:rFonts w:ascii="Calibri" w:hAnsi="Calibri" w:cs="Calibri"/>
          <w:sz w:val="22"/>
          <w:szCs w:val="22"/>
          <w:lang w:eastAsia="zh-CN"/>
        </w:rPr>
        <w:t xml:space="preserve">przy akceptacji </w:t>
      </w:r>
    </w:p>
    <w:p w:rsidR="00EC62E2" w:rsidRPr="008E63AC" w:rsidRDefault="00EC62E2" w:rsidP="00EC62E2">
      <w:pPr>
        <w:jc w:val="both"/>
        <w:rPr>
          <w:rFonts w:ascii="Calibri" w:hAnsi="Calibri" w:cs="Calibri"/>
          <w:sz w:val="22"/>
          <w:szCs w:val="22"/>
          <w:lang w:eastAsia="zh-CN"/>
        </w:rPr>
      </w:pPr>
      <w:r w:rsidRPr="008E63AC">
        <w:rPr>
          <w:rFonts w:ascii="Calibri" w:hAnsi="Calibri" w:cs="Calibri"/>
          <w:sz w:val="22"/>
          <w:szCs w:val="22"/>
          <w:lang w:eastAsia="zh-CN"/>
        </w:rPr>
        <w:t>Renaty Marciniak-Kamińskiej – Głównej Księgowej</w:t>
      </w:r>
    </w:p>
    <w:p w:rsidR="00EC62E2" w:rsidRPr="008E63AC" w:rsidRDefault="00EC62E2" w:rsidP="00EC62E2">
      <w:pPr>
        <w:jc w:val="both"/>
        <w:rPr>
          <w:rFonts w:ascii="Calibri" w:hAnsi="Calibri" w:cs="Calibri"/>
          <w:sz w:val="22"/>
          <w:szCs w:val="22"/>
          <w:lang w:eastAsia="zh-CN"/>
        </w:rPr>
      </w:pPr>
      <w:r w:rsidRPr="008E63AC">
        <w:rPr>
          <w:rFonts w:ascii="Calibri" w:hAnsi="Calibri" w:cs="Calibri"/>
          <w:sz w:val="22"/>
          <w:szCs w:val="22"/>
          <w:lang w:eastAsia="zh-CN"/>
        </w:rPr>
        <w:t>zwanym dalej Zamawiającym,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Zamawiającym,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     ...................................................................................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NIP ........................ </w:t>
      </w:r>
      <w:r>
        <w:rPr>
          <w:rFonts w:ascii="Calibri" w:eastAsia="Calibri" w:hAnsi="Calibri" w:cs="Calibri"/>
          <w:sz w:val="22"/>
          <w:szCs w:val="22"/>
          <w:lang w:val="de-DE"/>
        </w:rPr>
        <w:tab/>
        <w:t>REGON .......................................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reprezentowanym przez  ..................................................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działającym na podstawie: ...............................................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Wykonawcą.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BC670E" w:rsidRDefault="002F1895" w:rsidP="008E63AC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Niniejsza umowa zostaje zawarta w wyniku wyboru oferty wykonawcy w drodze przetargu nieograniczonego z dnia ..................., przeprowadzonego zgodnie z ustawą Prawo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publicznych (t. j. Dz. U. z 2019 r. poz.1843).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:rsidR="00BC670E" w:rsidRDefault="002F1895">
      <w:pPr>
        <w:pStyle w:val="Normalny1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powierza, a Wykonawca przyjmuje do wykonania następujące roboty pn.</w:t>
      </w:r>
    </w:p>
    <w:p w:rsidR="00AA38B8" w:rsidRPr="00AA38B8" w:rsidRDefault="00AA38B8" w:rsidP="008E63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Style w:val="Brak"/>
          <w:rFonts w:ascii="Calibri" w:hAnsi="Calibri" w:cs="Calibri"/>
          <w:bCs/>
          <w:color w:val="auto"/>
          <w:sz w:val="22"/>
          <w:szCs w:val="22"/>
          <w:u w:color="FF0000"/>
        </w:rPr>
      </w:pPr>
      <w:r w:rsidRPr="00AA38B8">
        <w:rPr>
          <w:rStyle w:val="Brak"/>
          <w:rFonts w:ascii="Calibri" w:hAnsi="Calibri" w:cs="Calibri"/>
          <w:b/>
          <w:bCs/>
          <w:color w:val="auto"/>
          <w:sz w:val="22"/>
          <w:szCs w:val="22"/>
          <w:u w:color="FF0000"/>
        </w:rPr>
        <w:t>„</w:t>
      </w:r>
      <w:r w:rsidRPr="00AA38B8">
        <w:rPr>
          <w:rStyle w:val="Brak"/>
          <w:rFonts w:ascii="Calibri" w:hAnsi="Calibri" w:cs="Calibri"/>
          <w:bCs/>
          <w:color w:val="auto"/>
          <w:sz w:val="22"/>
          <w:szCs w:val="22"/>
          <w:u w:color="FF0000"/>
        </w:rPr>
        <w:t xml:space="preserve">Roboty budowlane i towarzyszące budynku służby zdrowia przy ul. Siedleckiej 2A w Policach, administrowanym przez </w:t>
      </w:r>
      <w:proofErr w:type="spellStart"/>
      <w:r w:rsidRPr="00AA38B8">
        <w:rPr>
          <w:rStyle w:val="Brak"/>
          <w:rFonts w:ascii="Calibri" w:hAnsi="Calibri" w:cs="Calibri"/>
          <w:bCs/>
          <w:color w:val="auto"/>
          <w:sz w:val="22"/>
          <w:szCs w:val="22"/>
          <w:u w:color="FF0000"/>
        </w:rPr>
        <w:t>ZGKiM</w:t>
      </w:r>
      <w:proofErr w:type="spellEnd"/>
      <w:r w:rsidRPr="00AA38B8">
        <w:rPr>
          <w:rStyle w:val="Brak"/>
          <w:rFonts w:ascii="Calibri" w:hAnsi="Calibri" w:cs="Calibri"/>
          <w:bCs/>
          <w:color w:val="auto"/>
          <w:sz w:val="22"/>
          <w:szCs w:val="22"/>
          <w:u w:color="FF0000"/>
        </w:rPr>
        <w:t xml:space="preserve"> w Policach w podziale na części:</w:t>
      </w:r>
    </w:p>
    <w:p w:rsidR="00AA38B8" w:rsidRPr="00AA38B8" w:rsidRDefault="00AA38B8" w:rsidP="008E63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Style w:val="Brak"/>
          <w:rFonts w:ascii="Calibri" w:hAnsi="Calibri" w:cs="Calibri"/>
          <w:bCs/>
          <w:color w:val="auto"/>
          <w:sz w:val="22"/>
          <w:szCs w:val="22"/>
          <w:u w:color="FF0000"/>
        </w:rPr>
      </w:pPr>
      <w:r w:rsidRPr="00AA38B8">
        <w:rPr>
          <w:rStyle w:val="Brak"/>
          <w:rFonts w:ascii="Calibri" w:hAnsi="Calibri" w:cs="Calibri"/>
          <w:bCs/>
          <w:color w:val="auto"/>
          <w:sz w:val="22"/>
          <w:szCs w:val="22"/>
          <w:u w:color="FF0000"/>
        </w:rPr>
        <w:t>Część I   przebudowa i remont elementów konstrukcyjnych budynku wraz z remontem pomieszczeń,</w:t>
      </w:r>
    </w:p>
    <w:p w:rsidR="00AA38B8" w:rsidRPr="00AA38B8" w:rsidRDefault="00AA38B8" w:rsidP="008E63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Style w:val="Brak"/>
          <w:rFonts w:ascii="Calibri" w:eastAsia="Arial" w:hAnsi="Calibri" w:cs="Calibri"/>
          <w:bCs/>
          <w:color w:val="auto"/>
          <w:sz w:val="22"/>
          <w:szCs w:val="22"/>
          <w:u w:color="FF0000"/>
        </w:rPr>
      </w:pPr>
      <w:r w:rsidRPr="00AA38B8">
        <w:rPr>
          <w:rStyle w:val="Brak"/>
          <w:rFonts w:ascii="Calibri" w:hAnsi="Calibri" w:cs="Calibri"/>
          <w:bCs/>
          <w:color w:val="auto"/>
          <w:sz w:val="22"/>
          <w:szCs w:val="22"/>
          <w:u w:color="FF0000"/>
        </w:rPr>
        <w:t>Część II  docieplenie oraz modernizacja połaci dachowej”</w:t>
      </w:r>
    </w:p>
    <w:p w:rsidR="00BC670E" w:rsidRPr="00517CC7" w:rsidRDefault="002F1895">
      <w:pPr>
        <w:spacing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</w:pP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2. Szczegółowy opis przedmiotu </w:t>
      </w:r>
      <w:proofErr w:type="spellStart"/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zam</w:t>
      </w:r>
      <w:proofErr w:type="spellEnd"/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es-ES_tradnl"/>
        </w:rPr>
        <w:t>ó</w:t>
      </w:r>
      <w:proofErr w:type="spellStart"/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wienia</w:t>
      </w:r>
      <w:proofErr w:type="spellEnd"/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oraz zakres prac – zgodnie z </w:t>
      </w:r>
      <w:r w:rsidR="00D372C6">
        <w:rPr>
          <w:rFonts w:ascii="Calibri" w:eastAsia="Calibri" w:hAnsi="Calibri" w:cs="Calibri"/>
          <w:i/>
          <w:iCs/>
          <w:color w:val="000000" w:themeColor="text1"/>
          <w:sz w:val="22"/>
          <w:szCs w:val="22"/>
          <w:u w:color="FF0000"/>
        </w:rPr>
        <w:t>dokumentacją projektową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, stanowiąc</w:t>
      </w:r>
      <w:r w:rsidR="00D372C6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ą 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załącznik nr 1</w:t>
      </w:r>
      <w:r w:rsidR="00D372C6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4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do </w:t>
      </w:r>
      <w:proofErr w:type="spellStart"/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siwz</w:t>
      </w:r>
      <w:proofErr w:type="spellEnd"/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, ze </w:t>
      </w:r>
      <w:r w:rsidRPr="008E63AC">
        <w:rPr>
          <w:rFonts w:ascii="Calibri" w:eastAsia="Calibri" w:hAnsi="Calibri" w:cs="Calibri"/>
          <w:i/>
          <w:color w:val="000000" w:themeColor="text1"/>
          <w:sz w:val="22"/>
          <w:szCs w:val="22"/>
          <w:u w:color="FF0000"/>
        </w:rPr>
        <w:t>specyfikacją techniczną wykonania i odbioru rob</w:t>
      </w:r>
      <w:r w:rsidRPr="008E63AC">
        <w:rPr>
          <w:rFonts w:ascii="Calibri" w:eastAsia="Calibri" w:hAnsi="Calibri" w:cs="Calibri"/>
          <w:i/>
          <w:color w:val="000000" w:themeColor="text1"/>
          <w:sz w:val="22"/>
          <w:szCs w:val="22"/>
          <w:u w:color="FF0000"/>
          <w:lang w:val="es-ES_tradnl"/>
        </w:rPr>
        <w:t>ó</w:t>
      </w:r>
      <w:r w:rsidRPr="008E63AC">
        <w:rPr>
          <w:rFonts w:ascii="Calibri" w:eastAsia="Calibri" w:hAnsi="Calibri" w:cs="Calibri"/>
          <w:i/>
          <w:color w:val="000000" w:themeColor="text1"/>
          <w:sz w:val="22"/>
          <w:szCs w:val="22"/>
          <w:u w:color="FF0000"/>
        </w:rPr>
        <w:t>t budowlanych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, stanowiącą załącznik nr 6 do </w:t>
      </w:r>
      <w:proofErr w:type="spellStart"/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siwz</w:t>
      </w:r>
      <w:proofErr w:type="spellEnd"/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, oraz pomocniczo z </w:t>
      </w:r>
      <w:r w:rsidRPr="008E63AC">
        <w:rPr>
          <w:rFonts w:ascii="Calibri" w:eastAsia="Calibri" w:hAnsi="Calibri" w:cs="Calibri"/>
          <w:i/>
          <w:color w:val="000000" w:themeColor="text1"/>
          <w:sz w:val="22"/>
          <w:szCs w:val="22"/>
          <w:u w:color="FF0000"/>
        </w:rPr>
        <w:t>przedmiarami rob</w:t>
      </w:r>
      <w:r w:rsidRPr="008E63AC">
        <w:rPr>
          <w:rFonts w:ascii="Calibri" w:eastAsia="Calibri" w:hAnsi="Calibri" w:cs="Calibri"/>
          <w:i/>
          <w:color w:val="000000" w:themeColor="text1"/>
          <w:sz w:val="22"/>
          <w:szCs w:val="22"/>
          <w:u w:color="FF0000"/>
          <w:lang w:val="es-ES_tradnl"/>
        </w:rPr>
        <w:t>ó</w:t>
      </w:r>
      <w:r w:rsidRPr="008E63AC">
        <w:rPr>
          <w:rFonts w:ascii="Calibri" w:eastAsia="Calibri" w:hAnsi="Calibri" w:cs="Calibri"/>
          <w:i/>
          <w:color w:val="000000" w:themeColor="text1"/>
          <w:sz w:val="22"/>
          <w:szCs w:val="22"/>
          <w:u w:color="FF0000"/>
        </w:rPr>
        <w:t>t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, stanowiącymi załącznik nr 7 do </w:t>
      </w:r>
      <w:proofErr w:type="spellStart"/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siwz</w:t>
      </w:r>
      <w:proofErr w:type="spellEnd"/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.</w:t>
      </w:r>
    </w:p>
    <w:p w:rsidR="00BC670E" w:rsidRDefault="00D372C6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 w:rsidR="002F1895">
        <w:rPr>
          <w:rFonts w:ascii="Calibri" w:eastAsia="Calibri" w:hAnsi="Calibri" w:cs="Calibri"/>
          <w:sz w:val="22"/>
          <w:szCs w:val="22"/>
        </w:rPr>
        <w:t xml:space="preserve">.    Wykonawca oświadcza, że zapoznał się z dokumentami, wskazanymi w ust. 2 w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spos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>b należyty, nie wnosi do nich uwag i uznaje je za podstawę do realizacji przedmiotu niniejszej umowy.</w:t>
      </w:r>
    </w:p>
    <w:p w:rsidR="00BC670E" w:rsidRDefault="00D372C6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 w:rsidR="002F1895">
        <w:rPr>
          <w:rFonts w:ascii="Calibri" w:eastAsia="Calibri" w:hAnsi="Calibri" w:cs="Calibri"/>
          <w:sz w:val="22"/>
          <w:szCs w:val="22"/>
        </w:rPr>
        <w:t xml:space="preserve">.   Wykonawca wykona przedmiot umowy z własnych materiałów i za pomocą </w:t>
      </w:r>
      <w:r w:rsidR="002F1895" w:rsidRPr="00517CC7">
        <w:rPr>
          <w:rFonts w:ascii="Calibri" w:eastAsia="Calibri" w:hAnsi="Calibri" w:cs="Calibri"/>
          <w:sz w:val="22"/>
          <w:szCs w:val="22"/>
        </w:rPr>
        <w:t>w</w:t>
      </w:r>
      <w:r w:rsidR="002F1895">
        <w:rPr>
          <w:rFonts w:ascii="Calibri" w:eastAsia="Calibri" w:hAnsi="Calibri" w:cs="Calibri"/>
          <w:sz w:val="22"/>
          <w:szCs w:val="22"/>
        </w:rPr>
        <w:t>łasnych narzędzi.</w:t>
      </w:r>
    </w:p>
    <w:p w:rsidR="00BC670E" w:rsidRDefault="00D372C6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 w:rsidR="002F1895">
        <w:rPr>
          <w:rFonts w:ascii="Calibri" w:eastAsia="Calibri" w:hAnsi="Calibri" w:cs="Calibri"/>
          <w:sz w:val="22"/>
          <w:szCs w:val="22"/>
        </w:rPr>
        <w:t>. Wszystkie materiał</w:t>
      </w:r>
      <w:r w:rsidR="002F1895" w:rsidRPr="00517CC7">
        <w:rPr>
          <w:rFonts w:ascii="Calibri" w:eastAsia="Calibri" w:hAnsi="Calibri" w:cs="Calibri"/>
          <w:sz w:val="22"/>
          <w:szCs w:val="22"/>
        </w:rPr>
        <w:t>y u</w:t>
      </w:r>
      <w:r w:rsidR="002F1895">
        <w:rPr>
          <w:rFonts w:ascii="Calibri" w:eastAsia="Calibri" w:hAnsi="Calibri" w:cs="Calibri"/>
          <w:sz w:val="22"/>
          <w:szCs w:val="22"/>
        </w:rPr>
        <w:t xml:space="preserve">żyte w trakcie realizacji przedmiotu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muszą posiadać aprobaty techniczne, atesty, świadectwa i certyfikaty dopuszczające je do stosowania w budownictwie,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re </w:t>
      </w:r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potwierdzą założenia </w:t>
      </w:r>
      <w:r w:rsidR="002F1895">
        <w:rPr>
          <w:rFonts w:ascii="Calibri" w:eastAsia="Calibri" w:hAnsi="Calibri" w:cs="Calibri"/>
          <w:sz w:val="22"/>
          <w:szCs w:val="22"/>
        </w:rPr>
        <w:t xml:space="preserve">zawarte w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og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lnej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specyfikacji technicznej wykonania i odbioru rob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>t budowlanych.</w:t>
      </w:r>
    </w:p>
    <w:p w:rsidR="00BC670E" w:rsidRDefault="00D372C6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  <w:r w:rsidR="002F1895">
        <w:rPr>
          <w:rFonts w:ascii="Calibri" w:eastAsia="Calibri" w:hAnsi="Calibri" w:cs="Calibri"/>
          <w:sz w:val="22"/>
          <w:szCs w:val="22"/>
        </w:rPr>
        <w:t>.   Miejsce wykonania rob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t: budynek </w:t>
      </w:r>
      <w:r>
        <w:rPr>
          <w:rFonts w:ascii="Calibri" w:eastAsia="Calibri" w:hAnsi="Calibri" w:cs="Calibri"/>
          <w:sz w:val="22"/>
          <w:szCs w:val="22"/>
        </w:rPr>
        <w:t xml:space="preserve">służby zdrowia </w:t>
      </w:r>
      <w:r w:rsidR="002F1895">
        <w:rPr>
          <w:rFonts w:ascii="Calibri" w:eastAsia="Calibri" w:hAnsi="Calibri" w:cs="Calibri"/>
          <w:sz w:val="22"/>
          <w:szCs w:val="22"/>
        </w:rPr>
        <w:t>przy ul. ………………………………………….. w Policach.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Termin realizacji przedmiotu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wienia</w:t>
      </w:r>
      <w:proofErr w:type="spellEnd"/>
    </w:p>
    <w:p w:rsidR="00BC670E" w:rsidRDefault="002F1895">
      <w:pPr>
        <w:pStyle w:val="Normalny1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przekaże Wykonawcy teren budowy w ciągu 3 dni od dnia podpisania umowy.</w:t>
      </w:r>
    </w:p>
    <w:p w:rsidR="002565F0" w:rsidRDefault="002565F0" w:rsidP="001708C5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C670E" w:rsidRDefault="002F1895">
      <w:pPr>
        <w:pStyle w:val="Normalny1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Wykonawca zobowiązuje się wykonać określone w § 1 roboty w terminie:</w:t>
      </w:r>
    </w:p>
    <w:p w:rsidR="00BC670E" w:rsidRDefault="002F1895">
      <w:pPr>
        <w:pStyle w:val="Normalny1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rozpoczęcie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.............................</w:t>
      </w:r>
    </w:p>
    <w:p w:rsidR="00BC670E" w:rsidRDefault="002F1895">
      <w:pPr>
        <w:pStyle w:val="Normalny1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zakończenie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   </w:t>
      </w:r>
      <w:r>
        <w:rPr>
          <w:rFonts w:ascii="Calibri" w:eastAsia="Calibri" w:hAnsi="Calibri" w:cs="Calibri"/>
          <w:sz w:val="22"/>
          <w:szCs w:val="22"/>
        </w:rPr>
        <w:tab/>
        <w:t>.............................</w:t>
      </w:r>
    </w:p>
    <w:p w:rsidR="00BC670E" w:rsidRDefault="002F1895" w:rsidP="001708C5">
      <w:pPr>
        <w:pStyle w:val="Normalny1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dzień zakończenia wykonania zadania przyjmuje się dzień, w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rym wykonawca zgłosi skutecznie </w:t>
      </w:r>
      <w:r w:rsidR="00265D16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(na piśmie) gotowość do odbioru końcowego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t, po spełnieniu warunku określonego w § 12 ust.7 niniejszej umowy.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Ustala się wynagrodzenie w postaci ryczałtu w </w:t>
      </w:r>
      <w:proofErr w:type="spellStart"/>
      <w:r>
        <w:rPr>
          <w:rFonts w:ascii="Calibri" w:eastAsia="Calibri" w:hAnsi="Calibri" w:cs="Calibri"/>
          <w:sz w:val="22"/>
          <w:szCs w:val="22"/>
        </w:rPr>
        <w:t>wysokoś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ci: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Wynagrodzenie netto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……..……</w:t>
      </w:r>
      <w:r>
        <w:rPr>
          <w:rFonts w:ascii="Calibri" w:eastAsia="Calibri" w:hAnsi="Calibri" w:cs="Calibri"/>
          <w:sz w:val="22"/>
          <w:szCs w:val="22"/>
          <w:lang w:val="nl-NL"/>
        </w:rPr>
        <w:t>.. z</w:t>
      </w:r>
      <w:r>
        <w:rPr>
          <w:rFonts w:ascii="Calibri" w:eastAsia="Calibri" w:hAnsi="Calibri" w:cs="Calibri"/>
          <w:sz w:val="22"/>
          <w:szCs w:val="22"/>
        </w:rPr>
        <w:t>ł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Podatek VAT  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.…………</w:t>
      </w:r>
      <w:r>
        <w:rPr>
          <w:rFonts w:ascii="Calibri" w:eastAsia="Calibri" w:hAnsi="Calibri" w:cs="Calibri"/>
          <w:sz w:val="22"/>
          <w:szCs w:val="22"/>
          <w:lang w:val="nl-NL"/>
        </w:rPr>
        <w:t>... z</w:t>
      </w:r>
      <w:r>
        <w:rPr>
          <w:rFonts w:ascii="Calibri" w:eastAsia="Calibri" w:hAnsi="Calibri" w:cs="Calibri"/>
          <w:sz w:val="22"/>
          <w:szCs w:val="22"/>
        </w:rPr>
        <w:t>ł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Wynagrodzenie  brutto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……………</w:t>
      </w:r>
      <w:r>
        <w:rPr>
          <w:rFonts w:ascii="Calibri" w:eastAsia="Calibri" w:hAnsi="Calibri" w:cs="Calibri"/>
          <w:sz w:val="22"/>
          <w:szCs w:val="22"/>
          <w:lang w:val="nl-NL"/>
        </w:rPr>
        <w:t>. z</w:t>
      </w:r>
      <w:r>
        <w:rPr>
          <w:rFonts w:ascii="Calibri" w:eastAsia="Calibri" w:hAnsi="Calibri" w:cs="Calibri"/>
          <w:sz w:val="22"/>
          <w:szCs w:val="22"/>
        </w:rPr>
        <w:t>ł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Słownie: .........................................................................................................</w:t>
      </w:r>
    </w:p>
    <w:p w:rsidR="008C7A48" w:rsidRDefault="008C7A48" w:rsidP="00206B00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 Zamawiający dopuszcza możliwość płatności w dwóch etapach:</w:t>
      </w:r>
    </w:p>
    <w:p w:rsidR="008C7A48" w:rsidRDefault="009222F8" w:rsidP="00BD683C">
      <w:pPr>
        <w:spacing w:after="160" w:line="360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8C7A48" w:rsidRPr="00D71A5D">
        <w:rPr>
          <w:rFonts w:ascii="Calibri" w:hAnsi="Calibri" w:cs="Calibri"/>
          <w:sz w:val="22"/>
          <w:szCs w:val="22"/>
        </w:rPr>
        <w:t xml:space="preserve">etap I - płatność częściowa </w:t>
      </w:r>
      <w:r w:rsidR="008C7A48">
        <w:rPr>
          <w:rFonts w:ascii="Calibri" w:hAnsi="Calibri" w:cs="Calibri"/>
          <w:sz w:val="22"/>
          <w:szCs w:val="22"/>
        </w:rPr>
        <w:t xml:space="preserve">- </w:t>
      </w:r>
      <w:r w:rsidR="008C7A48" w:rsidRPr="00D71A5D">
        <w:rPr>
          <w:rFonts w:ascii="Calibri" w:hAnsi="Calibri" w:cs="Calibri"/>
          <w:sz w:val="22"/>
          <w:szCs w:val="22"/>
        </w:rPr>
        <w:t xml:space="preserve">po zrealizowaniu </w:t>
      </w:r>
      <w:r w:rsidR="008C7A48">
        <w:rPr>
          <w:rFonts w:ascii="Calibri" w:hAnsi="Calibri" w:cs="Calibri"/>
          <w:sz w:val="22"/>
          <w:szCs w:val="22"/>
        </w:rPr>
        <w:t>Części I</w:t>
      </w:r>
      <w:r w:rsidR="008C7A48" w:rsidRPr="008C7A48">
        <w:rPr>
          <w:rStyle w:val="Brak"/>
          <w:rFonts w:ascii="Calibri" w:hAnsi="Calibri" w:cs="Calibri"/>
          <w:bCs/>
          <w:i/>
          <w:color w:val="auto"/>
          <w:sz w:val="22"/>
          <w:szCs w:val="22"/>
          <w:u w:color="FF0000"/>
        </w:rPr>
        <w:t xml:space="preserve"> </w:t>
      </w:r>
      <w:r w:rsidR="008C7A48" w:rsidRPr="00627A18">
        <w:rPr>
          <w:rStyle w:val="Brak"/>
          <w:rFonts w:ascii="Calibri" w:hAnsi="Calibri" w:cs="Calibri"/>
          <w:bCs/>
          <w:i/>
          <w:color w:val="auto"/>
          <w:sz w:val="22"/>
          <w:szCs w:val="22"/>
          <w:u w:color="FF0000"/>
        </w:rPr>
        <w:t>przebudowa i remont elementów</w:t>
      </w:r>
      <w:r w:rsidR="00F94174">
        <w:rPr>
          <w:rStyle w:val="Brak"/>
          <w:rFonts w:ascii="Calibri" w:hAnsi="Calibri" w:cs="Calibri"/>
          <w:bCs/>
          <w:i/>
          <w:color w:val="auto"/>
          <w:sz w:val="22"/>
          <w:szCs w:val="22"/>
          <w:u w:color="FF0000"/>
        </w:rPr>
        <w:br/>
        <w:t xml:space="preserve">     </w:t>
      </w:r>
      <w:r w:rsidR="008C7A48" w:rsidRPr="00627A18">
        <w:rPr>
          <w:rStyle w:val="Brak"/>
          <w:rFonts w:ascii="Calibri" w:hAnsi="Calibri" w:cs="Calibri"/>
          <w:bCs/>
          <w:i/>
          <w:color w:val="auto"/>
          <w:sz w:val="22"/>
          <w:szCs w:val="22"/>
          <w:u w:color="FF0000"/>
        </w:rPr>
        <w:t xml:space="preserve"> konstrukcyjnych budynku wraz z remontem pomieszczeń</w:t>
      </w:r>
      <w:r w:rsidR="008C7A48" w:rsidRPr="00AA38B8">
        <w:rPr>
          <w:rStyle w:val="Brak"/>
          <w:rFonts w:ascii="Calibri" w:hAnsi="Calibri" w:cs="Calibri"/>
          <w:bCs/>
          <w:color w:val="auto"/>
          <w:sz w:val="22"/>
          <w:szCs w:val="22"/>
          <w:u w:color="FF0000"/>
        </w:rPr>
        <w:t>,</w:t>
      </w:r>
    </w:p>
    <w:p w:rsidR="00F94174" w:rsidRDefault="008C7A48" w:rsidP="00BD683C">
      <w:pPr>
        <w:spacing w:after="160" w:line="360" w:lineRule="auto"/>
        <w:ind w:left="360"/>
        <w:contextualSpacing/>
        <w:jc w:val="both"/>
        <w:rPr>
          <w:rStyle w:val="Brak"/>
          <w:rFonts w:ascii="Calibri" w:hAnsi="Calibri" w:cs="Calibri"/>
          <w:bCs/>
          <w:i/>
          <w:color w:val="auto"/>
          <w:sz w:val="22"/>
          <w:szCs w:val="22"/>
          <w:u w:color="FF0000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="009222F8">
        <w:rPr>
          <w:rFonts w:ascii="Calibri" w:hAnsi="Calibri" w:cs="Calibri"/>
          <w:sz w:val="22"/>
          <w:szCs w:val="22"/>
        </w:rPr>
        <w:t xml:space="preserve"> </w:t>
      </w:r>
      <w:r w:rsidR="00F94174">
        <w:rPr>
          <w:rFonts w:ascii="Calibri" w:hAnsi="Calibri" w:cs="Calibri"/>
          <w:sz w:val="22"/>
          <w:szCs w:val="22"/>
        </w:rPr>
        <w:t xml:space="preserve"> </w:t>
      </w:r>
      <w:r w:rsidRPr="00D71A5D">
        <w:rPr>
          <w:rFonts w:ascii="Calibri" w:hAnsi="Calibri" w:cs="Calibri"/>
          <w:sz w:val="22"/>
          <w:szCs w:val="22"/>
        </w:rPr>
        <w:t>etap</w:t>
      </w:r>
      <w:r>
        <w:rPr>
          <w:rFonts w:ascii="Calibri" w:hAnsi="Calibri" w:cs="Calibri"/>
          <w:sz w:val="22"/>
          <w:szCs w:val="22"/>
        </w:rPr>
        <w:t xml:space="preserve"> II</w:t>
      </w:r>
      <w:r w:rsidRPr="00D71A5D">
        <w:rPr>
          <w:rFonts w:ascii="Calibri" w:hAnsi="Calibri" w:cs="Calibri"/>
          <w:sz w:val="22"/>
          <w:szCs w:val="22"/>
        </w:rPr>
        <w:t xml:space="preserve"> - płatność końcowa – po zrealizowaniu </w:t>
      </w:r>
      <w:r w:rsidR="00F94174">
        <w:rPr>
          <w:rFonts w:ascii="Calibri" w:hAnsi="Calibri" w:cs="Calibri"/>
          <w:sz w:val="22"/>
          <w:szCs w:val="22"/>
        </w:rPr>
        <w:t>Części II</w:t>
      </w:r>
      <w:r w:rsidR="00F94174" w:rsidRPr="008C7A48">
        <w:rPr>
          <w:rStyle w:val="Brak"/>
          <w:rFonts w:ascii="Calibri" w:hAnsi="Calibri" w:cs="Calibri"/>
          <w:bCs/>
          <w:i/>
          <w:color w:val="auto"/>
          <w:sz w:val="22"/>
          <w:szCs w:val="22"/>
          <w:u w:color="FF0000"/>
        </w:rPr>
        <w:t xml:space="preserve"> </w:t>
      </w:r>
      <w:r w:rsidR="00F94174">
        <w:rPr>
          <w:rStyle w:val="Brak"/>
          <w:rFonts w:ascii="Calibri" w:hAnsi="Calibri" w:cs="Calibri"/>
          <w:bCs/>
          <w:i/>
          <w:color w:val="auto"/>
          <w:sz w:val="22"/>
          <w:szCs w:val="22"/>
          <w:u w:color="FF0000"/>
        </w:rPr>
        <w:t xml:space="preserve"> </w:t>
      </w:r>
      <w:r w:rsidR="00F94174" w:rsidRPr="00BD683C">
        <w:rPr>
          <w:rStyle w:val="Brak"/>
          <w:rFonts w:ascii="Calibri" w:hAnsi="Calibri" w:cs="Calibri"/>
          <w:bCs/>
          <w:i/>
          <w:color w:val="auto"/>
          <w:sz w:val="22"/>
          <w:szCs w:val="22"/>
          <w:u w:color="FF0000"/>
        </w:rPr>
        <w:t>docieplenie oraz modernizacja połaci dachowej</w:t>
      </w:r>
      <w:r w:rsidR="00F94174">
        <w:rPr>
          <w:rStyle w:val="Brak"/>
          <w:rFonts w:ascii="Calibri" w:hAnsi="Calibri" w:cs="Calibri"/>
          <w:bCs/>
          <w:i/>
          <w:color w:val="auto"/>
          <w:sz w:val="22"/>
          <w:szCs w:val="22"/>
          <w:u w:color="FF0000"/>
        </w:rPr>
        <w:t>.</w:t>
      </w:r>
    </w:p>
    <w:p w:rsidR="008C7A48" w:rsidRPr="00F94174" w:rsidRDefault="00F94174" w:rsidP="00BD683C">
      <w:pPr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D683C">
        <w:rPr>
          <w:rStyle w:val="Brak"/>
          <w:rFonts w:ascii="Calibri" w:hAnsi="Calibri" w:cs="Calibri"/>
          <w:bCs/>
          <w:color w:val="auto"/>
          <w:sz w:val="22"/>
          <w:szCs w:val="22"/>
          <w:u w:color="FF0000"/>
        </w:rPr>
        <w:t>3.  Wykonawca musi wystawić faktury osobno na każdą z Cz</w:t>
      </w:r>
      <w:r w:rsidR="00B24370">
        <w:rPr>
          <w:rStyle w:val="Brak"/>
          <w:rFonts w:ascii="Calibri" w:hAnsi="Calibri" w:cs="Calibri"/>
          <w:bCs/>
          <w:color w:val="auto"/>
          <w:sz w:val="22"/>
          <w:szCs w:val="22"/>
          <w:u w:color="FF0000"/>
        </w:rPr>
        <w:t>ęści – po ich zrealizowaniu i odbiorze.</w:t>
      </w:r>
    </w:p>
    <w:p w:rsidR="00BC670E" w:rsidRDefault="00F94174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 w:rsidR="002F1895">
        <w:rPr>
          <w:rFonts w:ascii="Calibri" w:eastAsia="Calibri" w:hAnsi="Calibri" w:cs="Calibri"/>
          <w:sz w:val="22"/>
          <w:szCs w:val="22"/>
        </w:rPr>
        <w:t>.  Wynagrodzenie ryczałtowe w rozumieniu art. 632 Kodeksu cywilnego obejmuje wszelkie koszty związane z realizacją przedmiotu umowy, w tym ryzyko wykonawcy z tytułu oszacowania wszelkich koszt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w związanych z realizacją przedmiotu umowy. Niedoszacowanie, pominięcie oraz brak rozpoznania zakresu przedmiotu umowy nie może być podstawą </w:t>
      </w:r>
      <w:r w:rsidR="002F1895">
        <w:rPr>
          <w:rFonts w:ascii="Calibri" w:eastAsia="Calibri" w:hAnsi="Calibri" w:cs="Calibri"/>
          <w:sz w:val="22"/>
          <w:szCs w:val="22"/>
          <w:lang w:val="pt-PT"/>
        </w:rPr>
        <w:t xml:space="preserve">do </w:t>
      </w:r>
      <w:r w:rsidR="002F1895">
        <w:rPr>
          <w:rFonts w:ascii="Calibri" w:eastAsia="Calibri" w:hAnsi="Calibri" w:cs="Calibri"/>
          <w:sz w:val="22"/>
          <w:szCs w:val="22"/>
        </w:rPr>
        <w:t>żądania zmiany wynagrodzenia ryczałtowego. Wynagrodzenie obejmuje wykonanie wszelkich prac i rob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  <w:lang w:val="fr-FR"/>
        </w:rPr>
        <w:t>t, cho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ćby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niewskazanych wprost w dokumentacji projektowej,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rych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wykonanie jest niezbędne z punktu widzenia celu,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>remu służyć ma przedmiot umowy.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Udział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podwykonawc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realizacji przedmiotu umowy</w:t>
      </w:r>
    </w:p>
    <w:p w:rsidR="00BC670E" w:rsidRDefault="002F1895">
      <w:pPr>
        <w:pStyle w:val="Normalny1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może zlecić wykonanie części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podwykonawcom. Zawarcie umowy </w:t>
      </w:r>
      <w:r w:rsidR="004F00C2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z Podwykonawcą wymaga wcześniejszej akceptacji jej treści przez Zamawiającego, wyrażonej na piśmie, pod rygorem nieważności. </w:t>
      </w:r>
    </w:p>
    <w:p w:rsidR="00BC670E" w:rsidRDefault="002F1895">
      <w:pPr>
        <w:pStyle w:val="Normalny1"/>
        <w:widowControl/>
        <w:numPr>
          <w:ilvl w:val="0"/>
          <w:numId w:val="13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dokonuje bezpośredniej zapłaty wymaganego wynagrodzenia przysługującego podwykonawcy lub dalszemu podwykonawcy,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zawarł zaakceptowaną przez Zamawiającego umowę o podwykonawstwo,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rej przedmiotem są roboty budowlane, w przypadku uchylenia się od obowiązku zapłaty odpowiednio przez wykonawcę, podwykonawcę lub dalszego podwykonawcę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4F00C2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na roboty budowlane. Bezpośrednia zapłata obejmuje wyłącznie należne wynagrodzenie, bez odsetek, należnych podwykonawcy lub dalszemu podwykonawcy.</w:t>
      </w:r>
    </w:p>
    <w:p w:rsidR="00206B00" w:rsidRDefault="002F1895" w:rsidP="00BD683C">
      <w:pPr>
        <w:pStyle w:val="Normalny1"/>
        <w:widowControl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Niezależnie od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wymienionych w poprzednich postanowieniach umowy, Wykonawca przyjmuje na siebie obowiązek pełnienia funkcji koordynacyjnych w stosunku do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realizowanych przez </w:t>
      </w:r>
      <w:proofErr w:type="spellStart"/>
      <w:r>
        <w:rPr>
          <w:rFonts w:ascii="Calibri" w:eastAsia="Calibri" w:hAnsi="Calibri" w:cs="Calibri"/>
          <w:sz w:val="22"/>
          <w:szCs w:val="22"/>
        </w:rPr>
        <w:t>Podwykonawc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2565F0" w:rsidRDefault="002565F0">
      <w:pPr>
        <w:pStyle w:val="Normalny1"/>
        <w:widowControl/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Umowa o podwykonawstwo</w:t>
      </w:r>
    </w:p>
    <w:p w:rsidR="00BC670E" w:rsidRDefault="002F1895">
      <w:pPr>
        <w:pStyle w:val="Tekstpodstawowy"/>
        <w:numPr>
          <w:ilvl w:val="0"/>
          <w:numId w:val="15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Wykonawca jest zobowiązany przedstawić Zamawiającemu projekt umowy lub zmianę projektu umowy o podwykonawstwo,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rej przedmiotem są roboty budowlane w terminie </w:t>
      </w:r>
      <w:r>
        <w:rPr>
          <w:rFonts w:ascii="Calibri" w:eastAsia="Calibri" w:hAnsi="Calibri" w:cs="Calibri"/>
          <w:sz w:val="22"/>
          <w:szCs w:val="22"/>
        </w:rPr>
        <w:t>7 dni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od sporządzenia projektu lub zmiany projektu umowy o podwykonawstwo. Niezgłoszenie przez Zamawiającego </w:t>
      </w:r>
      <w:r w:rsidR="00B500C8">
        <w:rPr>
          <w:rFonts w:ascii="Calibri" w:eastAsia="Calibri" w:hAnsi="Calibri" w:cs="Calibri"/>
          <w:b w:val="0"/>
          <w:bCs w:val="0"/>
          <w:sz w:val="22"/>
          <w:szCs w:val="22"/>
        </w:rPr>
        <w:br/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w terminie </w:t>
      </w:r>
      <w:r>
        <w:rPr>
          <w:rFonts w:ascii="Calibri" w:eastAsia="Calibri" w:hAnsi="Calibri" w:cs="Calibri"/>
          <w:sz w:val="22"/>
          <w:szCs w:val="22"/>
        </w:rPr>
        <w:t>14 dni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od dnia otrzymania projektu lub jego zmian pisemnych zastrzeżeń, uważa się za akceptację projektu umowy lub jego zmiany.</w:t>
      </w:r>
    </w:p>
    <w:p w:rsidR="00BC670E" w:rsidRDefault="002F1895">
      <w:pPr>
        <w:pStyle w:val="Tekstpodstawowy"/>
        <w:numPr>
          <w:ilvl w:val="0"/>
          <w:numId w:val="15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Wykonawca jest zobowiązany przedstawić Zamawiającemu poświadczoną za zgodność z oryginałem,  umowę o podwykonawstwo, w terminie </w:t>
      </w:r>
      <w:r>
        <w:rPr>
          <w:rFonts w:ascii="Calibri" w:eastAsia="Calibri" w:hAnsi="Calibri" w:cs="Calibri"/>
          <w:sz w:val="22"/>
          <w:szCs w:val="22"/>
        </w:rPr>
        <w:t>7 dni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od dnia jej zawarcia, jak r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zmiany do tej umowy </w:t>
      </w:r>
      <w:r w:rsidR="00B500C8">
        <w:rPr>
          <w:rFonts w:ascii="Calibri" w:eastAsia="Calibri" w:hAnsi="Calibri" w:cs="Calibri"/>
          <w:b w:val="0"/>
          <w:bCs w:val="0"/>
          <w:sz w:val="22"/>
          <w:szCs w:val="22"/>
        </w:rPr>
        <w:br/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w terminie 7 dni od dnia ich wprowadzenia. Jeśli Zamawiający w terminie </w:t>
      </w:r>
      <w:r>
        <w:rPr>
          <w:rFonts w:ascii="Calibri" w:eastAsia="Calibri" w:hAnsi="Calibri" w:cs="Calibri"/>
          <w:sz w:val="22"/>
          <w:szCs w:val="22"/>
        </w:rPr>
        <w:t>14 dni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od dnia otrzymania umowy o podwykonawstwo lub zmian do umowy o podwykonawstwo nie zgłosi na piśmie sprzeciwu, uważa się, że wyraził zgodę na zawarcie umowy lub wprowadzenie zmian.</w:t>
      </w:r>
    </w:p>
    <w:p w:rsidR="00BC670E" w:rsidRDefault="002F1895">
      <w:pPr>
        <w:pStyle w:val="Tekstpodstawowy"/>
        <w:numPr>
          <w:ilvl w:val="0"/>
          <w:numId w:val="15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Umowa na roboty budowlane z Podwykonawcą musi zawierać w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lnoś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it-IT"/>
        </w:rPr>
        <w:t>ci:</w:t>
      </w:r>
    </w:p>
    <w:p w:rsidR="00BC670E" w:rsidRDefault="00B500C8">
      <w:pPr>
        <w:pStyle w:val="Tekstpodstawowy"/>
        <w:numPr>
          <w:ilvl w:val="0"/>
          <w:numId w:val="17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zakres rob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t powierzony Podwykonawcy wraz z częścią dokumentacji dotyczącą wykonania rob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t objętych umową,</w:t>
      </w:r>
    </w:p>
    <w:p w:rsidR="00BC670E" w:rsidRDefault="00B500C8">
      <w:pPr>
        <w:pStyle w:val="Tekstpodstawowy"/>
        <w:numPr>
          <w:ilvl w:val="0"/>
          <w:numId w:val="17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kwotę wynagrodzenia - kwota ta nie powinna być wyższa, niż wartość tego zakresu rob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t wynikająca z oferty Wykonawcy,</w:t>
      </w:r>
    </w:p>
    <w:p w:rsidR="00BC670E" w:rsidRDefault="00B500C8">
      <w:pPr>
        <w:pStyle w:val="Tekstpodstawowy"/>
        <w:numPr>
          <w:ilvl w:val="0"/>
          <w:numId w:val="17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termin zapłaty wynagrodzenia Podwykonawcy lub dalszemu Podwykonawcy, przewidziany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br/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w umowie o podwykonawstwo, nie może być dłuższy niż 30 dni od dnia doręczenia Wykonawcy, Podwykonawcy lub dalszemu Podwykonawcy faktury lub rachunku, potwierdzających wykonanie zleconej Podwykonawcy lub dalszemu Podwykonawcy roboty budowlanej, dostawy lub 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usł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it-IT"/>
        </w:rPr>
        <w:t>ugi,</w:t>
      </w:r>
    </w:p>
    <w:p w:rsidR="00BC670E" w:rsidRDefault="00B500C8">
      <w:pPr>
        <w:pStyle w:val="Tekstpodstawowy"/>
        <w:numPr>
          <w:ilvl w:val="0"/>
          <w:numId w:val="17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 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w przypadku podzlecenia przez Wykonawcę prac obejmujących przedmiot 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zam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wienia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Podwykonawcy, termin wynagrodzenia płatnego przez Wykonawcę za wykonane prace Podwykonawcy powinien być ustalony w taki 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spos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b, aby przypadał wcześniej niż termin zapłaty wynagrodzenia należnego Wykonawcy przez Zamawiającego.</w:t>
      </w:r>
    </w:p>
    <w:p w:rsidR="00BC670E" w:rsidRDefault="002F1895" w:rsidP="00517CC7">
      <w:pPr>
        <w:pStyle w:val="Tekstpodstawowy"/>
        <w:numPr>
          <w:ilvl w:val="0"/>
          <w:numId w:val="19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Umowa pomiędzy Podwykonawcą a dalszym Podwykonawcą musi zawierać zapisy określone w ust. 3 niniejszego paragrafu. Załącznikiem do umowy jest zgoda Wykonawcy na zawarcie umowy </w:t>
      </w:r>
      <w:r w:rsidR="00B500C8">
        <w:rPr>
          <w:rFonts w:ascii="Calibri" w:eastAsia="Calibri" w:hAnsi="Calibri" w:cs="Calibri"/>
          <w:b w:val="0"/>
          <w:bCs w:val="0"/>
          <w:sz w:val="22"/>
          <w:szCs w:val="22"/>
        </w:rPr>
        <w:br/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o podwykonawstwo.</w:t>
      </w:r>
    </w:p>
    <w:p w:rsidR="00BC670E" w:rsidRDefault="002F1895" w:rsidP="00517CC7">
      <w:pPr>
        <w:pStyle w:val="Tekstpodstawowy"/>
        <w:numPr>
          <w:ilvl w:val="0"/>
          <w:numId w:val="20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Wykonawca zobowiązany jest na żądanie Zamawiającego udzielić mu wszelkich informacji dotyczących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Podwykonawc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w.</w:t>
      </w:r>
    </w:p>
    <w:p w:rsidR="007B3C46" w:rsidRDefault="002F1895" w:rsidP="00517CC7">
      <w:pPr>
        <w:pStyle w:val="Tekstpodstawowy"/>
        <w:numPr>
          <w:ilvl w:val="0"/>
          <w:numId w:val="20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Wykonawca ponosi wobec Zamawiającego pełną odpowiedzialność za roboty,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re wykonuje przy pomocy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Podwykonawc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w.</w:t>
      </w:r>
    </w:p>
    <w:p w:rsidR="007B3C46" w:rsidRDefault="007B3C46">
      <w:pPr>
        <w:pStyle w:val="Tekstpodstawowy"/>
        <w:spacing w:line="360" w:lineRule="auto"/>
        <w:ind w:left="360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7B3C46" w:rsidRPr="009222F8" w:rsidRDefault="007B3C46">
      <w:pPr>
        <w:pStyle w:val="Tekstpodstawowy"/>
        <w:spacing w:line="360" w:lineRule="auto"/>
        <w:ind w:left="360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1A7605" w:rsidRPr="001708C5" w:rsidRDefault="001A7605" w:rsidP="009F77B2">
      <w:pPr>
        <w:pStyle w:val="Tekstpodstawowy"/>
        <w:spacing w:line="360" w:lineRule="auto"/>
        <w:ind w:left="360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BC670E" w:rsidRDefault="002F1895" w:rsidP="00517CC7">
      <w:pPr>
        <w:pStyle w:val="Tekstpodstawowy"/>
        <w:numPr>
          <w:ilvl w:val="0"/>
          <w:numId w:val="20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Niezależnie od postanowień § 5 ust. 1 i 2 niniejszej umowy, zamiar wprowadzenia Podwykonawcy na teren budowy, w celu wykonania zakresu rob</w:t>
      </w:r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t określonego w ofercie, Wykonawca powinien zgłosić Zamawiającemu z co najmniej 7 - dniowym wyprzedzeniem. Bez zgody Zamawiającego, Wykonawca nie może  umożliwić Podwykonawcy wejścia na teren budowy i rozpoczęcia prac, zaś sprzeczne z niniejszymi postanowieniami postępowanie Wykonawcy poczytywane będzie za nienależyte wykonanie umowy.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6.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Nadz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r techniczny</w:t>
      </w:r>
    </w:p>
    <w:p w:rsidR="00395E41" w:rsidRPr="00EB722F" w:rsidRDefault="00395E41" w:rsidP="00395E41">
      <w:pPr>
        <w:pStyle w:val="Normalny1"/>
        <w:widowControl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hanging="360"/>
        <w:jc w:val="both"/>
        <w:rPr>
          <w:rFonts w:ascii="Calibri" w:hAnsi="Calibri" w:cs="Calibri"/>
          <w:sz w:val="22"/>
          <w:szCs w:val="22"/>
        </w:rPr>
      </w:pPr>
      <w:r w:rsidRPr="00EB722F">
        <w:rPr>
          <w:rFonts w:ascii="Calibri" w:hAnsi="Calibri" w:cs="Calibri"/>
          <w:sz w:val="22"/>
          <w:szCs w:val="22"/>
        </w:rPr>
        <w:t>Do kontroli nad prawidłowym wykonaniem zadania zgodnie z umową i SIWZ, zamawiający powołał: Inspektora Nadzoru Inwestorskiego, który będzie sprawdzać na bieżąco warunki wykonywania robót, zgodność technologii wykonawstwa, dokonywać odbioru robót zanikających i ulegających zakryciu, zgłoszonych uprzednio przez Kierownika budowy.</w:t>
      </w:r>
    </w:p>
    <w:p w:rsidR="00395E41" w:rsidRPr="00EB722F" w:rsidRDefault="00395E41" w:rsidP="00395E41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EB722F">
        <w:rPr>
          <w:rFonts w:ascii="Calibri" w:hAnsi="Calibri" w:cs="Calibri"/>
          <w:color w:val="auto"/>
          <w:sz w:val="22"/>
          <w:szCs w:val="22"/>
        </w:rPr>
        <w:t xml:space="preserve">2.    Inspektor </w:t>
      </w:r>
      <w:r w:rsidRPr="00EB722F">
        <w:rPr>
          <w:rFonts w:ascii="Calibri" w:hAnsi="Calibri" w:cs="Calibri"/>
          <w:sz w:val="22"/>
          <w:szCs w:val="22"/>
        </w:rPr>
        <w:t>Nadzoru Inwestorskiego</w:t>
      </w:r>
      <w:r w:rsidRPr="00EB722F">
        <w:rPr>
          <w:rFonts w:ascii="Calibri" w:hAnsi="Calibri" w:cs="Calibri"/>
          <w:color w:val="auto"/>
          <w:sz w:val="22"/>
          <w:szCs w:val="22"/>
        </w:rPr>
        <w:t xml:space="preserve"> działa w granicach umocowania nadanego przez Zamawiającego.</w:t>
      </w:r>
    </w:p>
    <w:p w:rsidR="00395E41" w:rsidRDefault="00395E41" w:rsidP="00395E41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EB722F">
        <w:rPr>
          <w:rFonts w:ascii="Calibri" w:hAnsi="Calibri" w:cs="Calibri"/>
          <w:sz w:val="22"/>
          <w:szCs w:val="22"/>
        </w:rPr>
        <w:t>Pełnomocnikiem (Inspektorem Nadzoru Inwestorskiego) Zamawiającego, upoważnionym do</w:t>
      </w:r>
      <w:r w:rsidRPr="00EB722F">
        <w:rPr>
          <w:rFonts w:ascii="Calibri" w:hAnsi="Calibri" w:cs="Calibri"/>
          <w:sz w:val="22"/>
          <w:szCs w:val="22"/>
        </w:rPr>
        <w:br/>
        <w:t xml:space="preserve">       kontroli i nadzoru robót będzie Henryk Mańkowski, </w:t>
      </w:r>
      <w:proofErr w:type="spellStart"/>
      <w:r w:rsidRPr="00EB722F">
        <w:rPr>
          <w:rFonts w:ascii="Calibri" w:hAnsi="Calibri" w:cs="Calibri"/>
          <w:sz w:val="22"/>
          <w:szCs w:val="22"/>
        </w:rPr>
        <w:t>upr</w:t>
      </w:r>
      <w:proofErr w:type="spellEnd"/>
      <w:r w:rsidRPr="00EB722F">
        <w:rPr>
          <w:rFonts w:ascii="Calibri" w:hAnsi="Calibri" w:cs="Calibri"/>
          <w:sz w:val="22"/>
          <w:szCs w:val="22"/>
        </w:rPr>
        <w:t>. bud. 125/</w:t>
      </w:r>
      <w:proofErr w:type="spellStart"/>
      <w:r w:rsidRPr="00EB722F">
        <w:rPr>
          <w:rFonts w:ascii="Calibri" w:hAnsi="Calibri" w:cs="Calibri"/>
          <w:sz w:val="22"/>
          <w:szCs w:val="22"/>
        </w:rPr>
        <w:t>Sz</w:t>
      </w:r>
      <w:proofErr w:type="spellEnd"/>
      <w:r w:rsidRPr="00EB722F">
        <w:rPr>
          <w:rFonts w:ascii="Calibri" w:hAnsi="Calibri" w:cs="Calibri"/>
          <w:sz w:val="22"/>
          <w:szCs w:val="22"/>
        </w:rPr>
        <w:t>/93, który działa w granicach ustawy</w:t>
      </w:r>
      <w:r>
        <w:rPr>
          <w:rFonts w:ascii="Calibri" w:hAnsi="Calibri" w:cs="Calibri"/>
          <w:sz w:val="22"/>
          <w:szCs w:val="22"/>
        </w:rPr>
        <w:br/>
        <w:t xml:space="preserve">    </w:t>
      </w:r>
      <w:r w:rsidRPr="00EB722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Pr="00EB722F">
        <w:rPr>
          <w:rFonts w:ascii="Calibri" w:hAnsi="Calibri" w:cs="Calibri"/>
          <w:sz w:val="22"/>
          <w:szCs w:val="22"/>
        </w:rPr>
        <w:t>z dnia 07.07.1994 r. Prawo Budowlane.</w:t>
      </w:r>
    </w:p>
    <w:p w:rsidR="002B7620" w:rsidRPr="00AA340E" w:rsidRDefault="002B7620" w:rsidP="00AA340E">
      <w:pPr>
        <w:pStyle w:val="Normalny1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Wykonawca oświadcza, że Kierownikiem budowy będzie: ………………… </w:t>
      </w:r>
      <w:proofErr w:type="spellStart"/>
      <w:r>
        <w:rPr>
          <w:rFonts w:ascii="Arial" w:hAnsi="Arial"/>
          <w:sz w:val="20"/>
        </w:rPr>
        <w:t>upr</w:t>
      </w:r>
      <w:proofErr w:type="spellEnd"/>
      <w:r>
        <w:rPr>
          <w:rFonts w:ascii="Arial" w:hAnsi="Arial"/>
          <w:sz w:val="20"/>
        </w:rPr>
        <w:t xml:space="preserve">. bud. ……………………….  </w:t>
      </w:r>
    </w:p>
    <w:p w:rsidR="00BC670E" w:rsidRDefault="002B7620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 w:rsidR="002F1895">
        <w:rPr>
          <w:rFonts w:ascii="Calibri" w:eastAsia="Calibri" w:hAnsi="Calibri" w:cs="Calibri"/>
          <w:sz w:val="22"/>
          <w:szCs w:val="22"/>
        </w:rPr>
        <w:t>.</w:t>
      </w:r>
      <w:r w:rsidR="00395E4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F1895">
        <w:rPr>
          <w:rFonts w:ascii="Calibri" w:eastAsia="Calibri" w:hAnsi="Calibri" w:cs="Calibri"/>
          <w:sz w:val="22"/>
          <w:szCs w:val="22"/>
        </w:rPr>
        <w:t xml:space="preserve">Inspektor </w:t>
      </w:r>
      <w:r w:rsidR="00395E41" w:rsidRPr="00EB722F">
        <w:rPr>
          <w:rFonts w:ascii="Calibri" w:hAnsi="Calibri" w:cs="Calibri"/>
          <w:sz w:val="22"/>
          <w:szCs w:val="22"/>
        </w:rPr>
        <w:t>Nadzoru Inwestorskiego</w:t>
      </w:r>
      <w:r w:rsidR="00395E41" w:rsidRPr="00EB722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F1895">
        <w:rPr>
          <w:rFonts w:ascii="Calibri" w:eastAsia="Calibri" w:hAnsi="Calibri" w:cs="Calibri"/>
          <w:sz w:val="22"/>
          <w:szCs w:val="22"/>
        </w:rPr>
        <w:t xml:space="preserve">nie posiada uprawnień do zaciągania jakichkolwiek zobowiązań </w:t>
      </w:r>
      <w:r w:rsidR="00395E41">
        <w:rPr>
          <w:rFonts w:ascii="Calibri" w:eastAsia="Calibri" w:hAnsi="Calibri" w:cs="Calibri"/>
          <w:sz w:val="22"/>
          <w:szCs w:val="22"/>
        </w:rPr>
        <w:br/>
        <w:t xml:space="preserve">       </w:t>
      </w:r>
      <w:r w:rsidR="002F1895">
        <w:rPr>
          <w:rFonts w:ascii="Calibri" w:eastAsia="Calibri" w:hAnsi="Calibri" w:cs="Calibri"/>
          <w:sz w:val="22"/>
          <w:szCs w:val="22"/>
        </w:rPr>
        <w:t>w imieniu</w:t>
      </w:r>
      <w:r w:rsidR="00395E41">
        <w:rPr>
          <w:rFonts w:ascii="Calibri" w:eastAsia="Calibri" w:hAnsi="Calibri" w:cs="Calibri"/>
          <w:sz w:val="22"/>
          <w:szCs w:val="22"/>
        </w:rPr>
        <w:t xml:space="preserve"> </w:t>
      </w:r>
      <w:r w:rsidR="002F1895">
        <w:rPr>
          <w:rFonts w:ascii="Calibri" w:eastAsia="Calibri" w:hAnsi="Calibri" w:cs="Calibri"/>
          <w:sz w:val="22"/>
          <w:szCs w:val="22"/>
        </w:rPr>
        <w:t xml:space="preserve">Zamawiającego i zrzekania się w jego imieniu roszczeń. </w:t>
      </w:r>
    </w:p>
    <w:p w:rsidR="00BC670E" w:rsidRDefault="002B7620" w:rsidP="00AA340E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  </w:t>
      </w:r>
      <w:r w:rsidR="002F1895">
        <w:rPr>
          <w:rFonts w:ascii="Calibri" w:eastAsia="Calibri" w:hAnsi="Calibri" w:cs="Calibri"/>
          <w:sz w:val="22"/>
          <w:szCs w:val="22"/>
        </w:rPr>
        <w:t>Wszelkie działania Inspektora ds. technicznych we wskazanym powyżej zakresie, dla swej skuteczności,</w:t>
      </w:r>
      <w:r>
        <w:rPr>
          <w:rFonts w:ascii="Calibri" w:eastAsia="Calibri" w:hAnsi="Calibri" w:cs="Calibri"/>
          <w:sz w:val="22"/>
          <w:szCs w:val="22"/>
        </w:rPr>
        <w:br/>
        <w:t xml:space="preserve">      </w:t>
      </w:r>
      <w:r w:rsidR="002F1895">
        <w:rPr>
          <w:rFonts w:ascii="Calibri" w:eastAsia="Calibri" w:hAnsi="Calibri" w:cs="Calibri"/>
          <w:sz w:val="22"/>
          <w:szCs w:val="22"/>
        </w:rPr>
        <w:t xml:space="preserve"> wymagają zgody Zamawiającego wyrażonej na piśmie pod rygorem nieważności.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Zobowiązania  Zamawiającego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Do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Zamawiającego należy: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 Przekazanie placu budowy pod realizację inwestycji w terminie 3 dni roboczych po zawarciu umowy.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Dokonywanie odbioru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zanikających i ulegających zakryciu, bez zbędnej zwłoki, maksymalnie </w:t>
      </w:r>
      <w:r>
        <w:rPr>
          <w:rFonts w:ascii="Calibri" w:eastAsia="Calibri" w:hAnsi="Calibri" w:cs="Calibri"/>
          <w:sz w:val="22"/>
          <w:szCs w:val="22"/>
        </w:rPr>
        <w:br/>
        <w:t>w terminie do 2 dni roboczych od daty zgłoszenia ich wykonania oraz całości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w terminie określonym </w:t>
      </w:r>
      <w:r>
        <w:rPr>
          <w:rFonts w:ascii="Calibri" w:eastAsia="Calibri" w:hAnsi="Calibri" w:cs="Calibri"/>
          <w:sz w:val="22"/>
          <w:szCs w:val="22"/>
        </w:rPr>
        <w:br/>
        <w:t>w § 12 ust. 1.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3) 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Zap</w:t>
      </w:r>
      <w:proofErr w:type="spellEnd"/>
      <w:r>
        <w:rPr>
          <w:rFonts w:ascii="Calibri" w:eastAsia="Calibri" w:hAnsi="Calibri" w:cs="Calibri"/>
          <w:sz w:val="22"/>
          <w:szCs w:val="22"/>
        </w:rPr>
        <w:t>łata wynagrodzenia za wykonane roboty budowlane, zgodnie z § 13 niniejszej umowy.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Zobowiązania Wykonawcy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Wykonawcy (bez odrębnego wynagrodzenia) należy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ci:</w:t>
      </w:r>
    </w:p>
    <w:p w:rsidR="000A5A8A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Protokolarne  przejęcie  od  zamawiającego  placu  budowy  w  terminie 3  dni roboczych  od  daty zawarcia umowy.</w:t>
      </w:r>
    </w:p>
    <w:p w:rsidR="00A36AF9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Wykonanie przedmiotu umowy zgodnie z normami państwowymi, branżowymi, przepisami  dozoru </w:t>
      </w:r>
      <w:r>
        <w:rPr>
          <w:rFonts w:ascii="Calibri" w:eastAsia="Calibri" w:hAnsi="Calibri" w:cs="Calibri"/>
          <w:sz w:val="22"/>
          <w:szCs w:val="22"/>
        </w:rPr>
        <w:lastRenderedPageBreak/>
        <w:t>technicznego i BHP, prawem budowlanym, sztuką inżynierską oraz przez pracownik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 odpowiednich kwalifikacjach zawodowych.</w:t>
      </w:r>
    </w:p>
    <w:p w:rsidR="001A7605" w:rsidRPr="001708C5" w:rsidRDefault="001A760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Wykonywanie przedmiotu umowy zgodnie z warunkami szczegółowo opisanymi w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 w:rsidRPr="001708C5">
        <w:rPr>
          <w:rFonts w:ascii="Calibri" w:eastAsia="Calibri" w:hAnsi="Calibri" w:cs="Calibri"/>
          <w:i/>
          <w:sz w:val="22"/>
          <w:szCs w:val="22"/>
        </w:rPr>
        <w:t>pecyfikacji technicznej wykonania i odbioru robót budowlanych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stanowiącej załącznik nr 6 do </w:t>
      </w:r>
      <w:proofErr w:type="spellStart"/>
      <w:r>
        <w:rPr>
          <w:rFonts w:ascii="Calibri" w:eastAsia="Calibri" w:hAnsi="Calibri" w:cs="Calibri"/>
          <w:sz w:val="22"/>
          <w:szCs w:val="22"/>
        </w:rPr>
        <w:t>siwz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 w:rsidR="008B20A9">
        <w:rPr>
          <w:rFonts w:ascii="Calibri" w:eastAsia="Calibri" w:hAnsi="Calibri" w:cs="Calibri"/>
          <w:sz w:val="22"/>
          <w:szCs w:val="22"/>
        </w:rPr>
        <w:t xml:space="preserve"> </w:t>
      </w:r>
    </w:p>
    <w:p w:rsidR="00BC670E" w:rsidRDefault="001A760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 w:rsidR="002F1895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F1895">
        <w:rPr>
          <w:rFonts w:ascii="Calibri" w:eastAsia="Calibri" w:hAnsi="Calibri" w:cs="Calibri"/>
          <w:sz w:val="22"/>
          <w:szCs w:val="22"/>
        </w:rPr>
        <w:t xml:space="preserve">Zapewnienie wykonania przedmiotu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przez osoby,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rych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kwalifikacje i stan zdrowia pozwalają na wykonanie rob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t zgodnie z zasadami wiedzy technicznej, obowiązującymi przepisami prawa </w:t>
      </w:r>
      <w:r w:rsidR="002F1895">
        <w:rPr>
          <w:rFonts w:ascii="Calibri" w:eastAsia="Calibri" w:hAnsi="Calibri" w:cs="Calibri"/>
          <w:sz w:val="22"/>
          <w:szCs w:val="22"/>
        </w:rPr>
        <w:br/>
        <w:t xml:space="preserve">a w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szczeg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lności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zapewnienie wykonania przedmiotu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oraz nadzoru ze strony Wykonawcy przez osoby mające wymagane przez prawo uprawnienia.</w:t>
      </w:r>
    </w:p>
    <w:p w:rsidR="00BC670E" w:rsidRDefault="001A760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 w:rsidR="002F1895">
        <w:rPr>
          <w:rFonts w:ascii="Calibri" w:eastAsia="Calibri" w:hAnsi="Calibri" w:cs="Calibri"/>
          <w:sz w:val="22"/>
          <w:szCs w:val="22"/>
        </w:rPr>
        <w:t>.  Koordynacja rob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t w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szczeg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lności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wykonywanych przez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podwykonawc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>w.</w:t>
      </w:r>
    </w:p>
    <w:p w:rsidR="00BC670E" w:rsidRDefault="001A760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  <w:r w:rsidR="002F1895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F1895">
        <w:rPr>
          <w:rFonts w:ascii="Calibri" w:eastAsia="Calibri" w:hAnsi="Calibri" w:cs="Calibri"/>
          <w:sz w:val="22"/>
          <w:szCs w:val="22"/>
        </w:rPr>
        <w:t>Natychmiastowe zabezpieczenie ewentualnych awarii oraz powiadomienie Zamawiającego o ich wystąpieniu.</w:t>
      </w:r>
    </w:p>
    <w:p w:rsidR="00BC670E" w:rsidRDefault="001A760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  <w:r w:rsidR="002F1895">
        <w:rPr>
          <w:rFonts w:ascii="Calibri" w:eastAsia="Calibri" w:hAnsi="Calibri" w:cs="Calibri"/>
          <w:sz w:val="22"/>
          <w:szCs w:val="22"/>
        </w:rPr>
        <w:t>.  Wykonawca ponosi pełną odpowiedzialność odszkodowawczą w stosunku do os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b trzecich z tytułu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szk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>d wyrządzonych przy wykonywaniu niniejszej umowy.</w:t>
      </w:r>
    </w:p>
    <w:p w:rsidR="00193B67" w:rsidRDefault="001A760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  <w:r w:rsidR="002F1895">
        <w:rPr>
          <w:rFonts w:ascii="Calibri" w:eastAsia="Calibri" w:hAnsi="Calibri" w:cs="Calibri"/>
          <w:sz w:val="22"/>
          <w:szCs w:val="22"/>
        </w:rPr>
        <w:t>. Rozliczenie z Zamawiającym koszt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>w zużytych podczas wykonywania rob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  <w:lang w:val="da-DK"/>
        </w:rPr>
        <w:t>t medi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w (energii elektrycznej </w:t>
      </w:r>
      <w:r w:rsidR="002F1895">
        <w:rPr>
          <w:rFonts w:ascii="Calibri" w:eastAsia="Calibri" w:hAnsi="Calibri" w:cs="Calibri"/>
          <w:sz w:val="22"/>
          <w:szCs w:val="22"/>
        </w:rPr>
        <w:br/>
        <w:t>i wody).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§ 9.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Materiały budowlane</w:t>
      </w:r>
    </w:p>
    <w:p w:rsidR="00BC670E" w:rsidRDefault="002F1895" w:rsidP="00517CC7">
      <w:pPr>
        <w:pStyle w:val="Normalny1"/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Materia</w:t>
      </w:r>
      <w:proofErr w:type="spellStart"/>
      <w:r>
        <w:rPr>
          <w:rFonts w:ascii="Calibri" w:eastAsia="Calibri" w:hAnsi="Calibri" w:cs="Calibri"/>
          <w:sz w:val="22"/>
          <w:szCs w:val="22"/>
        </w:rPr>
        <w:t>ły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przewidziane do wbudowania w ramach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publicznego powinny odpowiadać wymaganiom obowiązujących norm technicznych, aprobat technicznych, świadectw dopuszczenia do obrotu i stosowania w budownictwie, określonych w ustawie z dnia 07.07.1994 r. Prawo Budowlane (</w:t>
      </w:r>
      <w:proofErr w:type="spellStart"/>
      <w:r>
        <w:rPr>
          <w:rFonts w:ascii="Calibri" w:eastAsia="Calibri" w:hAnsi="Calibri" w:cs="Calibri"/>
          <w:sz w:val="22"/>
          <w:szCs w:val="22"/>
        </w:rPr>
        <w:t>t.j.Dz.U</w:t>
      </w:r>
      <w:proofErr w:type="spellEnd"/>
      <w:r>
        <w:rPr>
          <w:rFonts w:ascii="Calibri" w:eastAsia="Calibri" w:hAnsi="Calibri" w:cs="Calibri"/>
          <w:sz w:val="22"/>
          <w:szCs w:val="22"/>
        </w:rPr>
        <w:t>. 2019 poz.1186).</w:t>
      </w:r>
    </w:p>
    <w:p w:rsidR="00BC670E" w:rsidRDefault="002F1895" w:rsidP="00517CC7">
      <w:pPr>
        <w:pStyle w:val="Normalny1"/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nie może użyć do realizacji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wyrob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budowlanych o gorszych parametrach technicznych i jakościowych niż te, wskazane w dokumentacji projektowej.</w:t>
      </w:r>
    </w:p>
    <w:p w:rsidR="00BC670E" w:rsidRDefault="002F1895" w:rsidP="00517CC7">
      <w:pPr>
        <w:pStyle w:val="Normalny1"/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Wszelkie zmiany przyjętej technologii wykonania, wymagają akceptacji Zamawiającego wyrażonej na piśmie pod rygorem nieważności.</w:t>
      </w:r>
    </w:p>
    <w:p w:rsidR="00BC670E" w:rsidRDefault="002F1895" w:rsidP="00517CC7">
      <w:pPr>
        <w:pStyle w:val="Normalny1"/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Materia</w:t>
      </w:r>
      <w:proofErr w:type="spellStart"/>
      <w:r>
        <w:rPr>
          <w:rFonts w:ascii="Calibri" w:eastAsia="Calibri" w:hAnsi="Calibri" w:cs="Calibri"/>
          <w:sz w:val="22"/>
          <w:szCs w:val="22"/>
        </w:rPr>
        <w:t>ły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rozbi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powinny być wywiezione na wysypisko bądź utylizowane, na co Wykonawca przed końcowym odbiorem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przedstawi Zamawiającemu stosowny dokument. Nieprzedłożenie wskazanego powyżej dokumentu uprawnia Zamawiającego do odmowy przystąpienia do czynności odbiorowych. W takim przypadku odmowa Zamawiającego nie będzie traktowana jako opóźnienie lub zwłoka w wykonaniu przez niego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wynikających z niniejszej umowy. </w:t>
      </w:r>
    </w:p>
    <w:p w:rsidR="00BC670E" w:rsidRDefault="002F1895">
      <w:p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Wykonawca jest wytwarzającym odpady w rozumieniu przepis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 ustawy o odpadach z dnia 14 grudnia 2012 roku. Wykonawca w trakcie realizacji przedmiotu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ma obowiązek w pierwszej kolejności poddania odpad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 budowlanych (odpad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 betonowych, ziemi gruzu budowlanego) odzyskowi, a jeżeli z przyczyn technologicznych jest on niemożliwy lub nieuzasadniony z przyczyn ekologicznych lub ekonomicznych, to Wykonawca zobowiązany jest do przekazania powstałych odpad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 do unieszkodliwienia. </w:t>
      </w:r>
    </w:p>
    <w:p w:rsidR="00BC670E" w:rsidRDefault="002F1895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Wykonawca zobowiązany jest udokumentować Zamawiającemu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b gospodarowania tymi odpadami (utylizacja,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wyw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z gruzu itp.) jako warunek dokonania odbioru końcowego realizowanego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.</w:t>
      </w:r>
    </w:p>
    <w:p w:rsidR="00BC670E" w:rsidRDefault="00BC670E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BC670E" w:rsidRDefault="00BC670E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BC670E" w:rsidRDefault="00BC670E">
      <w:pPr>
        <w:spacing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10.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Wstrzymanie rob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t budowlanych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Zamawiający zastrzega sobie możliwość wstrzymania realizacji przedmiotu umowy w  przypadku prowadzenia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budowlanych niezgodnie z obowiązującymi przepisami BHP lub w </w:t>
      </w:r>
      <w:proofErr w:type="spellStart"/>
      <w:r>
        <w:rPr>
          <w:rFonts w:ascii="Calibri" w:eastAsia="Calibri" w:hAnsi="Calibri" w:cs="Calibri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niezgodny ze wskazanymi Wykonawcy przez Zamawiającego przepisami i instrukcjami technologicznymi, bądź w przypadku nie przestrzegania innych postanowień umowy do czasu usunięcia wymienionych zagrożeń.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Wstrzymanie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 zostanie poprzedzone pisemnym powiadomieniem Wykonawcy  na  placu  budowy o wstrzymaniu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 i na adres korespondencyjny Wykonawcy.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Realizacja przedmiotu umowy zostanie wznowiona po uprzedniej kontroli i potwierdzeniu usunięcia zagrożeń przez Inspektora ds. technicznych.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4.  </w:t>
      </w:r>
      <w:r>
        <w:rPr>
          <w:rFonts w:ascii="Calibri" w:eastAsia="Calibri" w:hAnsi="Calibri" w:cs="Calibri"/>
          <w:sz w:val="22"/>
          <w:szCs w:val="22"/>
          <w:u w:val="single"/>
        </w:rPr>
        <w:t>Podstawą do natychmiastowego wstrzymania wykonania rob</w:t>
      </w:r>
      <w:r>
        <w:rPr>
          <w:rFonts w:ascii="Calibri" w:eastAsia="Calibri" w:hAnsi="Calibri" w:cs="Calibri"/>
          <w:sz w:val="22"/>
          <w:szCs w:val="22"/>
          <w:u w:val="single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t jest w </w:t>
      </w: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lnoś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  <w:lang w:val="it-IT"/>
        </w:rPr>
        <w:t>ci: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wystąpienie zagrożenia dla życia lub zdrowia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color w:val="FF0000"/>
          <w:sz w:val="22"/>
          <w:szCs w:val="22"/>
          <w:u w:color="FF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wykonujących, nadzorujących roboty lub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postronnych (lokator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i </w:t>
      </w:r>
      <w:proofErr w:type="spellStart"/>
      <w:r>
        <w:rPr>
          <w:rFonts w:ascii="Calibri" w:eastAsia="Calibri" w:hAnsi="Calibri" w:cs="Calibri"/>
          <w:sz w:val="22"/>
          <w:szCs w:val="22"/>
        </w:rPr>
        <w:t>najemc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w) przebywających w obrębie prowadzonych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trike/>
          <w:sz w:val="22"/>
          <w:szCs w:val="22"/>
        </w:rPr>
        <w:t>;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prowadzenie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 budowlanych niezgodnie z obowiązującymi przepisami BHP;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prowadzenie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w </w:t>
      </w:r>
      <w:proofErr w:type="spellStart"/>
      <w:r>
        <w:rPr>
          <w:rFonts w:ascii="Calibri" w:eastAsia="Calibri" w:hAnsi="Calibri" w:cs="Calibri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niezgodny ze wskazanymi Wykonawcy przez Zamawiającego przepisami i instrukcjami technologicznymi, opisanymi w dokumentacji projektowej,</w:t>
      </w:r>
    </w:p>
    <w:p w:rsidR="00BC670E" w:rsidRDefault="002F1895" w:rsidP="00517CC7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przypadku, gdyby kontynuacja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nl-NL"/>
        </w:rPr>
        <w:t>t mog</w:t>
      </w:r>
      <w:proofErr w:type="spellStart"/>
      <w:r>
        <w:rPr>
          <w:rFonts w:ascii="Calibri" w:eastAsia="Calibri" w:hAnsi="Calibri" w:cs="Calibri"/>
          <w:sz w:val="22"/>
          <w:szCs w:val="22"/>
        </w:rPr>
        <w:t>ła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wywołać zagrożenie bądź spowodować niedopuszczalną niezgodność z dokumentacją projektową.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Nieusunięcie przez Wykonawcę przyczyny wstrzymania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w terminie 3 dni od daty ich wstrzymania uprawnia Zamawiającego do powierzenia wykonania przedmiotu umowy osobie trzeciej na koszt i ryzyko Wykonawcy.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11.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W razie </w:t>
      </w:r>
      <w:r w:rsidRPr="00A90DA4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zaistnienia</w:t>
      </w:r>
      <w:r>
        <w:rPr>
          <w:rFonts w:ascii="Calibri" w:eastAsia="Calibri" w:hAnsi="Calibri" w:cs="Calibri"/>
          <w:sz w:val="22"/>
          <w:szCs w:val="22"/>
        </w:rPr>
        <w:t xml:space="preserve"> istotnej zmiany okoliczności powodującej, ze wykonanie umowy nie leży w interesie publicznym, czego nie można było przewidzieć w chwili zawarcia umowy, Zamawiający może odstąpić od umowy w terminie 30 dni od powzięcia wiadomości o tych okolicznościach.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W przypadku, 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rym mowa w ust.1, wykonawca może żądać wyłącznie wynagrodzenia należnego za prace wykonane do chwili odstąpienia. 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Wszelkie inne roszczenia Wykonawcy z tego tytułu zostają wyłączone.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 Zamawiający zastrzega sobie prawo odstąpienia od umowy, bez obowiązku wzywania Wykonawcy do zaprzestania naruszeń i wyznaczania mu dodatkowego terminu, w następujących przypadkach: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1)</w:t>
      </w:r>
      <w:r>
        <w:rPr>
          <w:rFonts w:ascii="Calibri" w:eastAsia="Calibri" w:hAnsi="Calibri" w:cs="Calibri"/>
          <w:sz w:val="22"/>
          <w:szCs w:val="22"/>
        </w:rPr>
        <w:tab/>
        <w:t xml:space="preserve">wystąpienia okoliczności </w:t>
      </w:r>
      <w:proofErr w:type="spellStart"/>
      <w:r>
        <w:rPr>
          <w:rFonts w:ascii="Calibri" w:eastAsia="Calibri" w:hAnsi="Calibri" w:cs="Calibri"/>
          <w:sz w:val="22"/>
          <w:szCs w:val="22"/>
        </w:rPr>
        <w:t>wyszczeg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lnionych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ust.1.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2)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nieudokumentowania posiadania polisy ubezpieczeniowej zgodnie z § 18 ust. 2.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3)</w:t>
      </w:r>
      <w:r>
        <w:rPr>
          <w:rFonts w:ascii="Calibri" w:eastAsia="Calibri" w:hAnsi="Calibri" w:cs="Calibri"/>
          <w:sz w:val="22"/>
          <w:szCs w:val="22"/>
        </w:rPr>
        <w:tab/>
        <w:t xml:space="preserve">nierozpoczęcia prac wynikających z niniejszej umowy w ciągu 10 dni od daty protokolarnego przekazania placu budowy.      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4)</w:t>
      </w:r>
      <w:r>
        <w:rPr>
          <w:rFonts w:ascii="Calibri" w:eastAsia="Calibri" w:hAnsi="Calibri" w:cs="Calibri"/>
          <w:sz w:val="22"/>
          <w:szCs w:val="22"/>
        </w:rPr>
        <w:tab/>
        <w:t>wykonywania przez Wykonawcę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w </w:t>
      </w:r>
      <w:proofErr w:type="spellStart"/>
      <w:r>
        <w:rPr>
          <w:rFonts w:ascii="Calibri" w:eastAsia="Calibri" w:hAnsi="Calibri" w:cs="Calibri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niedbały, nieterminowy lub stanowiący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zagrożenie bezpieczeństwa.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Wstrzymanie rob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 przez Zamawiającego z </w:t>
      </w:r>
      <w:proofErr w:type="spellStart"/>
      <w:r>
        <w:rPr>
          <w:rFonts w:ascii="Calibri" w:eastAsia="Calibri" w:hAnsi="Calibri" w:cs="Calibri"/>
          <w:sz w:val="22"/>
          <w:szCs w:val="22"/>
        </w:rPr>
        <w:t>powod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wymienionych w § 10 ust. 1 i ust. 4 uprawnia Zamawiającego do odstąpienia od umowy z przyczyn leżących po stronie Wykonawcy.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5) 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wszczę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cia post</w:t>
      </w:r>
      <w:proofErr w:type="spellStart"/>
      <w:r>
        <w:rPr>
          <w:rFonts w:ascii="Calibri" w:eastAsia="Calibri" w:hAnsi="Calibri" w:cs="Calibri"/>
          <w:sz w:val="22"/>
          <w:szCs w:val="22"/>
        </w:rPr>
        <w:t>ępowania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likwidacyjnego Wykonawcy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6)     </w:t>
      </w:r>
      <w:r>
        <w:rPr>
          <w:rFonts w:ascii="Calibri" w:eastAsia="Calibri" w:hAnsi="Calibri" w:cs="Calibri"/>
          <w:sz w:val="22"/>
          <w:szCs w:val="22"/>
        </w:rPr>
        <w:tab/>
        <w:t>w przypadku nieuzasadnionego przerwania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 na okres dłuższy niż 10 dni przez Wykonawcę realizacji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i ich niepodejmowania.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12.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Odbi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r rob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C670E" w:rsidRDefault="00314E6B" w:rsidP="00517CC7">
      <w:pPr>
        <w:pStyle w:val="Normalny1"/>
        <w:widowControl/>
        <w:numPr>
          <w:ilvl w:val="0"/>
          <w:numId w:val="29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Przystąpienie do o</w:t>
      </w:r>
      <w:r w:rsidR="002F1895">
        <w:rPr>
          <w:rFonts w:ascii="Calibri" w:eastAsia="Calibri" w:hAnsi="Calibri" w:cs="Calibri"/>
          <w:sz w:val="22"/>
          <w:szCs w:val="22"/>
        </w:rPr>
        <w:t>dbi</w:t>
      </w:r>
      <w:r>
        <w:rPr>
          <w:rFonts w:ascii="Calibri" w:eastAsia="Calibri" w:hAnsi="Calibri" w:cs="Calibri"/>
          <w:sz w:val="22"/>
          <w:szCs w:val="22"/>
        </w:rPr>
        <w:t>oru</w:t>
      </w:r>
      <w:r w:rsidR="002F1895">
        <w:rPr>
          <w:rFonts w:ascii="Calibri" w:eastAsia="Calibri" w:hAnsi="Calibri" w:cs="Calibri"/>
          <w:sz w:val="22"/>
          <w:szCs w:val="22"/>
        </w:rPr>
        <w:t xml:space="preserve"> nastąpi komisyjnie w terminie do 10 dni od daty zgłoszenia przez Wykonawcę gotowości wykonanych rob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>t do odbioru w siedzibie Zamawiającego. Zgłoszenie dla swej skuteczności wymaga zachowania formy pisemnej pod rygorem nieważności i wpisu do dziennika budowy potwierdzonego przez inspektora nadzoru inwestorskiego. Z odbioru zostanie spisany protokół.</w:t>
      </w:r>
    </w:p>
    <w:p w:rsidR="00BC670E" w:rsidRDefault="002F1895" w:rsidP="00517CC7">
      <w:pPr>
        <w:pStyle w:val="Normalny1"/>
        <w:widowControl/>
        <w:numPr>
          <w:ilvl w:val="0"/>
          <w:numId w:val="29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zlecenia przez Wykonawcę części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 podwykonawcom, do protokołu odbioru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nl-NL"/>
        </w:rPr>
        <w:t>t za</w:t>
      </w:r>
      <w:r>
        <w:rPr>
          <w:rFonts w:ascii="Calibri" w:eastAsia="Calibri" w:hAnsi="Calibri" w:cs="Calibri"/>
          <w:sz w:val="22"/>
          <w:szCs w:val="22"/>
        </w:rPr>
        <w:t>łączone zostaną osobne protokoły odbioru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wykonanych przez </w:t>
      </w:r>
      <w:proofErr w:type="spellStart"/>
      <w:r>
        <w:rPr>
          <w:rFonts w:ascii="Calibri" w:eastAsia="Calibri" w:hAnsi="Calibri" w:cs="Calibri"/>
          <w:sz w:val="22"/>
          <w:szCs w:val="22"/>
        </w:rPr>
        <w:t>podwykonawc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(wraz z wykazem wykonanych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t) potwierdzone przez uprawnionych przedstawicieli stron.</w:t>
      </w:r>
    </w:p>
    <w:p w:rsidR="00BC670E" w:rsidRDefault="002F1895" w:rsidP="00517CC7">
      <w:pPr>
        <w:pStyle w:val="Normalny1"/>
        <w:widowControl/>
        <w:numPr>
          <w:ilvl w:val="0"/>
          <w:numId w:val="29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udziału w odbiorze ze strony Zamawiającego upoważnieni są: …………………………………….</w:t>
      </w:r>
    </w:p>
    <w:p w:rsidR="00BC670E" w:rsidRDefault="002F1895" w:rsidP="00517CC7">
      <w:pPr>
        <w:pStyle w:val="Normalny1"/>
        <w:widowControl/>
        <w:numPr>
          <w:ilvl w:val="0"/>
          <w:numId w:val="29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udziału w odbiorze ze strony Wykonawcy upoważniony jest: ......................................................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   Jeżeli w toku czynności odbioru zostaną stwierdzone wady, to zamawiający:</w:t>
      </w:r>
    </w:p>
    <w:p w:rsidR="00BC670E" w:rsidRDefault="002F1895" w:rsidP="00517CC7">
      <w:pPr>
        <w:pStyle w:val="Normalny1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wad nieistotnych i nieusuwalnych – dokona stosownego obniżenia wynagrodzenia przysługującego Wykonawcy z tytułu istnienia wady.</w:t>
      </w:r>
    </w:p>
    <w:p w:rsidR="00BC670E" w:rsidRDefault="002F1895" w:rsidP="00517CC7">
      <w:pPr>
        <w:pStyle w:val="Normalny1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wad nieistotnych i usuwalnych - dokona odbioru i wyznaczy Wykonawcy dodatkowy, nie dłuższy jednak niż </w:t>
      </w:r>
      <w:r w:rsidR="00314E6B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dni termin na ich usunięcie. Wykonawca nie może odm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wić usunięcia wad, bez względu na związane z tym koszty. </w:t>
      </w:r>
    </w:p>
    <w:p w:rsidR="00BC670E" w:rsidRDefault="002F1895" w:rsidP="00517CC7">
      <w:pPr>
        <w:pStyle w:val="Normalny1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wad istotnych (uniemożliwiających prawidłowo lub w całości korzystanie z przedmiotu umowy) i usuwalnych - Zamawiający przerywa czynności odbiorowe, strony podpisują protokół wskazujący stwierdzone wady i termin do ich nieodpłatnego usunięcia, nie dłuższy jednak niż </w:t>
      </w:r>
      <w:r w:rsidR="00314E6B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dni, a podpisanie protokołu odbioru końcowego nastąpi po ich usunięciu – w takim przypadku zastosowanie mają kary za opóźnienie w wykonaniu przedmiotu umowy, </w:t>
      </w:r>
    </w:p>
    <w:p w:rsidR="008B20A9" w:rsidRPr="001708C5" w:rsidRDefault="002F1895" w:rsidP="001708C5">
      <w:pPr>
        <w:pStyle w:val="Normalny1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wad istotnych i nieusuwalnych - Zamawiający odm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podpisania protokołu odbioru, zaś Wykonawca zobowiązany będzie do ponownego nieodpłatnego wykonania przedmiotu umowy we wskazanym przez zamawiającego terminie, nie dłuższym jednak niż </w:t>
      </w:r>
      <w:r w:rsidR="00314E6B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dni. Ponowne wykonanie przedmiotu umowy nastąpi niezależnie od wysokości związanych z tym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i nie zwalnia Wykonawcy z obowiązku zapłaty kar za opóźnienie w wykonaniu przedmiotu umowy.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 Nieusunięcie wad w terminie wskazanym w ust. 6b, 6c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oraz niewykonanie przedmiotu umowy ponownie 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lastRenderedPageBreak/>
        <w:t xml:space="preserve">(ust. 6d) </w:t>
      </w:r>
      <w:r>
        <w:rPr>
          <w:rFonts w:ascii="Calibri" w:eastAsia="Calibri" w:hAnsi="Calibri" w:cs="Calibri"/>
          <w:sz w:val="22"/>
          <w:szCs w:val="22"/>
        </w:rPr>
        <w:t xml:space="preserve">uprawnia Zamawiającego do zlecenia innemu podmiotowi wykonania prac,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celem będzie usunięcie stwierdzonych wad na koszt i ryzyko Wykonawcy.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7.    Wraz ze złożeniem pisemnego zgłoszenia odbioru rob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t  Wykonawca przekaże Zamawiającemu: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1)  podpisaną i </w:t>
      </w:r>
      <w:proofErr w:type="spellStart"/>
      <w:r>
        <w:rPr>
          <w:rFonts w:ascii="Calibri" w:eastAsia="Calibri" w:hAnsi="Calibri" w:cs="Calibri"/>
          <w:sz w:val="22"/>
          <w:szCs w:val="22"/>
        </w:rPr>
        <w:t>uzupeł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nion</w:t>
      </w:r>
      <w:r>
        <w:rPr>
          <w:rFonts w:ascii="Calibri" w:eastAsia="Calibri" w:hAnsi="Calibri" w:cs="Calibri"/>
          <w:sz w:val="22"/>
          <w:szCs w:val="22"/>
        </w:rPr>
        <w:t>ą dokumentację powykonawczą wraz z naniesionymi zmianami, jeżeli takie wystąpią,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2)   o</w:t>
      </w:r>
      <w:r>
        <w:rPr>
          <w:rFonts w:ascii="Calibri" w:eastAsia="Calibri" w:hAnsi="Calibri" w:cs="Calibri"/>
          <w:sz w:val="22"/>
          <w:szCs w:val="22"/>
        </w:rPr>
        <w:t xml:space="preserve">świadczenia o zastosowaniu </w:t>
      </w:r>
      <w:proofErr w:type="spellStart"/>
      <w:r>
        <w:rPr>
          <w:rFonts w:ascii="Calibri" w:eastAsia="Calibri" w:hAnsi="Calibri" w:cs="Calibri"/>
          <w:sz w:val="22"/>
          <w:szCs w:val="22"/>
        </w:rPr>
        <w:t>wyrob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dopuszczonych oraz bez wad, zgodnego z art. 57 ust. 1 pkt 2 ustawy Prawo budowlane,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    pisemną gwarancję na wykonane roboty i zastosowane materiały.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8.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bCs/>
          <w:sz w:val="22"/>
          <w:szCs w:val="22"/>
        </w:rPr>
        <w:t>Niedopełnienie powyższego obowiązku skutkuje odmową Zamawiającego przystąpienia do czynności odbiorowych.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 Odmowa Zamawiającego przystąpienia do czynności odbiorowych w sytuacji określonej w ust. 8  niniejszego paragrafu, nie będzie uznawana za opóźnienie lub zwłokę w wykonaniu przez niego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wynikających z niniejszej umowy.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10. Podstawę rozliczenia Wykonawcy z wykonania przedmiotu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stanowić będzie </w:t>
      </w:r>
      <w:r>
        <w:rPr>
          <w:rFonts w:ascii="Calibri" w:eastAsia="Calibri" w:hAnsi="Calibri" w:cs="Calibri"/>
          <w:b/>
          <w:bCs/>
          <w:sz w:val="22"/>
          <w:szCs w:val="22"/>
        </w:rPr>
        <w:t>Protokół odbioru końcowego rob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t.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1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11. Od dnia odbioru końcowego rozpoczynają </w:t>
      </w:r>
      <w:proofErr w:type="spellStart"/>
      <w:r>
        <w:rPr>
          <w:rFonts w:ascii="Calibri" w:eastAsia="Calibri" w:hAnsi="Calibri" w:cs="Calibri"/>
          <w:sz w:val="22"/>
          <w:szCs w:val="22"/>
        </w:rPr>
        <w:t>sw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j bieg terminy zwrotu zwolnienia zabezpieczenia.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1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13.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Płatność, wypłata należnego wynagrodzenia podwykonawcy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BC670E" w:rsidRDefault="002F1895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Nie przewiduje się zaliczek na poczet wykonywanych prac.</w:t>
      </w:r>
    </w:p>
    <w:p w:rsidR="00BC670E" w:rsidRPr="00517CC7" w:rsidRDefault="00897A36">
      <w:pPr>
        <w:suppressAutoHyphens/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2</w:t>
      </w:r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</w:t>
      </w:r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Zamawiający i Wykonawca zgodnie oświadczają, że płatność z tytułu wykonania przedmiotu umowy dokonana zostanie tylko i wyłącznie na rachunek bankowy Wykonawcy wskazany na „</w:t>
      </w:r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it-IT"/>
        </w:rPr>
        <w:t>bia</w:t>
      </w:r>
      <w:proofErr w:type="spellStart"/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łej</w:t>
      </w:r>
      <w:proofErr w:type="spellEnd"/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liście podatnik</w:t>
      </w:r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  <w:lang w:val="es-ES_tradnl"/>
        </w:rPr>
        <w:t>ó</w:t>
      </w:r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w” w formie </w:t>
      </w:r>
      <w:proofErr w:type="spellStart"/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split</w:t>
      </w:r>
      <w:proofErr w:type="spellEnd"/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- </w:t>
      </w:r>
      <w:proofErr w:type="spellStart"/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payment</w:t>
      </w:r>
      <w:proofErr w:type="spellEnd"/>
      <w:r w:rsidR="002F1895"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. W przypadku, gdy wskazanego przez Wykonawcę rachunku bankowego nie będzie na wskazanej powyżej liście Zamawiający wstrzyma się z dokonaniem płatności do chwili wskazania rachunku bankowego Wykonawcy znajdującego się na liście. Wstrzymanie płatności w takim przypadku nie będzie uważane za opóźnienie lub zwłokę Zamawiającego w wykonaniu zobowiązania wynikającego z niniejszej umowy.</w:t>
      </w:r>
    </w:p>
    <w:p w:rsidR="00BC670E" w:rsidRDefault="00897A36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 w:rsidR="002F1895">
        <w:rPr>
          <w:rFonts w:ascii="Calibri" w:eastAsia="Calibri" w:hAnsi="Calibri" w:cs="Calibri"/>
          <w:sz w:val="22"/>
          <w:szCs w:val="22"/>
        </w:rPr>
        <w:t>. W przypadku powierzenia przez wykonawcę części rob</w:t>
      </w:r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t podwykonawcom (lub dalszym podwykonawcom), wykonawca zobowiązany jest dołączyć do faktury wykaz, zawierający w swej treści informację o wysokości kwot należnych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poszczeg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lnym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podwykonawcom.</w:t>
      </w:r>
    </w:p>
    <w:p w:rsidR="00BC670E" w:rsidRDefault="00897A36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2F1895" w:rsidRPr="004338FD">
        <w:rPr>
          <w:rFonts w:ascii="Calibri" w:eastAsia="Calibri" w:hAnsi="Calibri" w:cs="Calibri"/>
          <w:sz w:val="22"/>
          <w:szCs w:val="22"/>
        </w:rPr>
        <w:t>.</w:t>
      </w:r>
      <w:r w:rsidR="002F1895">
        <w:rPr>
          <w:rFonts w:ascii="Calibri" w:eastAsia="Calibri" w:hAnsi="Calibri" w:cs="Calibri"/>
          <w:sz w:val="22"/>
          <w:szCs w:val="22"/>
        </w:rPr>
        <w:t xml:space="preserve"> Należność za roboty wykonane przez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podwykonawc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w przekazana zostanie na konto wykonawcy dopiero </w:t>
      </w:r>
      <w:r w:rsidR="002F1895">
        <w:rPr>
          <w:rFonts w:ascii="Calibri" w:eastAsia="Calibri" w:hAnsi="Calibri" w:cs="Calibri"/>
          <w:sz w:val="22"/>
          <w:szCs w:val="22"/>
        </w:rPr>
        <w:br/>
        <w:t xml:space="preserve">i wyłącznie po dostarczeniu przez niego wraz z fakturą dowodu zapłacenia tych należności podwykonawcom. Dowodem tym jest wyłącznie oryginał oświadczenia podwykonawcy o otrzymaniu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należnoś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it-IT"/>
        </w:rPr>
        <w:t xml:space="preserve">ci </w:t>
      </w:r>
      <w:r w:rsidR="002F1895">
        <w:rPr>
          <w:rFonts w:ascii="Calibri" w:eastAsia="Calibri" w:hAnsi="Calibri" w:cs="Calibri"/>
          <w:sz w:val="22"/>
          <w:szCs w:val="22"/>
        </w:rPr>
        <w:t xml:space="preserve">złożony </w:t>
      </w:r>
      <w:r w:rsidR="002F1895">
        <w:rPr>
          <w:rFonts w:ascii="Calibri" w:eastAsia="Calibri" w:hAnsi="Calibri" w:cs="Calibri"/>
          <w:sz w:val="22"/>
          <w:szCs w:val="22"/>
        </w:rPr>
        <w:br/>
        <w:t xml:space="preserve">wg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wzor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w stanowiących załączniki nr 4a i 4b do niniejszej Umowy wraz z uwierzytelnioną kopią faktury podwykonawcy zaakceptowaną przez wykonawcę. </w:t>
      </w:r>
    </w:p>
    <w:p w:rsidR="00BC670E" w:rsidRDefault="00897A36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5</w:t>
      </w:r>
      <w:r w:rsidR="002F1895">
        <w:rPr>
          <w:rFonts w:ascii="Calibri" w:eastAsia="Calibri" w:hAnsi="Calibri" w:cs="Calibri"/>
          <w:sz w:val="22"/>
          <w:szCs w:val="22"/>
        </w:rPr>
        <w:t xml:space="preserve">.  W przypadku nieprzedstawienia przez wykonawcę ww.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dowod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sz w:val="22"/>
          <w:szCs w:val="22"/>
        </w:rPr>
        <w:t xml:space="preserve">w zapłaty wstrzymuje się wypłatę </w:t>
      </w:r>
      <w:r w:rsidR="002F1895">
        <w:rPr>
          <w:rFonts w:ascii="Calibri" w:eastAsia="Calibri" w:hAnsi="Calibri" w:cs="Calibri"/>
          <w:sz w:val="22"/>
          <w:szCs w:val="22"/>
          <w:lang w:val="it-IT"/>
        </w:rPr>
        <w:t>nale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żnego</w:t>
      </w:r>
      <w:proofErr w:type="spellEnd"/>
      <w:r w:rsidR="002F1895">
        <w:rPr>
          <w:rFonts w:ascii="Calibri" w:eastAsia="Calibri" w:hAnsi="Calibri" w:cs="Calibri"/>
          <w:sz w:val="22"/>
          <w:szCs w:val="22"/>
        </w:rPr>
        <w:t xml:space="preserve"> wynagrodzenia za odebrane roboty budowlane.</w:t>
      </w:r>
    </w:p>
    <w:p w:rsidR="00BC670E" w:rsidRDefault="00897A36">
      <w:pPr>
        <w:pStyle w:val="Tekstpodstawowy"/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6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.  W przypadku uchylania się od obowiązku zapłaty odpowiednio przez Wykonawcę, Podwykonawcę lub dalszego Podwykonawcę, Zamawiający dokona bezpośrednio zapłaty wymagalnego wynagrodzenia Podwykonawcy lub dalszego Podwykonawcy, zgodnie z zaakceptowanymi przez siebie umowami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br/>
        <w:t xml:space="preserve">o podwykonawstwo, 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rego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przedmiotem są roboty budowlane, dostawy lub usługi.</w:t>
      </w:r>
    </w:p>
    <w:p w:rsidR="00BC670E" w:rsidRDefault="00897A36">
      <w:pPr>
        <w:pStyle w:val="Tekstpodstawowy"/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7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.  Bezpośrednia zapłata wg ust. 7 obejmuje wyłącznie należne wynagrodzenie, bez odsetek  należnych Podwykonawcy lub dalszemu Podwykonawcy.</w:t>
      </w:r>
    </w:p>
    <w:p w:rsidR="00BC670E" w:rsidRDefault="00897A36">
      <w:pPr>
        <w:pStyle w:val="Tekstpodstawowy"/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8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. Przed dokonaniem bezpośredniej zapłaty Zamawiający umożliwi Wykonawcy zgłoszenie pisemnych uwag dotyczących zasadności bezpośredniej zapłaty wynagrodzenia Podwykonawcy lub dalszemu Podwykonawcy, o 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rych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mowa w ust. 7. Termin zgłaszania uwag – 8 dni od daty doręczenia tej informacji do Wykonawcy.</w:t>
      </w:r>
    </w:p>
    <w:p w:rsidR="00BC670E" w:rsidRDefault="00897A36">
      <w:pPr>
        <w:pStyle w:val="Tekstpodstawowy"/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9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.  W przypadku zgłoszenia uwag, o 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rych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mowa w ust.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8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, Zamawiający może: </w:t>
      </w:r>
    </w:p>
    <w:p w:rsidR="00BC670E" w:rsidRDefault="007B3C46" w:rsidP="00517CC7">
      <w:pPr>
        <w:pStyle w:val="Tekstpodstawowy"/>
        <w:numPr>
          <w:ilvl w:val="0"/>
          <w:numId w:val="33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 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BC670E" w:rsidRDefault="007B3C46" w:rsidP="00517CC7">
      <w:pPr>
        <w:pStyle w:val="Tekstpodstawowy"/>
        <w:numPr>
          <w:ilvl w:val="0"/>
          <w:numId w:val="33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złożyć do depozytu sądowego kwotę potrzebną na pokrycie wynagrodzenia Podwykonawcy lub dalszemu Podwykonawcy w przypadku istnienia zasadniczej wątpliwości Zamawiającego co do wysokości należnej zapłaty lub podmiotu, 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remu płatność się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  <w:lang w:val="it-IT"/>
        </w:rPr>
        <w:t>nale</w:t>
      </w:r>
      <w:proofErr w:type="spellStart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ży</w:t>
      </w:r>
      <w:proofErr w:type="spellEnd"/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, albo</w:t>
      </w:r>
    </w:p>
    <w:p w:rsidR="00BC670E" w:rsidRDefault="002F1895" w:rsidP="00517CC7">
      <w:pPr>
        <w:pStyle w:val="Tekstpodstawowy"/>
        <w:numPr>
          <w:ilvl w:val="0"/>
          <w:numId w:val="33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 w:rsidR="007B3C46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  </w:t>
      </w:r>
    </w:p>
    <w:p w:rsidR="00BC670E" w:rsidRDefault="002F1895">
      <w:pPr>
        <w:pStyle w:val="Tekstpodstawowy"/>
        <w:tabs>
          <w:tab w:val="clear" w:pos="567"/>
          <w:tab w:val="left" w:pos="426"/>
        </w:tabs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1</w:t>
      </w:r>
      <w:r w:rsidR="00897A36">
        <w:rPr>
          <w:rFonts w:ascii="Calibri" w:eastAsia="Calibri" w:hAnsi="Calibri" w:cs="Calibri"/>
          <w:b w:val="0"/>
          <w:bCs w:val="0"/>
          <w:sz w:val="22"/>
          <w:szCs w:val="22"/>
        </w:rPr>
        <w:t>0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. W przypadku dokonania bezpośredniej zapłaty wynagrodzenia Podwykonawcy lub dalszemu Podwykonawcy, o 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mowa w ust. 7, Zamawiający potrąci kwotę wypłaconego wynagrodzenia 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br/>
        <w:t>z  wynagrodzenia należnego Wykonawcy. Potrącenie dla swej skuteczności nie wymaga uprzedniego wezwania Wykonawcy do zapłaty, lecz jedynie oświadczenia Zamawiającego o dokonaniu bezpośredniej płatności na rzecz Podwykonawcy i oświadczenia o potrąceniu (potrącenie umowne).</w:t>
      </w:r>
    </w:p>
    <w:p w:rsidR="00BC670E" w:rsidRDefault="002F1895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897A3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Należność za wykonane prace, płatna będzie przelewem z konta zamawiającego na konto wykonawcy wskazane na fakturze w terminie 30 dni od daty przedłożenia faktury (z niezbędnymi załącznikami) Zamawiającemu, przy czym za dzień zapłaty przyjmuje się dzień obciążenia rachunku bankowego zamawiającego.</w:t>
      </w:r>
      <w:r>
        <w:rPr>
          <w:rFonts w:ascii="Calibri" w:eastAsia="Calibri" w:hAnsi="Calibri" w:cs="Calibri"/>
          <w:sz w:val="22"/>
          <w:szCs w:val="22"/>
        </w:rPr>
        <w:br/>
        <w:t>13.   Należność płatna z konta Zamawiającego nr   .......................................................</w:t>
      </w:r>
    </w:p>
    <w:p w:rsidR="00BC670E" w:rsidRDefault="002F1895">
      <w:pPr>
        <w:pStyle w:val="Normalny1"/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14.  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Zap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łata dokonana zostanie na rachunek Wykonawcy: </w:t>
      </w:r>
      <w:r w:rsidR="008B20A9">
        <w:rPr>
          <w:rFonts w:ascii="Calibri" w:eastAsia="Calibri" w:hAnsi="Calibri" w:cs="Calibri"/>
          <w:sz w:val="22"/>
          <w:szCs w:val="22"/>
        </w:rPr>
        <w:t xml:space="preserve">.........................................   </w:t>
      </w:r>
    </w:p>
    <w:p w:rsidR="00BC670E" w:rsidRDefault="002F1895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15.   Za dzień zapłaty uważa się dzień obciążenia rachunku bankowego Zamawiającego.</w:t>
      </w:r>
    </w:p>
    <w:p w:rsidR="00BC670E" w:rsidRPr="009F77B2" w:rsidRDefault="002F1895" w:rsidP="009F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77B2">
        <w:rPr>
          <w:rFonts w:ascii="Calibri" w:eastAsia="Calibri" w:hAnsi="Calibri" w:cs="Calibri"/>
          <w:sz w:val="22"/>
          <w:szCs w:val="22"/>
        </w:rPr>
        <w:t xml:space="preserve">16.  </w:t>
      </w:r>
      <w:r w:rsidR="00897A36">
        <w:rPr>
          <w:rFonts w:ascii="Calibri" w:eastAsia="Calibri" w:hAnsi="Calibri" w:cs="Calibri"/>
          <w:sz w:val="22"/>
          <w:szCs w:val="22"/>
        </w:rPr>
        <w:t xml:space="preserve"> </w:t>
      </w:r>
      <w:r w:rsidR="00897A36">
        <w:rPr>
          <w:rFonts w:ascii="Calibri" w:hAnsi="Calibri" w:cs="Calibri"/>
          <w:sz w:val="22"/>
          <w:szCs w:val="22"/>
        </w:rPr>
        <w:t>Fakturę należy wystawić</w:t>
      </w:r>
      <w:r w:rsidR="00897A36" w:rsidRPr="009F77B2">
        <w:rPr>
          <w:rFonts w:ascii="Calibri" w:hAnsi="Calibri" w:cs="Calibri"/>
          <w:sz w:val="22"/>
          <w:szCs w:val="22"/>
        </w:rPr>
        <w:t xml:space="preserve"> </w:t>
      </w:r>
      <w:r w:rsidR="00CC2B14" w:rsidRPr="009F77B2">
        <w:rPr>
          <w:rFonts w:ascii="Calibri" w:hAnsi="Calibri" w:cs="Calibri"/>
          <w:sz w:val="22"/>
          <w:szCs w:val="22"/>
        </w:rPr>
        <w:t xml:space="preserve">wg wzoru: </w:t>
      </w:r>
    </w:p>
    <w:p w:rsidR="00CC2B14" w:rsidRDefault="00CC2B14" w:rsidP="009F77B2">
      <w:pPr>
        <w:tabs>
          <w:tab w:val="left" w:pos="67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eastAsia="ヒラギノ角ゴ Pro W3" w:hAnsi="Calibri" w:cs="Calibri"/>
          <w:b/>
          <w:kern w:val="1"/>
          <w:sz w:val="22"/>
          <w:szCs w:val="22"/>
        </w:rPr>
      </w:pPr>
      <w:r w:rsidRPr="009F77B2">
        <w:rPr>
          <w:rFonts w:ascii="Calibri" w:eastAsia="ヒラギノ角ゴ Pro W3" w:hAnsi="Calibri" w:cs="Calibri"/>
          <w:b/>
          <w:kern w:val="1"/>
          <w:sz w:val="22"/>
          <w:szCs w:val="22"/>
        </w:rPr>
        <w:t>Nabywca: Gmina Police, ul. Stefana Batorego 3, 72-010 Police NIP: 851-10-00-695</w:t>
      </w:r>
    </w:p>
    <w:p w:rsidR="00CC2B14" w:rsidRDefault="00CC2B14" w:rsidP="009F77B2">
      <w:pPr>
        <w:tabs>
          <w:tab w:val="left" w:pos="67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eastAsia="ヒラギノ角ゴ Pro W3" w:hAnsi="Calibri" w:cs="Calibri"/>
          <w:kern w:val="1"/>
          <w:sz w:val="22"/>
          <w:szCs w:val="22"/>
        </w:rPr>
      </w:pPr>
      <w:r w:rsidRPr="009F77B2">
        <w:rPr>
          <w:rFonts w:ascii="Calibri" w:eastAsia="ヒラギノ角ゴ Pro W3" w:hAnsi="Calibri" w:cs="Calibri"/>
          <w:b/>
          <w:kern w:val="1"/>
          <w:sz w:val="22"/>
          <w:szCs w:val="22"/>
        </w:rPr>
        <w:t>Odbiorca: Zakład Gospodarki Komunalnej i Mieszkaniowej ul. Bankowa 18, 72-010 Police</w:t>
      </w:r>
      <w:r w:rsidRPr="009F77B2">
        <w:rPr>
          <w:rFonts w:ascii="Calibri" w:eastAsia="ヒラギノ角ゴ Pro W3" w:hAnsi="Calibri" w:cs="Calibri"/>
          <w:kern w:val="1"/>
          <w:sz w:val="22"/>
          <w:szCs w:val="22"/>
        </w:rPr>
        <w:t xml:space="preserve"> </w:t>
      </w:r>
    </w:p>
    <w:p w:rsidR="00363797" w:rsidRPr="009F77B2" w:rsidRDefault="00363797" w:rsidP="009F7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77B2">
        <w:rPr>
          <w:rFonts w:ascii="Calibri" w:hAnsi="Calibri" w:cs="Calibri"/>
          <w:sz w:val="22"/>
          <w:szCs w:val="22"/>
        </w:rPr>
        <w:t>17. Podstawą do wystawienia faktury będzie podpisany częściowy lub końcowy protokół odbioru przedmiotu zamówienia.</w:t>
      </w:r>
    </w:p>
    <w:p w:rsidR="00363797" w:rsidRPr="009F77B2" w:rsidRDefault="00363797" w:rsidP="009F77B2">
      <w:pPr>
        <w:tabs>
          <w:tab w:val="left" w:pos="67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eastAsia="ヒラギノ角ゴ Pro W3" w:hAnsi="Calibri" w:cs="Calibri"/>
          <w:kern w:val="1"/>
          <w:sz w:val="22"/>
          <w:szCs w:val="22"/>
        </w:rPr>
      </w:pPr>
    </w:p>
    <w:p w:rsidR="00A36AF9" w:rsidRDefault="00A36AF9">
      <w:pPr>
        <w:pStyle w:val="Normalny1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14.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Prawa Wykonawcy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Niedotrzymanie przez Zamawiającego terminu przekazania placu budowy upoważnia Wykonawcę do wnioskowania o przedłużenie okresu realizacji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it-IT"/>
        </w:rPr>
        <w:t>t o ilo</w:t>
      </w:r>
      <w:proofErr w:type="spellStart"/>
      <w:r>
        <w:rPr>
          <w:rFonts w:ascii="Calibri" w:eastAsia="Calibri" w:hAnsi="Calibri" w:cs="Calibri"/>
          <w:sz w:val="22"/>
          <w:szCs w:val="22"/>
        </w:rPr>
        <w:t>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dni opóźnienia.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15.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niewykonanie lub nienależyte wykonanie umowy strony ustalają następujące kary umowne:</w:t>
      </w:r>
    </w:p>
    <w:p w:rsidR="00BC670E" w:rsidRDefault="002F1895">
      <w:pPr>
        <w:pStyle w:val="Normalny1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Wykonawca płaci Zamawiającemu karę umowną:</w:t>
      </w:r>
    </w:p>
    <w:p w:rsidR="00BC670E" w:rsidRDefault="002F1895" w:rsidP="00517CC7">
      <w:pPr>
        <w:pStyle w:val="Normalny1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opóźnienie w wykonaniu przedmiotu umowy – w wysokości 0,2% wynagrodzenia ryczałtowego brutto określonego w § 3 ust.1 za każdy dzień opóźnienia,</w:t>
      </w:r>
    </w:p>
    <w:p w:rsidR="00BC670E" w:rsidRDefault="002F1895" w:rsidP="00517CC7">
      <w:pPr>
        <w:pStyle w:val="Normalny1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opóźnienie w usunięciu wad stwierdzonych przy odbiorze – w wysokości 0,05% wynagrodzenia ryczałtowego brutto określonego w §3 ust.1 za każdy dzień opóźnienia,</w:t>
      </w:r>
    </w:p>
    <w:p w:rsidR="00BC670E" w:rsidRDefault="002F1895" w:rsidP="00517CC7">
      <w:pPr>
        <w:pStyle w:val="Normalny1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odstąpienie od umowy przez Wykonawcę 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z przyczyn nie leżących po stronie Zamawiającego 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</w:rPr>
        <w:t>lub za odstąpienie od umowy przez Zamawiającego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 lub rozwiązanie umowy przez Zamawiającego z przyczyn leżących po stronie Wykonawcy </w:t>
      </w:r>
      <w:r>
        <w:rPr>
          <w:rFonts w:ascii="Calibri" w:eastAsia="Calibri" w:hAnsi="Calibri" w:cs="Calibri"/>
          <w:sz w:val="22"/>
          <w:szCs w:val="22"/>
        </w:rPr>
        <w:t>– w wysokości 15 % wynagrodzenia ryczałtowego brutto określonego w § 3 ust.1,</w:t>
      </w:r>
    </w:p>
    <w:p w:rsidR="00BC670E" w:rsidRDefault="002F1895" w:rsidP="00517CC7">
      <w:pPr>
        <w:pStyle w:val="Normalny1"/>
        <w:widowControl/>
        <w:numPr>
          <w:ilvl w:val="0"/>
          <w:numId w:val="35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opóźnienie w usunięciu wad stwierdzonych w okresie rękojmi lub gwarancji - w wysokości 0,05% wynagrodzenia ryczałtowego brutto określonego w § 3 ust. 1 za każdy dzień opóźnienia,</w:t>
      </w:r>
    </w:p>
    <w:p w:rsidR="00BC670E" w:rsidRDefault="00EF7038" w:rsidP="00517CC7">
      <w:pPr>
        <w:pStyle w:val="Tekstpodstawowy"/>
        <w:numPr>
          <w:ilvl w:val="0"/>
          <w:numId w:val="36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w przypadku braku zapłaty lub nieterminowej zapłaty wynagrodzenia należnego Podwykonawcom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br/>
        <w:t xml:space="preserve">        lub dalszym Podwykonawcom, w wysokości 0,2% wynagrodzenia brutto za każde zdarzenie odrębnie,</w:t>
      </w:r>
    </w:p>
    <w:p w:rsidR="00BC670E" w:rsidRDefault="002F1895" w:rsidP="00517CC7">
      <w:pPr>
        <w:pStyle w:val="Tekstpodstawowy"/>
        <w:numPr>
          <w:ilvl w:val="0"/>
          <w:numId w:val="37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EF703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przypadku nieprzedłożenia do zaakceptowania projektu umowy o podwykonawstwo,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</w:t>
      </w:r>
      <w:r>
        <w:rPr>
          <w:rFonts w:ascii="Calibri" w:eastAsia="Calibri" w:hAnsi="Calibri" w:cs="Calibri"/>
          <w:sz w:val="22"/>
          <w:szCs w:val="22"/>
        </w:rPr>
        <w:br/>
        <w:t xml:space="preserve">    </w:t>
      </w:r>
      <w:r w:rsidR="00EF703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przedmiotem są roboty budowlane, lub projektu jej zmiany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w wysokości 0,5% wynagrodzenia</w:t>
      </w:r>
      <w:r>
        <w:rPr>
          <w:rFonts w:ascii="Calibri" w:eastAsia="Calibri" w:hAnsi="Calibri" w:cs="Calibri"/>
          <w:sz w:val="22"/>
          <w:szCs w:val="22"/>
        </w:rPr>
        <w:br/>
        <w:t xml:space="preserve">      </w:t>
      </w:r>
      <w:r w:rsidR="00EF703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brutto za każde stwierdzone naruszenie odrębnie,</w:t>
      </w:r>
    </w:p>
    <w:p w:rsidR="00BC670E" w:rsidRDefault="00EF7038" w:rsidP="00517CC7">
      <w:pPr>
        <w:pStyle w:val="Tekstpodstawowy"/>
        <w:numPr>
          <w:ilvl w:val="0"/>
          <w:numId w:val="36"/>
        </w:numPr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w przypadku nieprzedłożenia poświadczonej za zgodność z oryginałem kopii umowy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br/>
        <w:t xml:space="preserve">         o podwykonawstwo lub jej zmiany, w wysokości 0,5% wynagrodzenia brutto za każde zdarzenie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br/>
        <w:t xml:space="preserve">         odrębnie,</w:t>
      </w:r>
    </w:p>
    <w:p w:rsidR="00BC670E" w:rsidRDefault="00EF7038" w:rsidP="001708C5">
      <w:pPr>
        <w:pStyle w:val="Tekstpodstawowy"/>
        <w:numPr>
          <w:ilvl w:val="0"/>
          <w:numId w:val="36"/>
        </w:numPr>
        <w:spacing w:line="360" w:lineRule="auto"/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   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t>w przypadku braku zmiany umowy o podwykonawstwo w zakresie terminu zapłaty, w wysokości</w:t>
      </w:r>
      <w:r w:rsidR="002F1895">
        <w:rPr>
          <w:rFonts w:ascii="Calibri" w:eastAsia="Calibri" w:hAnsi="Calibri" w:cs="Calibri"/>
          <w:b w:val="0"/>
          <w:bCs w:val="0"/>
          <w:sz w:val="22"/>
          <w:szCs w:val="22"/>
        </w:rPr>
        <w:br/>
        <w:t xml:space="preserve">         0,5% wynagrodzenia brutto za każde zdarzenie odrębnie,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Jeżeli faktyczna szkoda przekracza wysokość zastrzeżonych kar umownych Zamawiający może dochodzić odszkodowania uzupełniającego na zasadach </w:t>
      </w:r>
      <w:proofErr w:type="spellStart"/>
      <w:r>
        <w:rPr>
          <w:rFonts w:ascii="Calibri" w:eastAsia="Calibri" w:hAnsi="Calibri" w:cs="Calibri"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Zamawiający może także dochodzić zapłaty odszkodowania uzupełniającego na zasadach </w:t>
      </w:r>
      <w:proofErr w:type="spellStart"/>
      <w:r>
        <w:rPr>
          <w:rFonts w:ascii="Calibri" w:eastAsia="Calibri" w:hAnsi="Calibri" w:cs="Calibri"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 wszystkich przypadkach, w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strony nie przewidziały odpowiedzialności Wykonawcy w formie kar umownych.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Roszczenie o zapłatę kar umownych z tytułu opóźnienia, ustalonych za każdy rozpoczęty dzień opóźnienia, staje się wymagalne:</w:t>
      </w:r>
    </w:p>
    <w:p w:rsidR="00BC670E" w:rsidRDefault="002F1895" w:rsidP="00517CC7">
      <w:pPr>
        <w:pStyle w:val="Normalny1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 pierwszy rozpoczęty dzień opóźnienia – w tym dniu,</w:t>
      </w:r>
    </w:p>
    <w:p w:rsidR="00BC670E" w:rsidRDefault="002F1895" w:rsidP="00517CC7">
      <w:pPr>
        <w:pStyle w:val="Normalny1"/>
        <w:numPr>
          <w:ilvl w:val="0"/>
          <w:numId w:val="3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każdy następny dzień opóźnienia – odpowiednio w każdym z tych dni.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Wykonawca wyraża zgodę na zapłatę kar umownych w drodze potrącenia z przysługującego mu wynagrodzenia. Potrącenie dla swej skuteczności nie wymaga uprzedniego wezwania Wykonawcy do zapłaty kar umownych, lecz wyłącznie oświadczenia Zamawiającego o ich naliczeniu i oświadczenia o dokonaniu ich potrącenia z przysługującego Wykonawcy wynagrodzenia (potrącenie umowne).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W przypadku nieusunięcia wad w terminach wskazanych przez Zamawiającego w protokole końcowym odbioru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 lub stwierdzonych w okresie rękojmi lub gwarancji, Wykonawca wyraża nieodwołalną zgodę na usunięcie wad na koszt i ryzyko Wykonawcy przez podmiot trzeci wskazany przez Zamawiającego (wykonanie zastępcze).</w:t>
      </w:r>
    </w:p>
    <w:p w:rsidR="00BC670E" w:rsidRPr="00517CC7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="00D578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Kary umowne są od siebie niezależne i podlegają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sumowaniu i 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</w:rPr>
        <w:t>kumulacji.</w:t>
      </w:r>
    </w:p>
    <w:p w:rsidR="00BC670E" w:rsidRPr="00517CC7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</w:pP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7. Roszczenie o zapłatę kar umownych za opóźnienie w wykonaniu przedmiotu umowy nie wygasa </w:t>
      </w:r>
      <w:r w:rsidR="008B20A9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br/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>w przypadkach odstąpienia od lub rozwiązania umowy z przyczyn leżących po stronie Wykonawcy.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16.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Gwarancja i rękojmia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850249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 Wykonawca udziela Zamawiającemu </w:t>
      </w:r>
      <w:r>
        <w:rPr>
          <w:rFonts w:ascii="Calibri" w:eastAsia="Calibri" w:hAnsi="Calibri" w:cs="Calibri"/>
          <w:b/>
          <w:bCs/>
          <w:sz w:val="22"/>
          <w:szCs w:val="22"/>
        </w:rPr>
        <w:t>gwarancji i rękojmi</w:t>
      </w:r>
      <w:r>
        <w:rPr>
          <w:rFonts w:ascii="Calibri" w:eastAsia="Calibri" w:hAnsi="Calibri" w:cs="Calibri"/>
          <w:sz w:val="22"/>
          <w:szCs w:val="22"/>
        </w:rPr>
        <w:t xml:space="preserve"> na wykonane roboty budowlane</w:t>
      </w:r>
      <w:r w:rsidR="00850249">
        <w:rPr>
          <w:rFonts w:ascii="Calibri" w:eastAsia="Calibri" w:hAnsi="Calibri" w:cs="Calibri"/>
          <w:sz w:val="22"/>
          <w:szCs w:val="22"/>
        </w:rPr>
        <w:t>:</w:t>
      </w:r>
    </w:p>
    <w:p w:rsidR="00850249" w:rsidRDefault="00850249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Część I -</w:t>
      </w:r>
      <w:r w:rsidRPr="005F1F58">
        <w:rPr>
          <w:rStyle w:val="Brak"/>
          <w:rFonts w:ascii="Calibri" w:hAnsi="Calibri" w:cs="Calibri"/>
          <w:bCs/>
          <w:color w:val="auto"/>
          <w:kern w:val="0"/>
          <w:sz w:val="22"/>
          <w:szCs w:val="22"/>
          <w:u w:color="FF0000"/>
        </w:rPr>
        <w:t xml:space="preserve"> </w:t>
      </w:r>
      <w:r w:rsidRPr="009F77B2">
        <w:rPr>
          <w:rStyle w:val="Brak"/>
          <w:rFonts w:ascii="Calibri" w:hAnsi="Calibri" w:cs="Calibri"/>
          <w:bCs/>
          <w:i/>
          <w:color w:val="auto"/>
          <w:kern w:val="0"/>
          <w:sz w:val="22"/>
          <w:szCs w:val="22"/>
          <w:u w:color="FF0000"/>
        </w:rPr>
        <w:t>przebudowa i remont elementów konstrukcyjnych budynku wraz z remontem pomieszczeń</w:t>
      </w:r>
      <w:r w:rsidRPr="009F77B2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C932D2">
        <w:rPr>
          <w:rFonts w:ascii="Calibri" w:eastAsia="Calibri" w:hAnsi="Calibri" w:cs="Calibri"/>
          <w:i/>
          <w:sz w:val="22"/>
          <w:szCs w:val="22"/>
        </w:rPr>
        <w:br/>
      </w:r>
      <w:r w:rsidR="002F1895">
        <w:rPr>
          <w:rFonts w:ascii="Calibri" w:eastAsia="Calibri" w:hAnsi="Calibri" w:cs="Calibri"/>
          <w:b/>
          <w:bCs/>
          <w:sz w:val="22"/>
          <w:szCs w:val="22"/>
        </w:rPr>
        <w:t xml:space="preserve">na okres </w:t>
      </w:r>
      <w:r w:rsidR="002F1895" w:rsidRPr="009F77B2">
        <w:rPr>
          <w:rFonts w:ascii="Calibri" w:eastAsia="Calibri" w:hAnsi="Calibri" w:cs="Calibri"/>
          <w:bCs/>
          <w:sz w:val="22"/>
          <w:szCs w:val="22"/>
        </w:rPr>
        <w:t>…</w:t>
      </w:r>
      <w:r w:rsidR="00C932D2">
        <w:rPr>
          <w:rFonts w:ascii="Calibri" w:eastAsia="Calibri" w:hAnsi="Calibri" w:cs="Calibri"/>
          <w:b/>
          <w:bCs/>
          <w:sz w:val="22"/>
          <w:szCs w:val="22"/>
        </w:rPr>
        <w:t xml:space="preserve"> m</w:t>
      </w:r>
      <w:r w:rsidR="002F1895">
        <w:rPr>
          <w:rFonts w:ascii="Calibri" w:eastAsia="Calibri" w:hAnsi="Calibri" w:cs="Calibri"/>
          <w:b/>
          <w:bCs/>
          <w:sz w:val="22"/>
          <w:szCs w:val="22"/>
        </w:rPr>
        <w:t>iesięcy</w:t>
      </w:r>
      <w:r w:rsidR="00C932D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932D2" w:rsidRPr="009F77B2">
        <w:rPr>
          <w:rFonts w:ascii="Calibri" w:eastAsia="Calibri" w:hAnsi="Calibri" w:cs="Calibri"/>
          <w:bCs/>
          <w:i/>
          <w:sz w:val="22"/>
          <w:szCs w:val="22"/>
        </w:rPr>
        <w:t>(zgodnie z ofertą cenową)</w:t>
      </w:r>
      <w:r w:rsidR="002F1895" w:rsidRPr="009F77B2">
        <w:rPr>
          <w:rFonts w:ascii="Calibri" w:eastAsia="Calibri" w:hAnsi="Calibri" w:cs="Calibri"/>
          <w:i/>
          <w:sz w:val="22"/>
          <w:szCs w:val="22"/>
        </w:rPr>
        <w:t>,</w:t>
      </w:r>
      <w:r w:rsidR="002F1895">
        <w:rPr>
          <w:rFonts w:ascii="Calibri" w:eastAsia="Calibri" w:hAnsi="Calibri" w:cs="Calibri"/>
          <w:sz w:val="22"/>
          <w:szCs w:val="22"/>
        </w:rPr>
        <w:t xml:space="preserve"> licząc od daty odbioru ostatecznego przedmiotu 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="002F1895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2F1895"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="002F1895">
        <w:rPr>
          <w:rFonts w:ascii="Calibri" w:eastAsia="Calibri" w:hAnsi="Calibri" w:cs="Calibri"/>
          <w:sz w:val="22"/>
          <w:szCs w:val="22"/>
        </w:rPr>
        <w:t xml:space="preserve"> </w:t>
      </w:r>
    </w:p>
    <w:p w:rsidR="00850249" w:rsidRDefault="00C932D2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 w:rsidR="00850249">
        <w:rPr>
          <w:rFonts w:ascii="Calibri" w:eastAsia="Calibri" w:hAnsi="Calibri" w:cs="Calibri"/>
          <w:sz w:val="22"/>
          <w:szCs w:val="22"/>
        </w:rPr>
        <w:t xml:space="preserve"> Część II -</w:t>
      </w:r>
      <w:r w:rsidR="00850249" w:rsidRPr="005F1F58">
        <w:rPr>
          <w:rStyle w:val="Brak"/>
          <w:rFonts w:ascii="Calibri" w:hAnsi="Calibri" w:cs="Calibri"/>
          <w:bCs/>
          <w:color w:val="auto"/>
          <w:kern w:val="0"/>
          <w:sz w:val="22"/>
          <w:szCs w:val="22"/>
          <w:u w:color="FF0000"/>
        </w:rPr>
        <w:t xml:space="preserve"> </w:t>
      </w:r>
      <w:r w:rsidR="00850249" w:rsidRPr="00627A18">
        <w:rPr>
          <w:rStyle w:val="Brak"/>
          <w:rFonts w:ascii="Calibri" w:hAnsi="Calibri" w:cs="Calibri"/>
          <w:bCs/>
          <w:i/>
          <w:color w:val="auto"/>
          <w:kern w:val="0"/>
          <w:sz w:val="22"/>
          <w:szCs w:val="22"/>
          <w:u w:color="FF0000"/>
        </w:rPr>
        <w:t>przebudowa i remont elementów konstrukcyjnych budynku wraz z remontem pomieszczeń</w:t>
      </w:r>
      <w:r w:rsidR="00850249" w:rsidRPr="00627A18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br/>
      </w:r>
      <w:r w:rsidR="00850249">
        <w:rPr>
          <w:rFonts w:ascii="Calibri" w:eastAsia="Calibri" w:hAnsi="Calibri" w:cs="Calibri"/>
          <w:b/>
          <w:bCs/>
          <w:sz w:val="22"/>
          <w:szCs w:val="22"/>
        </w:rPr>
        <w:t xml:space="preserve">na okres </w:t>
      </w:r>
      <w:r>
        <w:rPr>
          <w:rFonts w:ascii="Calibri" w:eastAsia="Calibri" w:hAnsi="Calibri" w:cs="Calibri"/>
          <w:bCs/>
          <w:sz w:val="22"/>
          <w:szCs w:val="22"/>
        </w:rPr>
        <w:t>…</w:t>
      </w:r>
      <w:r w:rsidR="0085024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m</w:t>
      </w:r>
      <w:r w:rsidR="00850249">
        <w:rPr>
          <w:rFonts w:ascii="Calibri" w:eastAsia="Calibri" w:hAnsi="Calibri" w:cs="Calibri"/>
          <w:b/>
          <w:bCs/>
          <w:sz w:val="22"/>
          <w:szCs w:val="22"/>
        </w:rPr>
        <w:t>iesięcy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627A18">
        <w:rPr>
          <w:rFonts w:ascii="Calibri" w:eastAsia="Calibri" w:hAnsi="Calibri" w:cs="Calibri"/>
          <w:bCs/>
          <w:i/>
          <w:sz w:val="22"/>
          <w:szCs w:val="22"/>
        </w:rPr>
        <w:t>(zgodnie z ofertą cenową)</w:t>
      </w:r>
      <w:r w:rsidRPr="00627A18"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50249">
        <w:rPr>
          <w:rFonts w:ascii="Calibri" w:eastAsia="Calibri" w:hAnsi="Calibri" w:cs="Calibri"/>
          <w:sz w:val="22"/>
          <w:szCs w:val="22"/>
        </w:rPr>
        <w:t xml:space="preserve"> licząc od daty odbioru ostatecznego przedmiotu </w:t>
      </w:r>
      <w:proofErr w:type="spellStart"/>
      <w:r w:rsidR="00850249">
        <w:rPr>
          <w:rFonts w:ascii="Calibri" w:eastAsia="Calibri" w:hAnsi="Calibri" w:cs="Calibri"/>
          <w:sz w:val="22"/>
          <w:szCs w:val="22"/>
        </w:rPr>
        <w:t>zam</w:t>
      </w:r>
      <w:proofErr w:type="spellEnd"/>
      <w:r w:rsidR="00850249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 w:rsidR="00850249">
        <w:rPr>
          <w:rFonts w:ascii="Calibri" w:eastAsia="Calibri" w:hAnsi="Calibri" w:cs="Calibri"/>
          <w:sz w:val="22"/>
          <w:szCs w:val="22"/>
        </w:rPr>
        <w:t>wienia</w:t>
      </w:r>
      <w:proofErr w:type="spellEnd"/>
      <w:r w:rsidR="00850249">
        <w:rPr>
          <w:rFonts w:ascii="Calibri" w:eastAsia="Calibri" w:hAnsi="Calibri" w:cs="Calibri"/>
          <w:sz w:val="22"/>
          <w:szCs w:val="22"/>
        </w:rPr>
        <w:t xml:space="preserve">.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 prace zrealizowane przez </w:t>
      </w:r>
      <w:proofErr w:type="spellStart"/>
      <w:r>
        <w:rPr>
          <w:rFonts w:ascii="Calibri" w:eastAsia="Calibri" w:hAnsi="Calibri" w:cs="Calibri"/>
          <w:sz w:val="22"/>
          <w:szCs w:val="22"/>
        </w:rPr>
        <w:t>podwykonawc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Wykonawca odpowiada jak za własne.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2. Strony ustaliły, że Zamawiający korzysta z uprawnień z tytułu rękojmi przez okres </w:t>
      </w:r>
      <w:r w:rsidRPr="00517CC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color="FF0000"/>
        </w:rPr>
        <w:t>udzielonej przez Wykonawcę gwarancji.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Termin przekazania przedmiotu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Protokołem odbioru ostatecznego w użytkowanie jest datą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rozpoczęcia okresu gwarancji i rękojmi, </w:t>
      </w: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u w:val="single"/>
        </w:rPr>
        <w:t>re to terminy biegną r</w:t>
      </w:r>
      <w:r>
        <w:rPr>
          <w:rFonts w:ascii="Calibri" w:eastAsia="Calibri" w:hAnsi="Calibri" w:cs="Calibri"/>
          <w:sz w:val="22"/>
          <w:szCs w:val="22"/>
          <w:u w:val="single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  <w:u w:val="single"/>
        </w:rPr>
        <w:t>wnolegle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Zamawiający może skorzystać tak z uprawnień z tytułu rękojmi, jak i gwarancji według swojego uznania.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Wykonawca jest odpowiedzialny za wady (ilekroć mowa o wadach rozumie się pod tym pojęciem także konsekwencje lub skutki ich powstania) powstałe w okresie gwarancji i rękojmi na zasadach określonych </w:t>
      </w:r>
      <w:r>
        <w:rPr>
          <w:rFonts w:ascii="Calibri" w:eastAsia="Calibri" w:hAnsi="Calibri" w:cs="Calibri"/>
          <w:sz w:val="22"/>
          <w:szCs w:val="22"/>
        </w:rPr>
        <w:br/>
        <w:t>w przepisach Kodeksu cywilnego i ustawy Prawo budowlane.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Stwierdzone w okresie rękojmi i gwarancji (na podstawie protokołów ujawnienia usterek) usterki lub wady Wykonawca, usunie na </w:t>
      </w:r>
      <w:proofErr w:type="spellStart"/>
      <w:r>
        <w:rPr>
          <w:rFonts w:ascii="Calibri" w:eastAsia="Calibri" w:hAnsi="Calibri" w:cs="Calibri"/>
          <w:sz w:val="22"/>
          <w:szCs w:val="22"/>
        </w:rPr>
        <w:t>sw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j koszt i ryzyko w terminie ustalonym z Zamawiającym nie dłuższym jednak </w:t>
      </w:r>
      <w:r>
        <w:rPr>
          <w:rFonts w:ascii="Calibri" w:eastAsia="Calibri" w:hAnsi="Calibri" w:cs="Calibri"/>
          <w:sz w:val="22"/>
          <w:szCs w:val="22"/>
        </w:rPr>
        <w:br/>
        <w:t>niż 14 dni.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 Zamawiający powiadomi pisemnie Wykonawcę o powstałych wadach przedmiotu odbioru.</w:t>
      </w:r>
    </w:p>
    <w:p w:rsidR="00BC670E" w:rsidRDefault="002F1895">
      <w:pPr>
        <w:pStyle w:val="Normalny1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W przypadku, gdy stwierdzone wady uniemożliwiałyby użytkowanie obiektu oraz w przypadkach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lnych</w:t>
      </w:r>
      <w:proofErr w:type="spellEnd"/>
      <w:r>
        <w:rPr>
          <w:rFonts w:ascii="Calibri" w:eastAsia="Calibri" w:hAnsi="Calibri" w:cs="Calibri"/>
          <w:sz w:val="22"/>
          <w:szCs w:val="22"/>
        </w:rPr>
        <w:t>, zagrażających życiu, zdrowiu i bezpieczeństwu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i mienia przystąpienie do usunięcia wad nastąpi niezwłocznie tj. w terminie do 24 godzin od powiadomienia.</w:t>
      </w:r>
    </w:p>
    <w:p w:rsidR="00884C1F" w:rsidRDefault="00884C1F">
      <w:pPr>
        <w:pStyle w:val="Normalny1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84C1F" w:rsidRDefault="00884C1F">
      <w:pPr>
        <w:pStyle w:val="Normalny1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36AF9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Jeżeli Wykonawca </w:t>
      </w:r>
      <w:r>
        <w:rPr>
          <w:rFonts w:ascii="Calibri" w:eastAsia="Calibri" w:hAnsi="Calibri" w:cs="Calibri"/>
          <w:sz w:val="22"/>
          <w:szCs w:val="22"/>
          <w:u w:val="single"/>
        </w:rPr>
        <w:t>nie usunie wad w żądanym terminie</w:t>
      </w:r>
      <w:r>
        <w:rPr>
          <w:rFonts w:ascii="Calibri" w:eastAsia="Calibri" w:hAnsi="Calibri" w:cs="Calibri"/>
          <w:sz w:val="22"/>
          <w:szCs w:val="22"/>
        </w:rPr>
        <w:t xml:space="preserve"> (każdorazowo określanym przez Zamawiającego), Zamawiającemu, 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niezależnie od uprawnienia do naliczenia kar umownych,  </w:t>
      </w:r>
      <w:r>
        <w:rPr>
          <w:rFonts w:ascii="Calibri" w:eastAsia="Calibri" w:hAnsi="Calibri" w:cs="Calibri"/>
          <w:sz w:val="22"/>
          <w:szCs w:val="22"/>
        </w:rPr>
        <w:t xml:space="preserve">przysługuje uprawnienie, </w:t>
      </w:r>
      <w:r>
        <w:rPr>
          <w:rFonts w:ascii="Calibri" w:eastAsia="Calibri" w:hAnsi="Calibri" w:cs="Calibri"/>
          <w:sz w:val="22"/>
          <w:szCs w:val="22"/>
        </w:rPr>
        <w:br/>
        <w:t xml:space="preserve">bez obowiązku dodatkowych wezwań, do zlecenia ich usunięcia osobie trzeciej na koszt i ryzyko Wykonawcy. 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17.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Zabezpieczenie należytego wykonania umowy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:rsidR="00BC670E" w:rsidRDefault="002F1895" w:rsidP="00517CC7">
      <w:pPr>
        <w:pStyle w:val="Normalny1"/>
        <w:widowControl/>
        <w:numPr>
          <w:ilvl w:val="0"/>
          <w:numId w:val="41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wnosi zabezpieczenie należytego wykonania umowy w wysokości 5% wartości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>, tj.  ........................... zł (słownie: ………………).</w:t>
      </w:r>
    </w:p>
    <w:p w:rsidR="00BC670E" w:rsidRDefault="002F1895" w:rsidP="00517CC7">
      <w:pPr>
        <w:pStyle w:val="Normalny1"/>
        <w:widowControl/>
        <w:numPr>
          <w:ilvl w:val="0"/>
          <w:numId w:val="41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Zabezpieczenie wniesione zostanie w formie ...................................................................... </w:t>
      </w:r>
    </w:p>
    <w:p w:rsidR="00BC670E" w:rsidRDefault="002F1895" w:rsidP="00517CC7">
      <w:pPr>
        <w:pStyle w:val="Normalny1"/>
        <w:widowControl/>
        <w:numPr>
          <w:ilvl w:val="0"/>
          <w:numId w:val="41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Zabezpieczenie należytego wykonania umowy wniesione w pieniądzu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it-IT"/>
        </w:rPr>
        <w:t>cone:</w:t>
      </w:r>
    </w:p>
    <w:p w:rsidR="00BC670E" w:rsidRDefault="002F1895" w:rsidP="00517CC7">
      <w:pPr>
        <w:pStyle w:val="Normalny1"/>
        <w:widowControl/>
        <w:numPr>
          <w:ilvl w:val="0"/>
          <w:numId w:val="43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wysokości 70 % w ciągu 30</w:t>
      </w:r>
      <w:r w:rsidR="007473D7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dni od daty odbioru końcowego prawidłowo wykonanych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z w:val="22"/>
          <w:szCs w:val="22"/>
        </w:rPr>
        <w:br/>
        <w:t>i  uznania przez Zamawiającego za należycie wykonane,</w:t>
      </w:r>
    </w:p>
    <w:p w:rsidR="00BC670E" w:rsidRDefault="002F1895" w:rsidP="00517CC7">
      <w:pPr>
        <w:pStyle w:val="Normalny1"/>
        <w:widowControl/>
        <w:numPr>
          <w:ilvl w:val="0"/>
          <w:numId w:val="43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wysokości 30 %  po upływie okresu rękojmi.</w:t>
      </w:r>
    </w:p>
    <w:p w:rsidR="00BC670E" w:rsidRDefault="002F1895" w:rsidP="00517CC7">
      <w:pPr>
        <w:pStyle w:val="Normalny1"/>
        <w:widowControl/>
        <w:numPr>
          <w:ilvl w:val="0"/>
          <w:numId w:val="44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przypadku, gdy nie wystąpią wady w zakresie wykonanych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lub gdy Wykonawca  usunie  wady </w:t>
      </w:r>
    </w:p>
    <w:p w:rsidR="00BC670E" w:rsidRDefault="002F1895">
      <w:pPr>
        <w:pStyle w:val="Normalny1"/>
        <w:widowControl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ind w:left="3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terminie określonym przez Zamawiającego, 30 %  zabezpieczenia zostanie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Wykonawcy </w:t>
      </w:r>
      <w:r>
        <w:rPr>
          <w:rFonts w:ascii="Calibri" w:eastAsia="Calibri" w:hAnsi="Calibri" w:cs="Calibri"/>
          <w:sz w:val="22"/>
          <w:szCs w:val="22"/>
        </w:rPr>
        <w:br/>
        <w:t xml:space="preserve">w terminie 14 dni po upływie okresu gwarancji i rękojmi i podpisaniu bezusterkowego protokołu </w:t>
      </w:r>
      <w:r>
        <w:rPr>
          <w:rFonts w:ascii="Calibri" w:eastAsia="Calibri" w:hAnsi="Calibri" w:cs="Calibri"/>
          <w:sz w:val="22"/>
          <w:szCs w:val="22"/>
        </w:rPr>
        <w:br/>
        <w:t xml:space="preserve">z odbioru po okresie gwarancji i rękojmi. Zamawiający zwraca zabezpieczenie wniesione w pieniądzu wraz z odsetkami wynikającymi z umowy rachunku bankowego, na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 było ono przechowywane, pomniejszonymi o koszty prowadzenia rachunku oraz prowizji bankowej za przelew pieniędzy na rachunek Wykonawcy.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18.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Ubezpieczenie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C670E" w:rsidRDefault="002F1895" w:rsidP="00517CC7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przedstawić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polisę ubezpieczenia odpowiedzialności cywilnej wraz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z odpowiedzialnością za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podwykonawc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r>
        <w:rPr>
          <w:rFonts w:ascii="Calibri" w:eastAsia="Calibri" w:hAnsi="Calibri" w:cs="Calibri"/>
          <w:sz w:val="22"/>
          <w:szCs w:val="22"/>
        </w:rPr>
        <w:t xml:space="preserve">za szkody w mieniu lub na osobie wyrządzone przez Wykonawcę lub </w:t>
      </w:r>
      <w:proofErr w:type="spellStart"/>
      <w:r>
        <w:rPr>
          <w:rFonts w:ascii="Calibri" w:eastAsia="Calibri" w:hAnsi="Calibri" w:cs="Calibri"/>
          <w:sz w:val="22"/>
          <w:szCs w:val="22"/>
        </w:rPr>
        <w:t>podwykonawc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trakcie realizacji zadania, powstałe w związku z realizacją zadania określonego w kontrakcie, przy sumie gwarancyjnej nie mniejszej niż ……………………… zł na jedno </w:t>
      </w:r>
      <w:r>
        <w:rPr>
          <w:rFonts w:ascii="Calibri" w:eastAsia="Calibri" w:hAnsi="Calibri" w:cs="Calibri"/>
          <w:sz w:val="22"/>
          <w:szCs w:val="22"/>
        </w:rPr>
        <w:br/>
        <w:t>i wszystkie zdarzenia w okresie ubezpieczenia, spełniającą poniższe warunki:</w:t>
      </w:r>
    </w:p>
    <w:p w:rsidR="00BC670E" w:rsidRDefault="002F1895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Zakres ubezpieczenia obejmuje odpowiedzialność cywilną deliktową i kontraktową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objętych ubezpieczeniem, w tym przypadek zbiegu roszczeń ze wskazanych reżim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odpowiedzialności, za szkody na osobie lub w mieniu. Ubezpieczenie obejmuje szkody oraz ich następstwa, w tym utracone korzyści,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poszkodowany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głby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uzyskać, gdyby szkody mu nie wyrządzono. Zakresem ubezpieczenia objęte są także szkody wyrządzone na skutek rażącego niedbalstwa. </w:t>
      </w:r>
    </w:p>
    <w:p w:rsidR="00BC670E" w:rsidRDefault="002F1895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2) Obligatoryjne rozszerzenia zakresu ubezpieczenia wraz z limitami sumy gwarancyjnej na jeden </w:t>
      </w:r>
      <w:r>
        <w:rPr>
          <w:rFonts w:ascii="Calibri" w:eastAsia="Calibri" w:hAnsi="Calibri" w:cs="Calibri"/>
          <w:sz w:val="22"/>
          <w:szCs w:val="22"/>
        </w:rPr>
        <w:br/>
        <w:t xml:space="preserve">i wszystkie wypadki w okresie ubezpieczenia: </w:t>
      </w:r>
    </w:p>
    <w:p w:rsidR="00BC670E" w:rsidRDefault="002F1895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a) odpowiedzialność cywilna za szkody wyrządzone przez </w:t>
      </w:r>
      <w:proofErr w:type="spellStart"/>
      <w:r>
        <w:rPr>
          <w:rFonts w:ascii="Calibri" w:eastAsia="Calibri" w:hAnsi="Calibri" w:cs="Calibri"/>
          <w:sz w:val="22"/>
          <w:szCs w:val="22"/>
        </w:rPr>
        <w:t>podwykonawc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Ubezpieczonego – limit do wysokości sumy gwarancyjnej, </w:t>
      </w:r>
    </w:p>
    <w:p w:rsidR="00BC670E" w:rsidRDefault="002F1895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odpowiedzialność cywilna za szkody będące następstwem </w:t>
      </w:r>
      <w:proofErr w:type="spellStart"/>
      <w:r>
        <w:rPr>
          <w:rFonts w:ascii="Calibri" w:eastAsia="Calibri" w:hAnsi="Calibri" w:cs="Calibri"/>
          <w:sz w:val="22"/>
          <w:szCs w:val="22"/>
        </w:rPr>
        <w:t>wypadk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przy pracy wyrządzone pracownikom Ubezpieczonego – limit sumy gwarancyjnej co najmniej …………………..……………………... PLN, </w:t>
      </w:r>
    </w:p>
    <w:p w:rsidR="00BC670E" w:rsidRDefault="002F1895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odpowiedzialność cywilna za szkody w rzeczach stanowiących przedmiot </w:t>
      </w:r>
      <w:proofErr w:type="spellStart"/>
      <w:r>
        <w:rPr>
          <w:rFonts w:ascii="Calibri" w:eastAsia="Calibri" w:hAnsi="Calibri" w:cs="Calibri"/>
          <w:sz w:val="22"/>
          <w:szCs w:val="22"/>
        </w:rPr>
        <w:t>obr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bki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naprawy lub innych czynności w ramach usług wykonywanych przez Ubezpieczonego – limit do wysokości sumy gwarancyjnej, </w:t>
      </w:r>
    </w:p>
    <w:p w:rsidR="00BC670E" w:rsidRDefault="002F1895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odpowiedzialność cywilna za szkody powstałe po wykonaniu pracy lub usługi wynikłe z nienależytego wykonania zobowiązania – limit do wysokości sumy gwarancyjnej, </w:t>
      </w:r>
    </w:p>
    <w:p w:rsidR="00BC670E" w:rsidRDefault="002F1895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odpowiedzialność cywilna za szkody spowodowane zalaniem powstałym w następstwie awarii instalacji i urządzeń wodociągowych i kanalizacyjnych, w tym szkody spowodowane cofnięciem się cieczy – limit do wysokości sumy gwarancyjnej. </w:t>
      </w:r>
    </w:p>
    <w:p w:rsidR="00BC670E" w:rsidRDefault="002F1895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3) Zakres terytorialny ochrony: teren RP. </w:t>
      </w:r>
    </w:p>
    <w:p w:rsidR="00BC670E" w:rsidRDefault="002F1895">
      <w:pPr>
        <w:pStyle w:val="Akapitzlist"/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zobowiązany jest do pokrycia wszelkich kwot nieuznanych przez zakład ubezpieczeń, udziałów własnych i franszyz, a także wyczerpanych limit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odpowiedzialności do pełnej kwoty roszczenia poszkodowanego lub likwidacji zaistniałej szkody.</w:t>
      </w:r>
    </w:p>
    <w:p w:rsidR="00BC670E" w:rsidRDefault="002F1895" w:rsidP="00517CC7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do utrzymania ubezpieczenia odpowiedzialności cywilnej, spełniającego wyżej wymienione warunki, przez cały okres realizowanej inwestycji. Jednocześnie w przypadku wygaśnięcia umowy ubezpieczenia odpowiedzialności cywilnej w 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 </w:t>
      </w:r>
    </w:p>
    <w:p w:rsidR="00BC670E" w:rsidRDefault="002F1895" w:rsidP="00517CC7">
      <w:pPr>
        <w:pStyle w:val="Akapitzlist"/>
        <w:numPr>
          <w:ilvl w:val="0"/>
          <w:numId w:val="46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Wym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g zawarcia umowy ubezpieczenia będzie uważany za spełniony jeśli Wykonawca, nie później niż w dniu zawarcia umowy, przedłoży polisę ubezpieczenia  odpowiedzialności cywilnej z  okresem ubezpieczenia na pełny czas realizowanej  inwestycji.  Polisę  </w:t>
      </w:r>
      <w:r>
        <w:rPr>
          <w:rFonts w:ascii="Calibri" w:eastAsia="Calibri" w:hAnsi="Calibri" w:cs="Calibri"/>
          <w:sz w:val="22"/>
          <w:szCs w:val="22"/>
          <w:lang w:val="it-IT"/>
        </w:rPr>
        <w:t>nale</w:t>
      </w:r>
      <w:proofErr w:type="spellStart"/>
      <w:r>
        <w:rPr>
          <w:rFonts w:ascii="Calibri" w:eastAsia="Calibri" w:hAnsi="Calibri" w:cs="Calibri"/>
          <w:sz w:val="22"/>
          <w:szCs w:val="22"/>
        </w:rPr>
        <w:t>ży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przedłożyć  wraz  z  dowodem uiszczenia składki za cały okres obowiązywania umowy.</w:t>
      </w:r>
    </w:p>
    <w:p w:rsidR="00BC670E" w:rsidRDefault="002F1895">
      <w:pPr>
        <w:pStyle w:val="Tekstpodstawowy"/>
        <w:tabs>
          <w:tab w:val="left" w:pos="4536"/>
        </w:tabs>
        <w:spacing w:line="36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4.   Jeżeli Wykonawca nie zrealizuje obowiązku wynikającego z ust. 1-4 Zamawiającemu przysługiwać będzie prawo </w:t>
      </w:r>
      <w:r>
        <w:rPr>
          <w:rFonts w:ascii="Calibri" w:eastAsia="Calibri" w:hAnsi="Calibri" w:cs="Calibri"/>
          <w:sz w:val="22"/>
          <w:szCs w:val="22"/>
        </w:rPr>
        <w:t>odstąpienia od umowy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. W takim przypadku Zamawiający uprawniony będzie do naliczania kary umownej zgodnie z § 15 ust. 1 lit. c.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19.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BC670E" w:rsidRDefault="002F1895" w:rsidP="00517CC7">
      <w:pPr>
        <w:pStyle w:val="Normalny1"/>
        <w:widowControl/>
        <w:numPr>
          <w:ilvl w:val="0"/>
          <w:numId w:val="48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Zakazuje się istotnych zmian postanowień zawartej umowy w stosunku do treści oferty, na podstawie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rej dokonano wyboru Wykonawcy, z zastrzeżeniem ust. 2.</w:t>
      </w:r>
    </w:p>
    <w:p w:rsidR="00884C1F" w:rsidRDefault="00884C1F" w:rsidP="009F77B2">
      <w:pPr>
        <w:pStyle w:val="Normalny1"/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84C1F" w:rsidRDefault="00884C1F" w:rsidP="009F77B2">
      <w:pPr>
        <w:pStyle w:val="Normalny1"/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84C1F" w:rsidRDefault="00884C1F" w:rsidP="009F77B2">
      <w:pPr>
        <w:pStyle w:val="Normalny1"/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84C1F" w:rsidRDefault="00884C1F" w:rsidP="009F77B2">
      <w:pPr>
        <w:pStyle w:val="Normalny1"/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C670E" w:rsidRDefault="002F1895" w:rsidP="00517CC7">
      <w:pPr>
        <w:pStyle w:val="Normalny1"/>
        <w:widowControl/>
        <w:numPr>
          <w:ilvl w:val="0"/>
          <w:numId w:val="48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oparciu o art. 144 ust. 1 ustawy PZP Zamawiający przewiduje możliwość wprowadzenia zmian postanowień umowy zawartej w wyniku </w:t>
      </w:r>
      <w:proofErr w:type="spellStart"/>
      <w:r>
        <w:rPr>
          <w:rFonts w:ascii="Calibri" w:eastAsia="Calibri" w:hAnsi="Calibri" w:cs="Calibri"/>
          <w:sz w:val="22"/>
          <w:szCs w:val="22"/>
        </w:rPr>
        <w:t>rozstrzygnię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cia post</w:t>
      </w:r>
      <w:proofErr w:type="spellStart"/>
      <w:r>
        <w:rPr>
          <w:rFonts w:ascii="Calibri" w:eastAsia="Calibri" w:hAnsi="Calibri" w:cs="Calibri"/>
          <w:sz w:val="22"/>
          <w:szCs w:val="22"/>
        </w:rPr>
        <w:t>ępowania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gdy zaistnieje niemożliwa do przewidzenia w momencie zawarcia umowy okoliczność prawna, ekonomiczna lub techniczna, za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żadna ze stron nie ponosi odpowiedzialności, skutkująca brakiem możliwości należytego wykonania umowy, zgodnie z  SIWZ, a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ci:</w:t>
      </w:r>
    </w:p>
    <w:p w:rsidR="00BC670E" w:rsidRDefault="002F1895" w:rsidP="00517CC7">
      <w:pPr>
        <w:pStyle w:val="Normalny1"/>
        <w:widowControl/>
        <w:numPr>
          <w:ilvl w:val="1"/>
          <w:numId w:val="50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zmiana terminu realizacji przedmiotowego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przypadku działania siły wyższej, uniemożliwiającego wykonanie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t w określonym pierwotnie terminie, zaistnienia niesprzyjających </w:t>
      </w:r>
      <w:proofErr w:type="spellStart"/>
      <w:r>
        <w:rPr>
          <w:rFonts w:ascii="Calibri" w:eastAsia="Calibri" w:hAnsi="Calibri" w:cs="Calibri"/>
          <w:sz w:val="22"/>
          <w:szCs w:val="22"/>
        </w:rPr>
        <w:t>warunk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atmosferycznych, uniemożliwiających wykonywanie prac budowlanych lub spełnienie </w:t>
      </w:r>
      <w:proofErr w:type="spellStart"/>
      <w:r>
        <w:rPr>
          <w:rFonts w:ascii="Calibri" w:eastAsia="Calibri" w:hAnsi="Calibri" w:cs="Calibri"/>
          <w:sz w:val="22"/>
          <w:szCs w:val="22"/>
        </w:rPr>
        <w:t>wymog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technologicznych i potwierdzona </w:t>
      </w:r>
      <w:r w:rsidRPr="00517CC7">
        <w:rPr>
          <w:rFonts w:ascii="Calibri" w:eastAsia="Calibri" w:hAnsi="Calibri" w:cs="Calibri"/>
          <w:color w:val="000000" w:themeColor="text1"/>
          <w:sz w:val="22"/>
          <w:szCs w:val="22"/>
          <w:u w:color="FF0000"/>
        </w:rPr>
        <w:t xml:space="preserve">wpisem do dziennika budowy </w:t>
      </w:r>
      <w:r>
        <w:rPr>
          <w:rFonts w:ascii="Calibri" w:eastAsia="Calibri" w:hAnsi="Calibri" w:cs="Calibri"/>
          <w:sz w:val="22"/>
          <w:szCs w:val="22"/>
        </w:rPr>
        <w:t xml:space="preserve">przez Inspektora </w:t>
      </w:r>
      <w:r>
        <w:rPr>
          <w:rFonts w:ascii="Calibri" w:eastAsia="Calibri" w:hAnsi="Calibri" w:cs="Calibri"/>
          <w:sz w:val="22"/>
          <w:szCs w:val="22"/>
        </w:rPr>
        <w:br/>
        <w:t>ds. technicznych,</w:t>
      </w:r>
    </w:p>
    <w:p w:rsidR="00BC670E" w:rsidRDefault="002F1895" w:rsidP="00517CC7">
      <w:pPr>
        <w:pStyle w:val="Normalny1"/>
        <w:widowControl/>
        <w:numPr>
          <w:ilvl w:val="1"/>
          <w:numId w:val="50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realizacji w drodze odrębnej umowy prac powiązanych z przedmiotem niniejszej umowy, wymuszającej konieczność skoordynowania prac i uwzględnienia wzajemnych powiązań, prac lub badań konserwatorskich lub innych niezbędnych, powodujących konieczność wstrzymania rob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t objętych niniejszą umową.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BC670E" w:rsidRDefault="002F1895" w:rsidP="00517CC7">
      <w:pPr>
        <w:pStyle w:val="Normalny1"/>
        <w:widowControl/>
        <w:numPr>
          <w:ilvl w:val="0"/>
          <w:numId w:val="51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Wszelkie zmiany umowy mogą nastąpić wyłącznie w formie pisemnego aneksu podpisanego przez obydwie strony – pod rygorem nieważności.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20.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Ochrona danych osobowych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C670E" w:rsidRDefault="002F1895">
      <w:pPr>
        <w:widowControl w:val="0"/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Dane osobowe udostępniane są Wykonawcy na podstawie art. 23 ust. 1 pkt 5) ustawy z dnia 29 sierpnia 1997 r. o ochronie danych osobowych oraz na podstawie art. 6 ust. 1 lit. b) rozporządzenie Parlamentu Europejskiego i Rady (UE) 2016/679 z dnia 27 kwietnia 2016 roku w sprawie ochrony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fizycznych w związku z przetwarzaniem danych osobowych i w sprawie swobodnego przepływu takich danych oraz uchylenia dyrektywy 95/46/WE (RODO). </w:t>
      </w:r>
      <w:r>
        <w:rPr>
          <w:rFonts w:ascii="Calibri" w:eastAsia="Calibri" w:hAnsi="Calibri" w:cs="Calibri"/>
          <w:b/>
          <w:bCs/>
          <w:sz w:val="22"/>
          <w:szCs w:val="22"/>
        </w:rPr>
        <w:t>Szczegółowe zasady powierzenia danych osobowych określa załącznik nr 1 do niniejszej umowy.</w:t>
      </w:r>
    </w:p>
    <w:p w:rsidR="00BC670E" w:rsidRDefault="002F1895">
      <w:pPr>
        <w:suppressAutoHyphens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21.</w:t>
      </w:r>
    </w:p>
    <w:p w:rsidR="00BC670E" w:rsidRDefault="002F1895">
      <w:pPr>
        <w:suppressAutoHyphens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Zobowiązanie do zachowania poufności</w:t>
      </w:r>
    </w:p>
    <w:p w:rsidR="00BC670E" w:rsidRDefault="00BC670E">
      <w:pPr>
        <w:suppressAutoHyphens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C670E" w:rsidRDefault="002F1895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Z zastrzeżeniem postanowień niniejszego paragrafu, żadna ze Stron nie ujawni osobie trzeciej jakichkolwiek informacji,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mogła uzyskać w związku z wykonywaniem Umowy, o ile informacje te nie zostały podane do wiadomości publicznej bez naruszenia przez daną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Stron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ę jej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wynikających </w:t>
      </w:r>
      <w:r>
        <w:rPr>
          <w:rFonts w:ascii="Calibri" w:eastAsia="Calibri" w:hAnsi="Calibri" w:cs="Calibri"/>
          <w:sz w:val="22"/>
          <w:szCs w:val="22"/>
        </w:rPr>
        <w:br/>
        <w:t xml:space="preserve">z niniejszego paragrafu. Obowiązek określony w zdaniu poprzedzającym odnosi się do wszelkich informacji, niezależnie od tego, czy dana Strona otrzymała je bezpośrednio od drugiej ze Stron, czy też za pośrednictwem jej </w:t>
      </w:r>
      <w:proofErr w:type="spellStart"/>
      <w:r>
        <w:rPr>
          <w:rFonts w:ascii="Calibri" w:eastAsia="Calibri" w:hAnsi="Calibri" w:cs="Calibri"/>
          <w:sz w:val="22"/>
          <w:szCs w:val="22"/>
        </w:rPr>
        <w:t>podwykonawc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bądź też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trzecich lub inaczej weszła w ich posiadanie.</w:t>
      </w:r>
    </w:p>
    <w:p w:rsidR="00BC670E" w:rsidRDefault="002F1895">
      <w:pPr>
        <w:widowControl w:val="0"/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Obowiązek zachowania poufności nie dotyczy informacji,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niezależnie od woli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rejkolwiek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ze Stron i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za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działanie odpowiadają Strony, stały się jawne lub publicznie dostępne.</w:t>
      </w:r>
    </w:p>
    <w:p w:rsidR="00884C1F" w:rsidRDefault="00884C1F">
      <w:pPr>
        <w:widowControl w:val="0"/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84C1F" w:rsidRDefault="00884C1F">
      <w:pPr>
        <w:widowControl w:val="0"/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22.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Postanowienia końcowe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BC670E" w:rsidRDefault="002F1895" w:rsidP="00517CC7">
      <w:pPr>
        <w:pStyle w:val="Normalny1"/>
        <w:widowControl/>
        <w:numPr>
          <w:ilvl w:val="0"/>
          <w:numId w:val="53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sprawach nieuregulowanych umową zastosowanie mają przepisy kodeksu cywilnego.</w:t>
      </w:r>
    </w:p>
    <w:p w:rsidR="00BC670E" w:rsidRDefault="002F1895" w:rsidP="00517CC7">
      <w:pPr>
        <w:pStyle w:val="Normalny1"/>
        <w:widowControl/>
        <w:numPr>
          <w:ilvl w:val="0"/>
          <w:numId w:val="53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Strony zobowiązują się do niezwłocznego powiadomienia o każdej zmianie adresu lub numeru telefonu.</w:t>
      </w:r>
    </w:p>
    <w:p w:rsidR="00BC670E" w:rsidRDefault="002F1895" w:rsidP="00517CC7">
      <w:pPr>
        <w:pStyle w:val="Normalny1"/>
        <w:widowControl/>
        <w:numPr>
          <w:ilvl w:val="0"/>
          <w:numId w:val="53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niezrealizowania zobowiązania wskazanego w ust. 2 pisma nadane na adres wskazany </w:t>
      </w:r>
      <w:r>
        <w:rPr>
          <w:rFonts w:ascii="Calibri" w:eastAsia="Calibri" w:hAnsi="Calibri" w:cs="Calibri"/>
          <w:sz w:val="22"/>
          <w:szCs w:val="22"/>
        </w:rPr>
        <w:br/>
        <w:t xml:space="preserve">w komparycji niniejszej umowy uważać się </w:t>
      </w:r>
      <w:r>
        <w:rPr>
          <w:rFonts w:ascii="Calibri" w:eastAsia="Calibri" w:hAnsi="Calibri" w:cs="Calibri"/>
          <w:sz w:val="22"/>
          <w:szCs w:val="22"/>
          <w:lang w:val="it-IT"/>
        </w:rPr>
        <w:t>za dor</w:t>
      </w:r>
      <w:proofErr w:type="spellStart"/>
      <w:r>
        <w:rPr>
          <w:rFonts w:ascii="Calibri" w:eastAsia="Calibri" w:hAnsi="Calibri" w:cs="Calibri"/>
          <w:sz w:val="22"/>
          <w:szCs w:val="22"/>
        </w:rPr>
        <w:t>ęczone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dacie pierwszego ich awizowania.</w:t>
      </w:r>
    </w:p>
    <w:p w:rsidR="00BC670E" w:rsidRDefault="002F1895" w:rsidP="00517CC7">
      <w:pPr>
        <w:pStyle w:val="Normalny1"/>
        <w:widowControl/>
        <w:numPr>
          <w:ilvl w:val="0"/>
          <w:numId w:val="53"/>
        </w:numPr>
        <w:suppressAutoHyphens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Ewentualne spory pomiędzy stronami rozstrzygać będzie Są</w:t>
      </w:r>
      <w:r w:rsidRPr="00517CC7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>łaściwy miejscowo dla siedziby Zamawiającego.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23.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Umowę sporządzono w trzech jednobrzmiących egzemplarzach, jeden egzemplarz dla Wykonawcy, </w:t>
      </w:r>
      <w:r>
        <w:rPr>
          <w:rFonts w:ascii="Calibri" w:eastAsia="Calibri" w:hAnsi="Calibri" w:cs="Calibri"/>
          <w:sz w:val="22"/>
          <w:szCs w:val="22"/>
        </w:rPr>
        <w:br/>
        <w:t xml:space="preserve">      dwa dla Zamawiającego.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            </w:t>
      </w:r>
      <w:r>
        <w:rPr>
          <w:rFonts w:ascii="Calibri" w:eastAsia="Calibri" w:hAnsi="Calibri" w:cs="Calibri"/>
          <w:b/>
          <w:bCs/>
          <w:sz w:val="22"/>
          <w:szCs w:val="22"/>
        </w:rPr>
        <w:t>Zamawiający: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                                     Wykonawca: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…………….........................                                                                          ………………………………</w:t>
      </w:r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ab/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16791D" w:rsidRDefault="0016791D">
      <w:pPr>
        <w:pStyle w:val="Tekstpodstawowy"/>
        <w:rPr>
          <w:sz w:val="22"/>
          <w:szCs w:val="22"/>
        </w:rPr>
      </w:pPr>
    </w:p>
    <w:p w:rsidR="008E3FD7" w:rsidRDefault="008E3FD7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2F189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4a do umowy</w:t>
      </w: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(data, miejscowość)</w:t>
      </w: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2F1895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OŚ</w:t>
      </w:r>
      <w:r>
        <w:rPr>
          <w:sz w:val="22"/>
          <w:szCs w:val="22"/>
          <w:lang w:val="pt-PT"/>
        </w:rPr>
        <w:t>WIADCZENIE DO P</w:t>
      </w:r>
      <w:r>
        <w:rPr>
          <w:sz w:val="22"/>
          <w:szCs w:val="22"/>
        </w:rPr>
        <w:t>ŁATNOŚ</w:t>
      </w:r>
      <w:r>
        <w:rPr>
          <w:sz w:val="22"/>
          <w:szCs w:val="22"/>
          <w:lang w:val="it-IT"/>
        </w:rPr>
        <w:t>CI CZ</w:t>
      </w:r>
      <w:r>
        <w:rPr>
          <w:sz w:val="22"/>
          <w:szCs w:val="22"/>
        </w:rPr>
        <w:t>ĘŚ</w:t>
      </w:r>
      <w:r>
        <w:rPr>
          <w:sz w:val="22"/>
          <w:szCs w:val="22"/>
          <w:lang w:val="de-DE"/>
        </w:rPr>
        <w:t>CIOWEJ</w:t>
      </w:r>
    </w:p>
    <w:p w:rsidR="00BC670E" w:rsidRDefault="00BC670E">
      <w:pPr>
        <w:pStyle w:val="Tekstpodstawowy"/>
        <w:jc w:val="center"/>
        <w:rPr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Ja (My), niżej podpisany (ni) ……………………………………………………………………...</w:t>
      </w:r>
    </w:p>
    <w:p w:rsidR="00BC670E" w:rsidRDefault="00BC670E">
      <w:pPr>
        <w:pStyle w:val="Tekstpodstawowy"/>
        <w:rPr>
          <w:b w:val="0"/>
          <w:bCs w:val="0"/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…………………………………………………………………………………………………………….</w:t>
      </w:r>
    </w:p>
    <w:p w:rsidR="00BC670E" w:rsidRDefault="002F1895">
      <w:pPr>
        <w:pStyle w:val="Tekstpodstawowy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 i adres Podwykonawcy/ dalszego Podwykonawcy)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  Oświadczam (y), że Wykonawca/ Podwykonawca</w:t>
      </w:r>
    </w:p>
    <w:p w:rsidR="00BC670E" w:rsidRDefault="00BC670E">
      <w:pPr>
        <w:pStyle w:val="Tekstpodstawowy"/>
        <w:rPr>
          <w:b w:val="0"/>
          <w:bCs w:val="0"/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…………………………………………………………………………………………………………….</w:t>
      </w:r>
    </w:p>
    <w:p w:rsidR="00BC670E" w:rsidRDefault="002F1895">
      <w:pPr>
        <w:pStyle w:val="Tekstpodstawowy"/>
        <w:jc w:val="center"/>
        <w:rPr>
          <w:b w:val="0"/>
          <w:bCs w:val="0"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 w:val="0"/>
          <w:bCs w:val="0"/>
          <w:sz w:val="22"/>
          <w:szCs w:val="22"/>
        </w:rPr>
        <w:t>(pełna nazwa i adres Wykonawcy/ Podwykonawcy)</w:t>
      </w:r>
    </w:p>
    <w:p w:rsidR="00BC670E" w:rsidRDefault="00BC670E">
      <w:pPr>
        <w:pStyle w:val="Tekstpodstawowy"/>
        <w:jc w:val="center"/>
        <w:rPr>
          <w:b w:val="0"/>
          <w:bCs w:val="0"/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dokonał na moją/ naszą rzecz </w:t>
      </w:r>
      <w:proofErr w:type="spellStart"/>
      <w:r>
        <w:rPr>
          <w:b w:val="0"/>
          <w:bCs w:val="0"/>
          <w:sz w:val="22"/>
          <w:szCs w:val="22"/>
        </w:rPr>
        <w:t>płatnoś</w:t>
      </w:r>
      <w:proofErr w:type="spellEnd"/>
      <w:r>
        <w:rPr>
          <w:b w:val="0"/>
          <w:bCs w:val="0"/>
          <w:sz w:val="22"/>
          <w:szCs w:val="22"/>
          <w:lang w:val="it-IT"/>
        </w:rPr>
        <w:t>ci ca</w:t>
      </w:r>
      <w:proofErr w:type="spellStart"/>
      <w:r>
        <w:rPr>
          <w:b w:val="0"/>
          <w:bCs w:val="0"/>
          <w:sz w:val="22"/>
          <w:szCs w:val="22"/>
        </w:rPr>
        <w:t>łości</w:t>
      </w:r>
      <w:proofErr w:type="spellEnd"/>
      <w:r>
        <w:rPr>
          <w:b w:val="0"/>
          <w:bCs w:val="0"/>
          <w:sz w:val="22"/>
          <w:szCs w:val="22"/>
        </w:rPr>
        <w:t xml:space="preserve"> wynagrodzenia za realizację prac podwykonawczych wykonywanych na podstawie nw. umowy/ </w:t>
      </w:r>
      <w:proofErr w:type="spellStart"/>
      <w:r>
        <w:rPr>
          <w:b w:val="0"/>
          <w:bCs w:val="0"/>
          <w:sz w:val="22"/>
          <w:szCs w:val="22"/>
        </w:rPr>
        <w:t>um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r>
        <w:rPr>
          <w:b w:val="0"/>
          <w:bCs w:val="0"/>
          <w:sz w:val="22"/>
          <w:szCs w:val="22"/>
        </w:rPr>
        <w:t>w podwykonawczych (nr/ z dnia)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kt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</w:rPr>
        <w:t>rych</w:t>
      </w:r>
      <w:proofErr w:type="spellEnd"/>
      <w:r>
        <w:rPr>
          <w:b w:val="0"/>
          <w:bCs w:val="0"/>
          <w:sz w:val="22"/>
          <w:szCs w:val="22"/>
        </w:rPr>
        <w:t xml:space="preserve"> przedmiot stanowił</w:t>
      </w:r>
      <w:r>
        <w:rPr>
          <w:b w:val="0"/>
          <w:bCs w:val="0"/>
          <w:sz w:val="22"/>
          <w:szCs w:val="22"/>
          <w:lang w:val="it-IT"/>
        </w:rPr>
        <w:t>o: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……………………………………….</w:t>
      </w:r>
    </w:p>
    <w:p w:rsidR="00BC670E" w:rsidRDefault="002F189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to należności został</w:t>
      </w:r>
      <w:r w:rsidRPr="00517CC7">
        <w:rPr>
          <w:sz w:val="22"/>
          <w:szCs w:val="22"/>
        </w:rPr>
        <w:t>y op</w:t>
      </w:r>
      <w:r>
        <w:rPr>
          <w:sz w:val="22"/>
          <w:szCs w:val="22"/>
        </w:rPr>
        <w:t xml:space="preserve">łacone na podstawie nw. faktur/ </w:t>
      </w:r>
      <w:proofErr w:type="spellStart"/>
      <w:r>
        <w:rPr>
          <w:sz w:val="22"/>
          <w:szCs w:val="22"/>
        </w:rPr>
        <w:t>rachunk</w:t>
      </w:r>
      <w:proofErr w:type="spellEnd"/>
      <w:r>
        <w:rPr>
          <w:sz w:val="22"/>
          <w:szCs w:val="22"/>
          <w:lang w:val="es-ES_tradnl"/>
        </w:rPr>
        <w:t>ó</w:t>
      </w:r>
      <w:r w:rsidRPr="00517CC7">
        <w:rPr>
          <w:sz w:val="22"/>
          <w:szCs w:val="22"/>
        </w:rPr>
        <w:t>w:</w:t>
      </w:r>
    </w:p>
    <w:p w:rsidR="00BC670E" w:rsidRDefault="00BC670E">
      <w:pPr>
        <w:pStyle w:val="Tekstpodstawowy"/>
        <w:rPr>
          <w:b w:val="0"/>
          <w:bCs w:val="0"/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1)</w:t>
      </w:r>
      <w:r>
        <w:rPr>
          <w:b w:val="0"/>
          <w:bCs w:val="0"/>
          <w:sz w:val="22"/>
          <w:szCs w:val="22"/>
        </w:rPr>
        <w:tab/>
        <w:t xml:space="preserve">W dniu ……………. została dokonana płatność </w:t>
      </w:r>
      <w:r>
        <w:rPr>
          <w:b w:val="0"/>
          <w:bCs w:val="0"/>
          <w:sz w:val="22"/>
          <w:szCs w:val="22"/>
          <w:lang w:val="it-IT"/>
        </w:rPr>
        <w:t>nale</w:t>
      </w:r>
      <w:proofErr w:type="spellStart"/>
      <w:r>
        <w:rPr>
          <w:b w:val="0"/>
          <w:bCs w:val="0"/>
          <w:sz w:val="22"/>
          <w:szCs w:val="22"/>
        </w:rPr>
        <w:t>żności</w:t>
      </w:r>
      <w:proofErr w:type="spellEnd"/>
      <w:r>
        <w:rPr>
          <w:b w:val="0"/>
          <w:bCs w:val="0"/>
          <w:sz w:val="22"/>
          <w:szCs w:val="22"/>
        </w:rPr>
        <w:t xml:space="preserve"> w kwocie ……………….. wynikająca z faktury/ rachunku nr ……………. z dnia ………………za </w:t>
      </w:r>
      <w:proofErr w:type="spellStart"/>
      <w:r>
        <w:rPr>
          <w:b w:val="0"/>
          <w:bCs w:val="0"/>
          <w:sz w:val="22"/>
          <w:szCs w:val="22"/>
        </w:rPr>
        <w:t>zam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</w:rPr>
        <w:t>wienia</w:t>
      </w:r>
      <w:proofErr w:type="spellEnd"/>
      <w:r>
        <w:rPr>
          <w:b w:val="0"/>
          <w:bCs w:val="0"/>
          <w:sz w:val="22"/>
          <w:szCs w:val="22"/>
        </w:rPr>
        <w:t xml:space="preserve"> wykonane w terminie od dnia ……………. do dnia ……………….., odebrane protokołem odbioru z dnia ………………………………….</w:t>
      </w:r>
    </w:p>
    <w:p w:rsidR="00BC670E" w:rsidRDefault="00BC670E">
      <w:pPr>
        <w:pStyle w:val="Tekstpodstawowy"/>
        <w:rPr>
          <w:b w:val="0"/>
          <w:bCs w:val="0"/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2)</w:t>
      </w:r>
      <w:r>
        <w:rPr>
          <w:b w:val="0"/>
          <w:bCs w:val="0"/>
          <w:sz w:val="22"/>
          <w:szCs w:val="22"/>
        </w:rPr>
        <w:tab/>
        <w:t xml:space="preserve">W dniu ……………. została dokonana płatność </w:t>
      </w:r>
      <w:r>
        <w:rPr>
          <w:b w:val="0"/>
          <w:bCs w:val="0"/>
          <w:sz w:val="22"/>
          <w:szCs w:val="22"/>
          <w:lang w:val="it-IT"/>
        </w:rPr>
        <w:t>nale</w:t>
      </w:r>
      <w:proofErr w:type="spellStart"/>
      <w:r>
        <w:rPr>
          <w:b w:val="0"/>
          <w:bCs w:val="0"/>
          <w:sz w:val="22"/>
          <w:szCs w:val="22"/>
        </w:rPr>
        <w:t>żności</w:t>
      </w:r>
      <w:proofErr w:type="spellEnd"/>
      <w:r>
        <w:rPr>
          <w:b w:val="0"/>
          <w:bCs w:val="0"/>
          <w:sz w:val="22"/>
          <w:szCs w:val="22"/>
        </w:rPr>
        <w:t xml:space="preserve"> w kwocie ……………….. wynikająca z faktury/ rachunku nr ……………. z dnia ………………za </w:t>
      </w:r>
      <w:proofErr w:type="spellStart"/>
      <w:r>
        <w:rPr>
          <w:b w:val="0"/>
          <w:bCs w:val="0"/>
          <w:sz w:val="22"/>
          <w:szCs w:val="22"/>
        </w:rPr>
        <w:t>zam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</w:rPr>
        <w:t>wienia</w:t>
      </w:r>
      <w:proofErr w:type="spellEnd"/>
      <w:r>
        <w:rPr>
          <w:b w:val="0"/>
          <w:bCs w:val="0"/>
          <w:sz w:val="22"/>
          <w:szCs w:val="22"/>
        </w:rPr>
        <w:t xml:space="preserve"> wykonane w terminie od dnia ……………. do dnia ……………….., odebrane protokołem odbioru z dnia ………………………………….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2.   W zakresie związanym z zapłatą wynagrodzenia za realizację </w:t>
      </w:r>
      <w:proofErr w:type="spellStart"/>
      <w:r>
        <w:rPr>
          <w:rFonts w:ascii="Times New Roman" w:hAnsi="Times New Roman"/>
          <w:kern w:val="0"/>
          <w:sz w:val="22"/>
          <w:szCs w:val="22"/>
        </w:rPr>
        <w:t>um</w:t>
      </w:r>
      <w:proofErr w:type="spellEnd"/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>w wykazanych powyżej</w:t>
      </w:r>
      <w:r>
        <w:rPr>
          <w:rFonts w:ascii="Times New Roman" w:hAnsi="Times New Roman"/>
          <w:b/>
          <w:bCs/>
          <w:kern w:val="0"/>
          <w:sz w:val="22"/>
          <w:szCs w:val="22"/>
        </w:rPr>
        <w:t xml:space="preserve"> nie posiadam/y zatem żadnych roszczeń.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3.     Wszystkie roboty/ dostawy/ usługi w ramach przedmiotowego zadania wykonaliśmy siłami własnymi/ przy udziale dalszych </w:t>
      </w:r>
      <w:proofErr w:type="spellStart"/>
      <w:r>
        <w:rPr>
          <w:rFonts w:ascii="Times New Roman" w:hAnsi="Times New Roman"/>
          <w:kern w:val="0"/>
          <w:sz w:val="22"/>
          <w:szCs w:val="22"/>
        </w:rPr>
        <w:t>podwykonawc</w:t>
      </w:r>
      <w:proofErr w:type="spellEnd"/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>w, tj.: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(…………………………………………..)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(…………………………………………..)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4.    Jednocześnie oświadczamy, że w ramach inwestycji pn. „………………………”, nie wykonywaliśmy (samodzielnie oraz za pomocą dalszych </w:t>
      </w:r>
      <w:proofErr w:type="spellStart"/>
      <w:r>
        <w:rPr>
          <w:rFonts w:ascii="Times New Roman" w:hAnsi="Times New Roman"/>
          <w:kern w:val="0"/>
          <w:sz w:val="22"/>
          <w:szCs w:val="22"/>
        </w:rPr>
        <w:t>podwykonawc</w:t>
      </w:r>
      <w:proofErr w:type="spellEnd"/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 xml:space="preserve">w) żadnych prac podwykonawczych, poza zakresem realizowanym na podstawie </w:t>
      </w:r>
      <w:proofErr w:type="spellStart"/>
      <w:r>
        <w:rPr>
          <w:rFonts w:ascii="Times New Roman" w:hAnsi="Times New Roman"/>
          <w:kern w:val="0"/>
          <w:sz w:val="22"/>
          <w:szCs w:val="22"/>
        </w:rPr>
        <w:t>um</w:t>
      </w:r>
      <w:proofErr w:type="spellEnd"/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 xml:space="preserve">w, o </w:t>
      </w:r>
      <w:proofErr w:type="spellStart"/>
      <w:r>
        <w:rPr>
          <w:rFonts w:ascii="Times New Roman" w:hAnsi="Times New Roman"/>
          <w:kern w:val="0"/>
          <w:sz w:val="22"/>
          <w:szCs w:val="22"/>
        </w:rPr>
        <w:t>kt</w:t>
      </w:r>
      <w:proofErr w:type="spellEnd"/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>rym mowa powyżej.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1A3541" w:rsidRDefault="001A3541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hAnsi="Times New Roman"/>
          <w:kern w:val="0"/>
          <w:sz w:val="20"/>
          <w:szCs w:val="20"/>
        </w:rPr>
        <w:t>……………………………………………..........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(</w:t>
      </w:r>
      <w:r>
        <w:rPr>
          <w:rFonts w:ascii="Times New Roman" w:hAnsi="Times New Roman"/>
          <w:i/>
          <w:iCs/>
          <w:kern w:val="0"/>
          <w:sz w:val="20"/>
          <w:szCs w:val="20"/>
        </w:rPr>
        <w:t>podpis i pieczątka osoby/ os</w:t>
      </w:r>
      <w:r>
        <w:rPr>
          <w:rFonts w:ascii="Times New Roman" w:hAnsi="Times New Roman"/>
          <w:i/>
          <w:iCs/>
          <w:kern w:val="0"/>
          <w:sz w:val="20"/>
          <w:szCs w:val="20"/>
          <w:lang w:val="es-ES_tradnl"/>
        </w:rPr>
        <w:t>ó</w:t>
      </w:r>
      <w:r>
        <w:rPr>
          <w:rFonts w:ascii="Times New Roman" w:hAnsi="Times New Roman"/>
          <w:i/>
          <w:iCs/>
          <w:kern w:val="0"/>
          <w:sz w:val="20"/>
          <w:szCs w:val="20"/>
        </w:rPr>
        <w:t xml:space="preserve">b uprawnionych  </w:t>
      </w:r>
      <w:r>
        <w:rPr>
          <w:kern w:val="0"/>
          <w:sz w:val="20"/>
          <w:szCs w:val="20"/>
        </w:rPr>
        <w:br/>
      </w:r>
      <w:r>
        <w:rPr>
          <w:rFonts w:ascii="Times New Roman" w:hAnsi="Times New Roman"/>
          <w:i/>
          <w:iCs/>
          <w:kern w:val="0"/>
          <w:sz w:val="20"/>
          <w:szCs w:val="20"/>
        </w:rPr>
        <w:t xml:space="preserve">                                                                                                          do występowania w imieniu Podwykonawcy/ dalszego</w:t>
      </w:r>
      <w:r>
        <w:rPr>
          <w:kern w:val="0"/>
          <w:sz w:val="20"/>
          <w:szCs w:val="20"/>
        </w:rPr>
        <w:br/>
      </w:r>
      <w:r>
        <w:rPr>
          <w:rFonts w:ascii="Times New Roman" w:hAnsi="Times New Roman"/>
          <w:i/>
          <w:iCs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  <w:t xml:space="preserve"> Podwykonawcy</w:t>
      </w:r>
      <w:r>
        <w:rPr>
          <w:rFonts w:ascii="Times New Roman" w:hAnsi="Times New Roman"/>
          <w:kern w:val="0"/>
          <w:sz w:val="20"/>
          <w:szCs w:val="20"/>
        </w:rPr>
        <w:t>)</w:t>
      </w:r>
    </w:p>
    <w:p w:rsidR="00683B1A" w:rsidRDefault="00683B1A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kern w:val="0"/>
          <w:sz w:val="20"/>
          <w:szCs w:val="20"/>
        </w:rPr>
      </w:pPr>
    </w:p>
    <w:p w:rsidR="00683B1A" w:rsidRDefault="00683B1A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kern w:val="0"/>
          <w:sz w:val="20"/>
          <w:szCs w:val="20"/>
        </w:rPr>
      </w:pPr>
    </w:p>
    <w:p w:rsidR="00683B1A" w:rsidRDefault="00683B1A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2F189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4b do umowy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…………………………..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(data, miejscowość)</w:t>
      </w: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2F1895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OŚ</w:t>
      </w:r>
      <w:r>
        <w:rPr>
          <w:sz w:val="22"/>
          <w:szCs w:val="22"/>
          <w:lang w:val="pt-PT"/>
        </w:rPr>
        <w:t>WIADCZENIE DO P</w:t>
      </w:r>
      <w:r>
        <w:rPr>
          <w:sz w:val="22"/>
          <w:szCs w:val="22"/>
        </w:rPr>
        <w:t>ŁATNOŚ</w:t>
      </w:r>
      <w:r>
        <w:rPr>
          <w:sz w:val="22"/>
          <w:szCs w:val="22"/>
          <w:lang w:val="de-DE"/>
        </w:rPr>
        <w:t>CI KO</w:t>
      </w:r>
      <w:r>
        <w:rPr>
          <w:sz w:val="22"/>
          <w:szCs w:val="22"/>
        </w:rPr>
        <w:t>Ń</w:t>
      </w:r>
      <w:r>
        <w:rPr>
          <w:sz w:val="22"/>
          <w:szCs w:val="22"/>
          <w:lang w:val="de-DE"/>
        </w:rPr>
        <w:t>COWEJ</w:t>
      </w:r>
    </w:p>
    <w:p w:rsidR="00BC670E" w:rsidRDefault="00BC670E">
      <w:pPr>
        <w:pStyle w:val="Tekstpodstawowy"/>
        <w:jc w:val="center"/>
        <w:rPr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Ja (My), niżej podpisany (ni) ……………………………………………………………………...</w:t>
      </w:r>
    </w:p>
    <w:p w:rsidR="00BC670E" w:rsidRDefault="00BC670E">
      <w:pPr>
        <w:pStyle w:val="Tekstpodstawowy"/>
        <w:rPr>
          <w:b w:val="0"/>
          <w:bCs w:val="0"/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…………………………………………………………………………………………………………….</w:t>
      </w:r>
    </w:p>
    <w:p w:rsidR="00BC670E" w:rsidRDefault="002F1895">
      <w:pPr>
        <w:pStyle w:val="Tekstpodstawowy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(pełna nazwa i adres Podwykonawcy/ dalszego Podwykonawcy)</w:t>
      </w:r>
    </w:p>
    <w:p w:rsidR="00BC670E" w:rsidRDefault="00BC670E">
      <w:pPr>
        <w:pStyle w:val="Tekstpodstawowy"/>
        <w:rPr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1.  Oświadczam (y), że Wykonawca/ Podwykonawca</w:t>
      </w:r>
    </w:p>
    <w:p w:rsidR="00BC670E" w:rsidRDefault="00BC670E">
      <w:pPr>
        <w:pStyle w:val="Tekstpodstawowy"/>
        <w:rPr>
          <w:b w:val="0"/>
          <w:bCs w:val="0"/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…………………………………………………………………………………………………………….</w:t>
      </w:r>
    </w:p>
    <w:p w:rsidR="00BC670E" w:rsidRDefault="002F1895">
      <w:pPr>
        <w:pStyle w:val="Tekstpodstawowy"/>
        <w:jc w:val="center"/>
        <w:rPr>
          <w:b w:val="0"/>
          <w:bCs w:val="0"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 w:val="0"/>
          <w:bCs w:val="0"/>
          <w:sz w:val="22"/>
          <w:szCs w:val="22"/>
        </w:rPr>
        <w:t>(pełna nazwa i adres Wykonawcy/ Podwykonawcy)</w:t>
      </w:r>
    </w:p>
    <w:p w:rsidR="00BC670E" w:rsidRDefault="00BC670E">
      <w:pPr>
        <w:pStyle w:val="Tekstpodstawowy"/>
        <w:jc w:val="center"/>
        <w:rPr>
          <w:b w:val="0"/>
          <w:bCs w:val="0"/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dokonał na moją/ naszą rzecz </w:t>
      </w:r>
      <w:proofErr w:type="spellStart"/>
      <w:r>
        <w:rPr>
          <w:b w:val="0"/>
          <w:bCs w:val="0"/>
          <w:sz w:val="22"/>
          <w:szCs w:val="22"/>
        </w:rPr>
        <w:t>płatnoś</w:t>
      </w:r>
      <w:proofErr w:type="spellEnd"/>
      <w:r>
        <w:rPr>
          <w:b w:val="0"/>
          <w:bCs w:val="0"/>
          <w:sz w:val="22"/>
          <w:szCs w:val="22"/>
          <w:lang w:val="it-IT"/>
        </w:rPr>
        <w:t>ci ca</w:t>
      </w:r>
      <w:proofErr w:type="spellStart"/>
      <w:r>
        <w:rPr>
          <w:b w:val="0"/>
          <w:bCs w:val="0"/>
          <w:sz w:val="22"/>
          <w:szCs w:val="22"/>
        </w:rPr>
        <w:t>łości</w:t>
      </w:r>
      <w:proofErr w:type="spellEnd"/>
      <w:r>
        <w:rPr>
          <w:b w:val="0"/>
          <w:bCs w:val="0"/>
          <w:sz w:val="22"/>
          <w:szCs w:val="22"/>
        </w:rPr>
        <w:t xml:space="preserve"> wynagrodzenia za realizację prac podwykonawczych wykonywanych na podstawie nw. umowy/ </w:t>
      </w:r>
      <w:proofErr w:type="spellStart"/>
      <w:r>
        <w:rPr>
          <w:b w:val="0"/>
          <w:bCs w:val="0"/>
          <w:sz w:val="22"/>
          <w:szCs w:val="22"/>
        </w:rPr>
        <w:t>um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r>
        <w:rPr>
          <w:b w:val="0"/>
          <w:bCs w:val="0"/>
          <w:sz w:val="22"/>
          <w:szCs w:val="22"/>
        </w:rPr>
        <w:t>w podwykonawczych (nr/ z dnia)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……………………………………….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za wykonanie, w ramach inwestycji pn.”………………”, w terminie od  dnia ………………………. do dnia ……………………, roboty budowlane/ dostawy/ usługi, </w:t>
      </w:r>
      <w:proofErr w:type="spellStart"/>
      <w:r>
        <w:rPr>
          <w:b w:val="0"/>
          <w:bCs w:val="0"/>
          <w:sz w:val="22"/>
          <w:szCs w:val="22"/>
        </w:rPr>
        <w:t>kt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</w:rPr>
        <w:t>rych</w:t>
      </w:r>
      <w:proofErr w:type="spellEnd"/>
      <w:r>
        <w:rPr>
          <w:b w:val="0"/>
          <w:bCs w:val="0"/>
          <w:sz w:val="22"/>
          <w:szCs w:val="22"/>
        </w:rPr>
        <w:t xml:space="preserve"> przedmiot stanowił</w:t>
      </w:r>
      <w:r w:rsidRPr="00517CC7">
        <w:rPr>
          <w:b w:val="0"/>
          <w:bCs w:val="0"/>
          <w:sz w:val="22"/>
          <w:szCs w:val="22"/>
        </w:rPr>
        <w:t xml:space="preserve">o </w:t>
      </w:r>
      <w:r>
        <w:rPr>
          <w:b w:val="0"/>
          <w:bCs w:val="0"/>
          <w:sz w:val="22"/>
          <w:szCs w:val="22"/>
        </w:rPr>
        <w:t>………………..........,</w:t>
      </w: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 </w:t>
      </w:r>
      <w:proofErr w:type="spellStart"/>
      <w:r>
        <w:rPr>
          <w:b w:val="0"/>
          <w:bCs w:val="0"/>
          <w:sz w:val="22"/>
          <w:szCs w:val="22"/>
        </w:rPr>
        <w:t>kt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r>
        <w:rPr>
          <w:b w:val="0"/>
          <w:bCs w:val="0"/>
          <w:sz w:val="22"/>
          <w:szCs w:val="22"/>
        </w:rPr>
        <w:t>re to należności został</w:t>
      </w:r>
      <w:r w:rsidRPr="00517CC7">
        <w:rPr>
          <w:b w:val="0"/>
          <w:bCs w:val="0"/>
          <w:sz w:val="22"/>
          <w:szCs w:val="22"/>
        </w:rPr>
        <w:t>y op</w:t>
      </w:r>
      <w:r>
        <w:rPr>
          <w:b w:val="0"/>
          <w:bCs w:val="0"/>
          <w:sz w:val="22"/>
          <w:szCs w:val="22"/>
        </w:rPr>
        <w:t xml:space="preserve">łacone na podstawie nw. faktur/ </w:t>
      </w:r>
      <w:proofErr w:type="spellStart"/>
      <w:r>
        <w:rPr>
          <w:b w:val="0"/>
          <w:bCs w:val="0"/>
          <w:sz w:val="22"/>
          <w:szCs w:val="22"/>
        </w:rPr>
        <w:t>rachunk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r w:rsidRPr="00517CC7">
        <w:rPr>
          <w:b w:val="0"/>
          <w:bCs w:val="0"/>
          <w:sz w:val="22"/>
          <w:szCs w:val="22"/>
        </w:rPr>
        <w:t>w:</w:t>
      </w:r>
    </w:p>
    <w:p w:rsidR="00BC670E" w:rsidRDefault="00BC670E">
      <w:pPr>
        <w:pStyle w:val="Tekstpodstawowy"/>
        <w:rPr>
          <w:b w:val="0"/>
          <w:bCs w:val="0"/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1)</w:t>
      </w:r>
      <w:r>
        <w:rPr>
          <w:b w:val="0"/>
          <w:bCs w:val="0"/>
          <w:sz w:val="22"/>
          <w:szCs w:val="22"/>
        </w:rPr>
        <w:tab/>
        <w:t xml:space="preserve">W dniu ……………. została dokonana płatność </w:t>
      </w:r>
      <w:r>
        <w:rPr>
          <w:b w:val="0"/>
          <w:bCs w:val="0"/>
          <w:sz w:val="22"/>
          <w:szCs w:val="22"/>
          <w:lang w:val="it-IT"/>
        </w:rPr>
        <w:t>nale</w:t>
      </w:r>
      <w:proofErr w:type="spellStart"/>
      <w:r>
        <w:rPr>
          <w:b w:val="0"/>
          <w:bCs w:val="0"/>
          <w:sz w:val="22"/>
          <w:szCs w:val="22"/>
        </w:rPr>
        <w:t>żności</w:t>
      </w:r>
      <w:proofErr w:type="spellEnd"/>
      <w:r>
        <w:rPr>
          <w:b w:val="0"/>
          <w:bCs w:val="0"/>
          <w:sz w:val="22"/>
          <w:szCs w:val="22"/>
        </w:rPr>
        <w:t xml:space="preserve"> w kwocie ……………….. wynikająca z faktury/ rachunku nr ……………. z dnia ………………za </w:t>
      </w:r>
      <w:proofErr w:type="spellStart"/>
      <w:r>
        <w:rPr>
          <w:b w:val="0"/>
          <w:bCs w:val="0"/>
          <w:sz w:val="22"/>
          <w:szCs w:val="22"/>
        </w:rPr>
        <w:t>zam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</w:rPr>
        <w:t>wienia</w:t>
      </w:r>
      <w:proofErr w:type="spellEnd"/>
      <w:r>
        <w:rPr>
          <w:b w:val="0"/>
          <w:bCs w:val="0"/>
          <w:sz w:val="22"/>
          <w:szCs w:val="22"/>
        </w:rPr>
        <w:t xml:space="preserve"> wykonane w terminie od dnia ……………. do dnia ……………….., odebrane protokołem odbioru z dnia ………………………………….</w:t>
      </w:r>
    </w:p>
    <w:p w:rsidR="00BC670E" w:rsidRDefault="00BC670E">
      <w:pPr>
        <w:pStyle w:val="Tekstpodstawowy"/>
        <w:rPr>
          <w:b w:val="0"/>
          <w:bCs w:val="0"/>
          <w:sz w:val="22"/>
          <w:szCs w:val="22"/>
        </w:rPr>
      </w:pPr>
    </w:p>
    <w:p w:rsidR="00BC670E" w:rsidRDefault="002F1895">
      <w:pPr>
        <w:pStyle w:val="Tekstpodstawowy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2)</w:t>
      </w:r>
      <w:r>
        <w:rPr>
          <w:b w:val="0"/>
          <w:bCs w:val="0"/>
          <w:sz w:val="22"/>
          <w:szCs w:val="22"/>
        </w:rPr>
        <w:tab/>
        <w:t xml:space="preserve">W dniu ……………. została dokonana płatność </w:t>
      </w:r>
      <w:r>
        <w:rPr>
          <w:b w:val="0"/>
          <w:bCs w:val="0"/>
          <w:sz w:val="22"/>
          <w:szCs w:val="22"/>
          <w:lang w:val="it-IT"/>
        </w:rPr>
        <w:t>nale</w:t>
      </w:r>
      <w:proofErr w:type="spellStart"/>
      <w:r>
        <w:rPr>
          <w:b w:val="0"/>
          <w:bCs w:val="0"/>
          <w:sz w:val="22"/>
          <w:szCs w:val="22"/>
        </w:rPr>
        <w:t>żności</w:t>
      </w:r>
      <w:proofErr w:type="spellEnd"/>
      <w:r>
        <w:rPr>
          <w:b w:val="0"/>
          <w:bCs w:val="0"/>
          <w:sz w:val="22"/>
          <w:szCs w:val="22"/>
        </w:rPr>
        <w:t xml:space="preserve"> w kwocie ……………….. wynikająca z faktury/ rachunku nr ……………. z dnia ………………za </w:t>
      </w:r>
      <w:proofErr w:type="spellStart"/>
      <w:r>
        <w:rPr>
          <w:b w:val="0"/>
          <w:bCs w:val="0"/>
          <w:sz w:val="22"/>
          <w:szCs w:val="22"/>
        </w:rPr>
        <w:t>zam</w:t>
      </w:r>
      <w:proofErr w:type="spellEnd"/>
      <w:r>
        <w:rPr>
          <w:b w:val="0"/>
          <w:bCs w:val="0"/>
          <w:sz w:val="22"/>
          <w:szCs w:val="22"/>
          <w:lang w:val="es-ES_tradnl"/>
        </w:rPr>
        <w:t>ó</w:t>
      </w:r>
      <w:proofErr w:type="spellStart"/>
      <w:r>
        <w:rPr>
          <w:b w:val="0"/>
          <w:bCs w:val="0"/>
          <w:sz w:val="22"/>
          <w:szCs w:val="22"/>
        </w:rPr>
        <w:t>wienia</w:t>
      </w:r>
      <w:proofErr w:type="spellEnd"/>
      <w:r>
        <w:rPr>
          <w:b w:val="0"/>
          <w:bCs w:val="0"/>
          <w:sz w:val="22"/>
          <w:szCs w:val="22"/>
        </w:rPr>
        <w:t xml:space="preserve"> wykonane w terminie od dnia ……………. do dnia ……………….., odebrane protokołem odbioru z dnia ………………………………….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2.   Oświadczam, iż kwoty wskazane w pkt 1- (…) wynoszą razem (…………….zł) i stanowią całość wynagrodzenia przysługującego ……………….(nazwa Podwykonawcy/ dalszego podwykonawcy) z tytułu wykonywania prac podwykonawczych (rob</w:t>
      </w:r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>t budowlanych/ dostaw/ usług) realizowanych w ramach ww. inwestycji.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3.   W zakresie związanym z zapłatą wynagrodzenia za realizację </w:t>
      </w:r>
      <w:proofErr w:type="spellStart"/>
      <w:r>
        <w:rPr>
          <w:rFonts w:ascii="Times New Roman" w:hAnsi="Times New Roman"/>
          <w:kern w:val="0"/>
          <w:sz w:val="22"/>
          <w:szCs w:val="22"/>
        </w:rPr>
        <w:t>um</w:t>
      </w:r>
      <w:proofErr w:type="spellEnd"/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>w wykazanych powyżej</w:t>
      </w:r>
      <w:r>
        <w:rPr>
          <w:rFonts w:ascii="Times New Roman" w:hAnsi="Times New Roman"/>
          <w:b/>
          <w:bCs/>
          <w:kern w:val="0"/>
          <w:sz w:val="22"/>
          <w:szCs w:val="22"/>
        </w:rPr>
        <w:t xml:space="preserve"> nie posiadam/y zatem żadnych roszczeń.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4.    Wszystkie roboty/ dostawy/ usługi w ramach przedmiotowego zadania wykonaliśmy siłami własnymi/ przy udziale dalszych </w:t>
      </w:r>
      <w:proofErr w:type="spellStart"/>
      <w:r>
        <w:rPr>
          <w:rFonts w:ascii="Times New Roman" w:hAnsi="Times New Roman"/>
          <w:kern w:val="0"/>
          <w:sz w:val="22"/>
          <w:szCs w:val="22"/>
        </w:rPr>
        <w:t>podwykonawc</w:t>
      </w:r>
      <w:proofErr w:type="spellEnd"/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>w, tj.: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(…………………………………………..)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>(…………………………………………..)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</w:rPr>
        <w:t xml:space="preserve">5.    Jednocześnie oświadczamy, że w ramach inwestycji pn. „………………………”, nie wykonywaliśmy (samodzielnie oraz za pomocą dalszych </w:t>
      </w:r>
      <w:proofErr w:type="spellStart"/>
      <w:r>
        <w:rPr>
          <w:rFonts w:ascii="Times New Roman" w:hAnsi="Times New Roman"/>
          <w:kern w:val="0"/>
          <w:sz w:val="22"/>
          <w:szCs w:val="22"/>
        </w:rPr>
        <w:t>podwykonawc</w:t>
      </w:r>
      <w:proofErr w:type="spellEnd"/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 xml:space="preserve">w) żadnych prac podwykonawczych, poza zakresem realizowanym na podstawie </w:t>
      </w:r>
      <w:proofErr w:type="spellStart"/>
      <w:r>
        <w:rPr>
          <w:rFonts w:ascii="Times New Roman" w:hAnsi="Times New Roman"/>
          <w:kern w:val="0"/>
          <w:sz w:val="22"/>
          <w:szCs w:val="22"/>
        </w:rPr>
        <w:t>um</w:t>
      </w:r>
      <w:proofErr w:type="spellEnd"/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 xml:space="preserve">w, o </w:t>
      </w:r>
      <w:proofErr w:type="spellStart"/>
      <w:r>
        <w:rPr>
          <w:rFonts w:ascii="Times New Roman" w:hAnsi="Times New Roman"/>
          <w:kern w:val="0"/>
          <w:sz w:val="22"/>
          <w:szCs w:val="22"/>
        </w:rPr>
        <w:t>kt</w:t>
      </w:r>
      <w:proofErr w:type="spellEnd"/>
      <w:r>
        <w:rPr>
          <w:rFonts w:ascii="Times New Roman" w:hAnsi="Times New Roman"/>
          <w:kern w:val="0"/>
          <w:sz w:val="22"/>
          <w:szCs w:val="22"/>
          <w:lang w:val="es-ES_tradnl"/>
        </w:rPr>
        <w:t>ó</w:t>
      </w:r>
      <w:r>
        <w:rPr>
          <w:rFonts w:ascii="Times New Roman" w:hAnsi="Times New Roman"/>
          <w:kern w:val="0"/>
          <w:sz w:val="22"/>
          <w:szCs w:val="22"/>
        </w:rPr>
        <w:t>rym mowa powyżej.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</w:rPr>
        <w:tab/>
      </w:r>
      <w:r>
        <w:rPr>
          <w:rFonts w:ascii="Times New Roman" w:eastAsia="Times New Roman" w:hAnsi="Times New Roman" w:cs="Times New Roman"/>
          <w:kern w:val="0"/>
          <w:sz w:val="22"/>
          <w:szCs w:val="22"/>
        </w:rPr>
        <w:tab/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/>
          <w:kern w:val="0"/>
          <w:sz w:val="20"/>
          <w:szCs w:val="20"/>
        </w:rPr>
        <w:t>..........</w:t>
      </w:r>
    </w:p>
    <w:p w:rsidR="00BC670E" w:rsidRDefault="002F1895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(</w:t>
      </w:r>
      <w:r>
        <w:rPr>
          <w:rFonts w:ascii="Times New Roman" w:hAnsi="Times New Roman"/>
          <w:i/>
          <w:iCs/>
          <w:kern w:val="0"/>
          <w:sz w:val="20"/>
          <w:szCs w:val="20"/>
        </w:rPr>
        <w:t>podpis i pieczątka osoby/ os</w:t>
      </w:r>
      <w:r>
        <w:rPr>
          <w:rFonts w:ascii="Times New Roman" w:hAnsi="Times New Roman"/>
          <w:i/>
          <w:iCs/>
          <w:kern w:val="0"/>
          <w:sz w:val="20"/>
          <w:szCs w:val="20"/>
          <w:lang w:val="es-ES_tradnl"/>
        </w:rPr>
        <w:t>ó</w:t>
      </w:r>
      <w:r>
        <w:rPr>
          <w:rFonts w:ascii="Times New Roman" w:hAnsi="Times New Roman"/>
          <w:i/>
          <w:iCs/>
          <w:kern w:val="0"/>
          <w:sz w:val="20"/>
          <w:szCs w:val="20"/>
        </w:rPr>
        <w:t xml:space="preserve">b uprawnionych  </w:t>
      </w:r>
      <w:r>
        <w:rPr>
          <w:kern w:val="0"/>
          <w:sz w:val="20"/>
          <w:szCs w:val="20"/>
        </w:rPr>
        <w:br/>
      </w:r>
      <w:r>
        <w:rPr>
          <w:rFonts w:ascii="Times New Roman" w:hAnsi="Times New Roman"/>
          <w:i/>
          <w:iCs/>
          <w:kern w:val="0"/>
          <w:sz w:val="20"/>
          <w:szCs w:val="20"/>
        </w:rPr>
        <w:t xml:space="preserve">                                                                                                          do występowania w imieniu Podwykonawcy/ dalszego</w:t>
      </w:r>
      <w:r>
        <w:rPr>
          <w:kern w:val="0"/>
          <w:sz w:val="20"/>
          <w:szCs w:val="20"/>
        </w:rPr>
        <w:br/>
      </w:r>
      <w:r>
        <w:rPr>
          <w:rFonts w:ascii="Times New Roman" w:hAnsi="Times New Roman"/>
          <w:i/>
          <w:iCs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/>
          <w:i/>
          <w:iCs/>
          <w:kern w:val="0"/>
          <w:sz w:val="20"/>
          <w:szCs w:val="20"/>
        </w:rPr>
        <w:tab/>
        <w:t xml:space="preserve"> Podwykonawcy</w:t>
      </w:r>
      <w:r>
        <w:rPr>
          <w:rFonts w:ascii="Times New Roman" w:hAnsi="Times New Roman"/>
          <w:kern w:val="0"/>
          <w:sz w:val="20"/>
          <w:szCs w:val="20"/>
        </w:rPr>
        <w:t>)</w:t>
      </w:r>
    </w:p>
    <w:p w:rsidR="00BC670E" w:rsidRDefault="00BC670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2"/>
          <w:szCs w:val="22"/>
        </w:rPr>
      </w:pPr>
    </w:p>
    <w:p w:rsidR="00BC670E" w:rsidRDefault="002F1895">
      <w:pPr>
        <w:pStyle w:val="Tekstpodstawowy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C670E">
      <w:headerReference w:type="even" r:id="rId8"/>
      <w:headerReference w:type="default" r:id="rId9"/>
      <w:pgSz w:w="11900" w:h="16840"/>
      <w:pgMar w:top="851" w:right="1134" w:bottom="851" w:left="1134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06" w:rsidRDefault="007F1206">
      <w:r>
        <w:separator/>
      </w:r>
    </w:p>
  </w:endnote>
  <w:endnote w:type="continuationSeparator" w:id="0">
    <w:p w:rsidR="007F1206" w:rsidRDefault="007F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06" w:rsidRDefault="007F1206">
      <w:r>
        <w:separator/>
      </w:r>
    </w:p>
  </w:footnote>
  <w:footnote w:type="continuationSeparator" w:id="0">
    <w:p w:rsidR="007F1206" w:rsidRDefault="007F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0E" w:rsidRDefault="00BC67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0E" w:rsidRDefault="00BC670E">
    <w:pPr>
      <w:pStyle w:val="Nagwek1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31C79F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color w:val="000000"/>
        <w:position w:val="0"/>
        <w:sz w:val="20"/>
        <w:szCs w:val="2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3065C5"/>
    <w:multiLevelType w:val="hybridMultilevel"/>
    <w:tmpl w:val="1CCC065C"/>
    <w:styleLink w:val="Zaimportowanystyl14"/>
    <w:lvl w:ilvl="0" w:tplc="4C1A12AC">
      <w:start w:val="1"/>
      <w:numFmt w:val="lowerLetter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C04E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98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C80DBA">
      <w:start w:val="1"/>
      <w:numFmt w:val="low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0F4EE">
      <w:start w:val="1"/>
      <w:numFmt w:val="lowerLetter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24FA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65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E5AFC">
      <w:start w:val="1"/>
      <w:numFmt w:val="lowerLetter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54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6C80A">
      <w:start w:val="1"/>
      <w:numFmt w:val="low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43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72516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2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AC3BC">
      <w:start w:val="1"/>
      <w:numFmt w:val="low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1B7243"/>
    <w:multiLevelType w:val="hybridMultilevel"/>
    <w:tmpl w:val="AD0077B8"/>
    <w:numStyleLink w:val="Zaimportowanystyl12"/>
  </w:abstractNum>
  <w:abstractNum w:abstractNumId="3" w15:restartNumberingAfterBreak="0">
    <w:nsid w:val="04101433"/>
    <w:multiLevelType w:val="hybridMultilevel"/>
    <w:tmpl w:val="28B4C71E"/>
    <w:numStyleLink w:val="Zaimportowanystyl22"/>
  </w:abstractNum>
  <w:abstractNum w:abstractNumId="4" w15:restartNumberingAfterBreak="0">
    <w:nsid w:val="0FE920DF"/>
    <w:multiLevelType w:val="multilevel"/>
    <w:tmpl w:val="B61CE43E"/>
    <w:styleLink w:val="Zaimportowanystyl2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188304EA"/>
    <w:multiLevelType w:val="multilevel"/>
    <w:tmpl w:val="BF14EA8E"/>
    <w:styleLink w:val="Zaimportowanystyl13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191E3ED0"/>
    <w:multiLevelType w:val="hybridMultilevel"/>
    <w:tmpl w:val="EB442F50"/>
    <w:styleLink w:val="Zaimportowanystyl20"/>
    <w:lvl w:ilvl="0" w:tplc="7152C2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4A3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8A27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9A4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CEA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E1E4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A98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C1E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4572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627DB4"/>
    <w:multiLevelType w:val="hybridMultilevel"/>
    <w:tmpl w:val="8FDC6854"/>
    <w:styleLink w:val="Zaimportowanystyl8"/>
    <w:lvl w:ilvl="0" w:tplc="FE688A9C">
      <w:start w:val="1"/>
      <w:numFmt w:val="decimal"/>
      <w:lvlText w:val="%1)"/>
      <w:lvlJc w:val="left"/>
      <w:pPr>
        <w:tabs>
          <w:tab w:val="num" w:pos="567"/>
          <w:tab w:val="left" w:pos="15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E0B40">
      <w:start w:val="1"/>
      <w:numFmt w:val="lowerLetter"/>
      <w:suff w:val="nothing"/>
      <w:lvlText w:val="%2."/>
      <w:lvlJc w:val="left"/>
      <w:pPr>
        <w:tabs>
          <w:tab w:val="left" w:pos="567"/>
          <w:tab w:val="left" w:pos="1590"/>
        </w:tabs>
        <w:ind w:left="1708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697A0">
      <w:start w:val="1"/>
      <w:numFmt w:val="lowerRoman"/>
      <w:lvlText w:val="%3."/>
      <w:lvlJc w:val="left"/>
      <w:pPr>
        <w:tabs>
          <w:tab w:val="left" w:pos="567"/>
          <w:tab w:val="left" w:pos="1590"/>
          <w:tab w:val="num" w:pos="2520"/>
        </w:tabs>
        <w:ind w:left="2673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42128">
      <w:start w:val="1"/>
      <w:numFmt w:val="decimal"/>
      <w:lvlText w:val="%4."/>
      <w:lvlJc w:val="left"/>
      <w:pPr>
        <w:tabs>
          <w:tab w:val="left" w:pos="567"/>
          <w:tab w:val="left" w:pos="1590"/>
          <w:tab w:val="num" w:pos="3240"/>
        </w:tabs>
        <w:ind w:left="33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0D238">
      <w:start w:val="1"/>
      <w:numFmt w:val="lowerLetter"/>
      <w:lvlText w:val="%5."/>
      <w:lvlJc w:val="left"/>
      <w:pPr>
        <w:tabs>
          <w:tab w:val="left" w:pos="567"/>
          <w:tab w:val="left" w:pos="1590"/>
          <w:tab w:val="num" w:pos="3960"/>
        </w:tabs>
        <w:ind w:left="411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01A56">
      <w:start w:val="1"/>
      <w:numFmt w:val="lowerRoman"/>
      <w:lvlText w:val="%6."/>
      <w:lvlJc w:val="left"/>
      <w:pPr>
        <w:tabs>
          <w:tab w:val="left" w:pos="567"/>
          <w:tab w:val="left" w:pos="1590"/>
          <w:tab w:val="num" w:pos="4680"/>
        </w:tabs>
        <w:ind w:left="4833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422632">
      <w:start w:val="1"/>
      <w:numFmt w:val="decimal"/>
      <w:lvlText w:val="%7."/>
      <w:lvlJc w:val="left"/>
      <w:pPr>
        <w:tabs>
          <w:tab w:val="left" w:pos="567"/>
          <w:tab w:val="left" w:pos="1590"/>
          <w:tab w:val="num" w:pos="5400"/>
        </w:tabs>
        <w:ind w:left="555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2076E">
      <w:start w:val="1"/>
      <w:numFmt w:val="lowerLetter"/>
      <w:lvlText w:val="%8."/>
      <w:lvlJc w:val="left"/>
      <w:pPr>
        <w:tabs>
          <w:tab w:val="left" w:pos="567"/>
          <w:tab w:val="left" w:pos="1590"/>
          <w:tab w:val="num" w:pos="6120"/>
        </w:tabs>
        <w:ind w:left="627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43C5E">
      <w:start w:val="1"/>
      <w:numFmt w:val="lowerRoman"/>
      <w:lvlText w:val="%9."/>
      <w:lvlJc w:val="left"/>
      <w:pPr>
        <w:tabs>
          <w:tab w:val="left" w:pos="567"/>
          <w:tab w:val="left" w:pos="1590"/>
          <w:tab w:val="num" w:pos="6840"/>
        </w:tabs>
        <w:ind w:left="6993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255B8B"/>
    <w:multiLevelType w:val="multilevel"/>
    <w:tmpl w:val="561E154C"/>
    <w:numStyleLink w:val="Zaimportowanystyl9"/>
  </w:abstractNum>
  <w:abstractNum w:abstractNumId="9" w15:restartNumberingAfterBreak="0">
    <w:nsid w:val="1E747A1F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1E732F"/>
    <w:multiLevelType w:val="multilevel"/>
    <w:tmpl w:val="7688BB72"/>
    <w:styleLink w:val="Zaimportowanystyl11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1FDB3A62"/>
    <w:multiLevelType w:val="multilevel"/>
    <w:tmpl w:val="9CCE2002"/>
    <w:numStyleLink w:val="Zaimportowanystyl16"/>
  </w:abstractNum>
  <w:abstractNum w:abstractNumId="12" w15:restartNumberingAfterBreak="0">
    <w:nsid w:val="228A2DBE"/>
    <w:multiLevelType w:val="hybridMultilevel"/>
    <w:tmpl w:val="A9E41B7A"/>
    <w:numStyleLink w:val="Zaimportowanystyl21"/>
  </w:abstractNum>
  <w:abstractNum w:abstractNumId="13" w15:restartNumberingAfterBreak="0">
    <w:nsid w:val="22B65789"/>
    <w:multiLevelType w:val="multilevel"/>
    <w:tmpl w:val="4BB8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24562243"/>
    <w:multiLevelType w:val="multilevel"/>
    <w:tmpl w:val="BF14EA8E"/>
    <w:numStyleLink w:val="Zaimportowanystyl13"/>
  </w:abstractNum>
  <w:abstractNum w:abstractNumId="15" w15:restartNumberingAfterBreak="0">
    <w:nsid w:val="269E356D"/>
    <w:multiLevelType w:val="multilevel"/>
    <w:tmpl w:val="D1FA0DD8"/>
    <w:styleLink w:val="Zaimportowanystyl5"/>
    <w:lvl w:ilvl="0">
      <w:start w:val="1"/>
      <w:numFmt w:val="lowerLetter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lvlText w:val="%1)%2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nothing"/>
      <w:lvlText w:val="%1)%2)%3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6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lowerLetter"/>
      <w:suff w:val="nothing"/>
      <w:lvlText w:val="%1)%2)%3)%4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nothing"/>
      <w:lvlText w:val="%1)%2)%3)%4)%5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Letter"/>
      <w:suff w:val="nothing"/>
      <w:lvlText w:val="%1)%2)%3)%4)%5)%6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lowerLetter"/>
      <w:suff w:val="nothing"/>
      <w:lvlText w:val="%1)%2)%3)%4)%5)%6)%7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nothing"/>
      <w:lvlText w:val="%1)%2)%3)%4)%5)%6)%7)%8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Letter"/>
      <w:suff w:val="nothing"/>
      <w:lvlText w:val="%1)%2)%3)%4)%5)%6)%7)%8)%9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 w15:restartNumberingAfterBreak="0">
    <w:nsid w:val="270C4164"/>
    <w:multiLevelType w:val="hybridMultilevel"/>
    <w:tmpl w:val="EB442F50"/>
    <w:numStyleLink w:val="Zaimportowanystyl20"/>
  </w:abstractNum>
  <w:abstractNum w:abstractNumId="17" w15:restartNumberingAfterBreak="0">
    <w:nsid w:val="28D8333E"/>
    <w:multiLevelType w:val="multilevel"/>
    <w:tmpl w:val="8E9EEFB6"/>
    <w:numStyleLink w:val="Zaimportowanystyl3"/>
  </w:abstractNum>
  <w:abstractNum w:abstractNumId="18" w15:restartNumberingAfterBreak="0">
    <w:nsid w:val="2B284BF1"/>
    <w:multiLevelType w:val="singleLevel"/>
    <w:tmpl w:val="00B099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</w:rPr>
    </w:lvl>
  </w:abstractNum>
  <w:abstractNum w:abstractNumId="19" w15:restartNumberingAfterBreak="0">
    <w:nsid w:val="2BE82EE3"/>
    <w:multiLevelType w:val="hybridMultilevel"/>
    <w:tmpl w:val="C8B2E6B8"/>
    <w:styleLink w:val="Zaimportowanystyl15"/>
    <w:lvl w:ilvl="0" w:tplc="C56A0C6A">
      <w:start w:val="1"/>
      <w:numFmt w:val="decimal"/>
      <w:lvlText w:val="%1)"/>
      <w:lvlJc w:val="left"/>
      <w:pPr>
        <w:tabs>
          <w:tab w:val="left" w:pos="426"/>
          <w:tab w:val="num" w:pos="56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BA378C">
      <w:start w:val="1"/>
      <w:numFmt w:val="lowerLetter"/>
      <w:lvlText w:val="%2."/>
      <w:lvlJc w:val="left"/>
      <w:pPr>
        <w:tabs>
          <w:tab w:val="left" w:pos="426"/>
          <w:tab w:val="left" w:pos="567"/>
          <w:tab w:val="num" w:pos="1440"/>
        </w:tabs>
        <w:ind w:left="15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9663F0">
      <w:start w:val="1"/>
      <w:numFmt w:val="lowerRoman"/>
      <w:lvlText w:val="%3."/>
      <w:lvlJc w:val="left"/>
      <w:pPr>
        <w:tabs>
          <w:tab w:val="left" w:pos="426"/>
          <w:tab w:val="left" w:pos="567"/>
          <w:tab w:val="num" w:pos="2160"/>
        </w:tabs>
        <w:ind w:left="2313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0E5B26">
      <w:start w:val="1"/>
      <w:numFmt w:val="decimal"/>
      <w:lvlText w:val="%4."/>
      <w:lvlJc w:val="left"/>
      <w:pPr>
        <w:tabs>
          <w:tab w:val="left" w:pos="426"/>
          <w:tab w:val="left" w:pos="567"/>
          <w:tab w:val="num" w:pos="2880"/>
        </w:tabs>
        <w:ind w:left="303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9003AA">
      <w:start w:val="1"/>
      <w:numFmt w:val="lowerLetter"/>
      <w:lvlText w:val="%5."/>
      <w:lvlJc w:val="left"/>
      <w:pPr>
        <w:tabs>
          <w:tab w:val="left" w:pos="426"/>
          <w:tab w:val="left" w:pos="567"/>
          <w:tab w:val="num" w:pos="3600"/>
        </w:tabs>
        <w:ind w:left="375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7401FA">
      <w:start w:val="1"/>
      <w:numFmt w:val="lowerRoman"/>
      <w:lvlText w:val="%6."/>
      <w:lvlJc w:val="left"/>
      <w:pPr>
        <w:tabs>
          <w:tab w:val="left" w:pos="426"/>
          <w:tab w:val="left" w:pos="567"/>
          <w:tab w:val="num" w:pos="4320"/>
        </w:tabs>
        <w:ind w:left="4473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3E9BBE">
      <w:start w:val="1"/>
      <w:numFmt w:val="decimal"/>
      <w:lvlText w:val="%7."/>
      <w:lvlJc w:val="left"/>
      <w:pPr>
        <w:tabs>
          <w:tab w:val="left" w:pos="426"/>
          <w:tab w:val="left" w:pos="567"/>
          <w:tab w:val="num" w:pos="5040"/>
        </w:tabs>
        <w:ind w:left="519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C0EBC6">
      <w:start w:val="1"/>
      <w:numFmt w:val="lowerLetter"/>
      <w:lvlText w:val="%8."/>
      <w:lvlJc w:val="left"/>
      <w:pPr>
        <w:tabs>
          <w:tab w:val="left" w:pos="426"/>
          <w:tab w:val="left" w:pos="567"/>
          <w:tab w:val="num" w:pos="5760"/>
        </w:tabs>
        <w:ind w:left="5913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CCA2A0">
      <w:start w:val="1"/>
      <w:numFmt w:val="lowerRoman"/>
      <w:lvlText w:val="%9."/>
      <w:lvlJc w:val="left"/>
      <w:pPr>
        <w:tabs>
          <w:tab w:val="left" w:pos="426"/>
          <w:tab w:val="left" w:pos="567"/>
          <w:tab w:val="num" w:pos="6480"/>
        </w:tabs>
        <w:ind w:left="6633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1B777C1"/>
    <w:multiLevelType w:val="multilevel"/>
    <w:tmpl w:val="0D943CD8"/>
    <w:numStyleLink w:val="Zaimportowanystyl23"/>
  </w:abstractNum>
  <w:abstractNum w:abstractNumId="21" w15:restartNumberingAfterBreak="0">
    <w:nsid w:val="331C02CA"/>
    <w:multiLevelType w:val="multilevel"/>
    <w:tmpl w:val="2C96D8E2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68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21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74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7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80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33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86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339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 w15:restartNumberingAfterBreak="0">
    <w:nsid w:val="34C22D23"/>
    <w:multiLevelType w:val="hybridMultilevel"/>
    <w:tmpl w:val="A9E41B7A"/>
    <w:styleLink w:val="Zaimportowanystyl21"/>
    <w:lvl w:ilvl="0" w:tplc="856029AE">
      <w:start w:val="1"/>
      <w:numFmt w:val="decimal"/>
      <w:lvlText w:val="%1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F9E969E">
      <w:start w:val="1"/>
      <w:numFmt w:val="decimal"/>
      <w:lvlText w:val="%2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3265F66">
      <w:start w:val="1"/>
      <w:numFmt w:val="decimal"/>
      <w:lvlText w:val="%3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ECE0E46">
      <w:start w:val="1"/>
      <w:numFmt w:val="decimal"/>
      <w:lvlText w:val="%4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C481200">
      <w:start w:val="1"/>
      <w:numFmt w:val="decimal"/>
      <w:lvlText w:val="%5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6524EA0">
      <w:start w:val="1"/>
      <w:numFmt w:val="decimal"/>
      <w:lvlText w:val="%6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99296A0">
      <w:start w:val="1"/>
      <w:numFmt w:val="decimal"/>
      <w:lvlText w:val="%7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9FA4148">
      <w:start w:val="1"/>
      <w:numFmt w:val="decimal"/>
      <w:lvlText w:val="%8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918C9D8">
      <w:start w:val="1"/>
      <w:numFmt w:val="decimal"/>
      <w:lvlText w:val="%9.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 w15:restartNumberingAfterBreak="0">
    <w:nsid w:val="399A08B2"/>
    <w:multiLevelType w:val="multilevel"/>
    <w:tmpl w:val="7688BB72"/>
    <w:numStyleLink w:val="Zaimportowanystyl11"/>
  </w:abstractNum>
  <w:abstractNum w:abstractNumId="24" w15:restartNumberingAfterBreak="0">
    <w:nsid w:val="3A3B1868"/>
    <w:multiLevelType w:val="hybridMultilevel"/>
    <w:tmpl w:val="28B4C71E"/>
    <w:styleLink w:val="Zaimportowanystyl22"/>
    <w:lvl w:ilvl="0" w:tplc="5BDEAAC8">
      <w:start w:val="1"/>
      <w:numFmt w:val="decimal"/>
      <w:lvlText w:val="%1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7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186B4A">
      <w:start w:val="1"/>
      <w:numFmt w:val="lowerLetter"/>
      <w:lvlText w:val="%2)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A8CE42E">
      <w:start w:val="1"/>
      <w:numFmt w:val="decimal"/>
      <w:lvlText w:val="%3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3D6C954">
      <w:start w:val="1"/>
      <w:numFmt w:val="decimal"/>
      <w:lvlText w:val="%4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F89AC4">
      <w:start w:val="1"/>
      <w:numFmt w:val="decimal"/>
      <w:lvlText w:val="%5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566FF1C">
      <w:start w:val="1"/>
      <w:numFmt w:val="decimal"/>
      <w:lvlText w:val="%6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3F4DFD2">
      <w:start w:val="1"/>
      <w:numFmt w:val="decimal"/>
      <w:lvlText w:val="%7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D4ABCE0">
      <w:start w:val="1"/>
      <w:numFmt w:val="decimal"/>
      <w:suff w:val="nothing"/>
      <w:lvlText w:val="%8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7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6284A50">
      <w:start w:val="1"/>
      <w:numFmt w:val="decimal"/>
      <w:suff w:val="nothing"/>
      <w:lvlText w:val="%9."/>
      <w:lvlJc w:val="left"/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 w15:restartNumberingAfterBreak="0">
    <w:nsid w:val="3C705992"/>
    <w:multiLevelType w:val="multilevel"/>
    <w:tmpl w:val="9CCE2002"/>
    <w:styleLink w:val="Zaimportowanystyl16"/>
    <w:lvl w:ilvl="0">
      <w:start w:val="1"/>
      <w:numFmt w:val="lowerLetter"/>
      <w:lvlText w:val="%1)"/>
      <w:lvlJc w:val="left"/>
      <w:pPr>
        <w:tabs>
          <w:tab w:val="left" w:pos="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nothing"/>
      <w:lvlText w:val="%1)%2)"/>
      <w:lvlJc w:val="left"/>
      <w:pPr>
        <w:tabs>
          <w:tab w:val="left" w:pos="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nothing"/>
      <w:lvlText w:val="%1)%2)%3)"/>
      <w:lvlJc w:val="left"/>
      <w:pPr>
        <w:tabs>
          <w:tab w:val="left" w:pos="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lowerLetter"/>
      <w:suff w:val="nothing"/>
      <w:lvlText w:val="%1)%2)%3)%4)"/>
      <w:lvlJc w:val="left"/>
      <w:pPr>
        <w:tabs>
          <w:tab w:val="left" w:pos="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nothing"/>
      <w:lvlText w:val="%1)%2)%3)%4)%5)"/>
      <w:lvlJc w:val="left"/>
      <w:pPr>
        <w:tabs>
          <w:tab w:val="left" w:pos="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Letter"/>
      <w:suff w:val="nothing"/>
      <w:lvlText w:val="%1)%2)%3)%4)%5)%6)"/>
      <w:lvlJc w:val="left"/>
      <w:pPr>
        <w:tabs>
          <w:tab w:val="left" w:pos="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lowerLetter"/>
      <w:suff w:val="nothing"/>
      <w:lvlText w:val="%1)%2)%3)%4)%5)%6)%7)"/>
      <w:lvlJc w:val="left"/>
      <w:pPr>
        <w:tabs>
          <w:tab w:val="left" w:pos="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nothing"/>
      <w:lvlText w:val="%1)%2)%3)%4)%5)%6)%7)%8)"/>
      <w:lvlJc w:val="left"/>
      <w:pPr>
        <w:tabs>
          <w:tab w:val="left" w:pos="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Letter"/>
      <w:suff w:val="nothing"/>
      <w:lvlText w:val="%1)%2)%3)%4)%5)%6)%7)%8)%9)"/>
      <w:lvlJc w:val="left"/>
      <w:pPr>
        <w:tabs>
          <w:tab w:val="left" w:pos="6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 w15:restartNumberingAfterBreak="0">
    <w:nsid w:val="3C9A1E6C"/>
    <w:multiLevelType w:val="hybridMultilevel"/>
    <w:tmpl w:val="9EE2C990"/>
    <w:styleLink w:val="Zaimportowanystyl17"/>
    <w:lvl w:ilvl="0" w:tplc="324CDEC8">
      <w:start w:val="1"/>
      <w:numFmt w:val="decimal"/>
      <w:lvlText w:val="%1)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A8462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2C472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32D29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0B19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E97D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621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623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C2710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D145885"/>
    <w:multiLevelType w:val="multilevel"/>
    <w:tmpl w:val="561E154C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8" w15:restartNumberingAfterBreak="0">
    <w:nsid w:val="3DD3103B"/>
    <w:multiLevelType w:val="multilevel"/>
    <w:tmpl w:val="5BDA4670"/>
    <w:styleLink w:val="Zaimportowanystyl10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 w15:restartNumberingAfterBreak="0">
    <w:nsid w:val="465C702A"/>
    <w:multiLevelType w:val="multilevel"/>
    <w:tmpl w:val="B61CE43E"/>
    <w:numStyleLink w:val="Zaimportowanystyl2"/>
  </w:abstractNum>
  <w:abstractNum w:abstractNumId="30" w15:restartNumberingAfterBreak="0">
    <w:nsid w:val="46C64A5D"/>
    <w:multiLevelType w:val="multilevel"/>
    <w:tmpl w:val="4FDC1EEA"/>
    <w:styleLink w:val="Zaimportowanystyl19"/>
    <w:lvl w:ilvl="0">
      <w:start w:val="1"/>
      <w:numFmt w:val="lowerLetter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nothing"/>
      <w:lvlText w:val="%1)%2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Letter"/>
      <w:suff w:val="nothing"/>
      <w:lvlText w:val="%1)%2)%3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lowerLetter"/>
      <w:suff w:val="nothing"/>
      <w:lvlText w:val="%1)%2)%3)%4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nothing"/>
      <w:lvlText w:val="%1)%2)%3)%4)%5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Letter"/>
      <w:suff w:val="nothing"/>
      <w:lvlText w:val="%1)%2)%3)%4)%5)%6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lowerLetter"/>
      <w:suff w:val="nothing"/>
      <w:lvlText w:val="%1)%2)%3)%4)%5)%6)%7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nothing"/>
      <w:lvlText w:val="%1)%2)%3)%4)%5)%6)%7)%8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Letter"/>
      <w:suff w:val="nothing"/>
      <w:lvlText w:val="%1)%2)%3)%4)%5)%6)%7)%8)%9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1" w15:restartNumberingAfterBreak="0">
    <w:nsid w:val="485236C9"/>
    <w:multiLevelType w:val="hybridMultilevel"/>
    <w:tmpl w:val="D564EC94"/>
    <w:styleLink w:val="Zaimportowanystyl1"/>
    <w:lvl w:ilvl="0" w:tplc="847E504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3CA745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A0F6E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10907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322FD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E109D2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2A07D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C82989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3AA8C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2" w15:restartNumberingAfterBreak="0">
    <w:nsid w:val="4AA90CAE"/>
    <w:multiLevelType w:val="multilevel"/>
    <w:tmpl w:val="2C96D8E2"/>
    <w:numStyleLink w:val="Zaimportowanystyl7"/>
  </w:abstractNum>
  <w:abstractNum w:abstractNumId="33" w15:restartNumberingAfterBreak="0">
    <w:nsid w:val="4C2B5127"/>
    <w:multiLevelType w:val="hybridMultilevel"/>
    <w:tmpl w:val="8FDC6854"/>
    <w:numStyleLink w:val="Zaimportowanystyl8"/>
  </w:abstractNum>
  <w:abstractNum w:abstractNumId="34" w15:restartNumberingAfterBreak="0">
    <w:nsid w:val="4E4A3C24"/>
    <w:multiLevelType w:val="hybridMultilevel"/>
    <w:tmpl w:val="1CCC065C"/>
    <w:numStyleLink w:val="Zaimportowanystyl14"/>
  </w:abstractNum>
  <w:abstractNum w:abstractNumId="35" w15:restartNumberingAfterBreak="0">
    <w:nsid w:val="4E764872"/>
    <w:multiLevelType w:val="multilevel"/>
    <w:tmpl w:val="4FDC1EEA"/>
    <w:numStyleLink w:val="Zaimportowanystyl19"/>
  </w:abstractNum>
  <w:abstractNum w:abstractNumId="36" w15:restartNumberingAfterBreak="0">
    <w:nsid w:val="52676F6B"/>
    <w:multiLevelType w:val="multilevel"/>
    <w:tmpl w:val="8E9EEFB6"/>
    <w:styleLink w:val="Zaimportowanystyl3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7" w15:restartNumberingAfterBreak="0">
    <w:nsid w:val="52875162"/>
    <w:multiLevelType w:val="hybridMultilevel"/>
    <w:tmpl w:val="C8B2E6B8"/>
    <w:numStyleLink w:val="Zaimportowanystyl15"/>
  </w:abstractNum>
  <w:abstractNum w:abstractNumId="38" w15:restartNumberingAfterBreak="0">
    <w:nsid w:val="54B865AF"/>
    <w:multiLevelType w:val="hybridMultilevel"/>
    <w:tmpl w:val="D564EC94"/>
    <w:numStyleLink w:val="Zaimportowanystyl1"/>
  </w:abstractNum>
  <w:abstractNum w:abstractNumId="39" w15:restartNumberingAfterBreak="0">
    <w:nsid w:val="56A661AA"/>
    <w:multiLevelType w:val="multilevel"/>
    <w:tmpl w:val="18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5B4D7500"/>
    <w:multiLevelType w:val="multilevel"/>
    <w:tmpl w:val="D1FA0DD8"/>
    <w:numStyleLink w:val="Zaimportowanystyl5"/>
  </w:abstractNum>
  <w:abstractNum w:abstractNumId="41" w15:restartNumberingAfterBreak="0">
    <w:nsid w:val="5E8849B3"/>
    <w:multiLevelType w:val="hybridMultilevel"/>
    <w:tmpl w:val="9EE2C990"/>
    <w:numStyleLink w:val="Zaimportowanystyl17"/>
  </w:abstractNum>
  <w:abstractNum w:abstractNumId="42" w15:restartNumberingAfterBreak="0">
    <w:nsid w:val="5FB3123F"/>
    <w:multiLevelType w:val="multilevel"/>
    <w:tmpl w:val="0D943CD8"/>
    <w:styleLink w:val="Zaimportowanystyl23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3" w15:restartNumberingAfterBreak="0">
    <w:nsid w:val="6265757B"/>
    <w:multiLevelType w:val="multilevel"/>
    <w:tmpl w:val="A4A49D8E"/>
    <w:styleLink w:val="Zaimportowanystyl18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4" w15:restartNumberingAfterBreak="0">
    <w:nsid w:val="65A526F6"/>
    <w:multiLevelType w:val="hybridMultilevel"/>
    <w:tmpl w:val="AD0077B8"/>
    <w:styleLink w:val="Zaimportowanystyl12"/>
    <w:lvl w:ilvl="0" w:tplc="6A7CA3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B6CAA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1D2AFC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B6619E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F64B8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1A8CCB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268786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1F8D2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0B0F55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5" w15:restartNumberingAfterBreak="0">
    <w:nsid w:val="65C45A98"/>
    <w:multiLevelType w:val="multilevel"/>
    <w:tmpl w:val="F634C7D2"/>
    <w:styleLink w:val="Zaimportowanystyl6"/>
    <w:lvl w:ilvl="0">
      <w:start w:val="1"/>
      <w:numFmt w:val="decimal"/>
      <w:lvlText w:val="%1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6" w15:restartNumberingAfterBreak="0">
    <w:nsid w:val="694E1EBD"/>
    <w:multiLevelType w:val="multilevel"/>
    <w:tmpl w:val="47D421AC"/>
    <w:styleLink w:val="Zaimportowanystyl4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7" w15:restartNumberingAfterBreak="0">
    <w:nsid w:val="6C2E6F17"/>
    <w:multiLevelType w:val="multilevel"/>
    <w:tmpl w:val="47D421AC"/>
    <w:numStyleLink w:val="Zaimportowanystyl4"/>
  </w:abstractNum>
  <w:abstractNum w:abstractNumId="48" w15:restartNumberingAfterBreak="0">
    <w:nsid w:val="71A47616"/>
    <w:multiLevelType w:val="multilevel"/>
    <w:tmpl w:val="5BDA4670"/>
    <w:numStyleLink w:val="Zaimportowanystyl10"/>
  </w:abstractNum>
  <w:abstractNum w:abstractNumId="49" w15:restartNumberingAfterBreak="0">
    <w:nsid w:val="7AC76591"/>
    <w:multiLevelType w:val="multilevel"/>
    <w:tmpl w:val="A4A49D8E"/>
    <w:numStyleLink w:val="Zaimportowanystyl18"/>
  </w:abstractNum>
  <w:abstractNum w:abstractNumId="50" w15:restartNumberingAfterBreak="0">
    <w:nsid w:val="7D5906A8"/>
    <w:multiLevelType w:val="multilevel"/>
    <w:tmpl w:val="F634C7D2"/>
    <w:numStyleLink w:val="Zaimportowanystyl6"/>
  </w:abstractNum>
  <w:num w:numId="1">
    <w:abstractNumId w:val="31"/>
  </w:num>
  <w:num w:numId="2">
    <w:abstractNumId w:val="38"/>
  </w:num>
  <w:num w:numId="3">
    <w:abstractNumId w:val="4"/>
  </w:num>
  <w:num w:numId="4">
    <w:abstractNumId w:val="29"/>
  </w:num>
  <w:num w:numId="5">
    <w:abstractNumId w:val="36"/>
  </w:num>
  <w:num w:numId="6">
    <w:abstractNumId w:val="17"/>
  </w:num>
  <w:num w:numId="7">
    <w:abstractNumId w:val="46"/>
  </w:num>
  <w:num w:numId="8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15"/>
  </w:num>
  <w:num w:numId="10">
    <w:abstractNumId w:val="40"/>
  </w:num>
  <w:num w:numId="11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45"/>
  </w:num>
  <w:num w:numId="13">
    <w:abstractNumId w:val="50"/>
  </w:num>
  <w:num w:numId="14">
    <w:abstractNumId w:val="21"/>
  </w:num>
  <w:num w:numId="15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7"/>
  </w:num>
  <w:num w:numId="17">
    <w:abstractNumId w:val="33"/>
  </w:num>
  <w:num w:numId="18">
    <w:abstractNumId w:val="27"/>
  </w:num>
  <w:num w:numId="19">
    <w:abstractNumId w:val="8"/>
    <w:lvlOverride w:ilvl="0">
      <w:startOverride w:val="4"/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268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421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74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7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33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86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339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>
    <w:abstractNumId w:val="28"/>
  </w:num>
  <w:num w:numId="22">
    <w:abstractNumId w:val="48"/>
  </w:num>
  <w:num w:numId="23">
    <w:abstractNumId w:val="32"/>
    <w:lvlOverride w:ilvl="0">
      <w:lvl w:ilvl="0">
        <w:start w:val="4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6" w:hanging="1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37" w:hanging="1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8" w:hanging="1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59" w:hanging="1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0" w:hanging="1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1" w:hanging="1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92" w:hanging="1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03" w:hanging="11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>
    <w:abstractNumId w:val="10"/>
  </w:num>
  <w:num w:numId="25">
    <w:abstractNumId w:val="23"/>
  </w:num>
  <w:num w:numId="26">
    <w:abstractNumId w:val="44"/>
  </w:num>
  <w:num w:numId="27">
    <w:abstractNumId w:val="2"/>
  </w:num>
  <w:num w:numId="28">
    <w:abstractNumId w:val="5"/>
  </w:num>
  <w:num w:numId="29">
    <w:abstractNumId w:val="14"/>
  </w:num>
  <w:num w:numId="30">
    <w:abstractNumId w:val="1"/>
  </w:num>
  <w:num w:numId="31">
    <w:abstractNumId w:val="34"/>
  </w:num>
  <w:num w:numId="32">
    <w:abstractNumId w:val="19"/>
  </w:num>
  <w:num w:numId="33">
    <w:abstractNumId w:val="37"/>
  </w:num>
  <w:num w:numId="34">
    <w:abstractNumId w:val="25"/>
  </w:num>
  <w:num w:numId="35">
    <w:abstractNumId w:val="11"/>
    <w:lvlOverride w:ilvl="0">
      <w:lvl w:ilvl="0">
        <w:start w:val="1"/>
        <w:numFmt w:val="lowerLetter"/>
        <w:lvlText w:val="%1)"/>
        <w:lvlJc w:val="left"/>
        <w:pPr>
          <w:tabs>
            <w:tab w:val="left" w:pos="66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6">
    <w:abstractNumId w:val="11"/>
    <w:lvlOverride w:ilvl="0">
      <w:lvl w:ilvl="0">
        <w:start w:val="1"/>
        <w:numFmt w:val="lowerLetter"/>
        <w:suff w:val="nothing"/>
        <w:lvlText w:val="%1)"/>
        <w:lvlJc w:val="left"/>
        <w:pPr>
          <w:tabs>
            <w:tab w:val="left" w:pos="66"/>
            <w:tab w:val="left" w:pos="567"/>
            <w:tab w:val="left" w:pos="720"/>
          </w:tabs>
          <w:ind w:left="294" w:firstLine="132"/>
        </w:pPr>
        <w:rPr>
          <w:rFonts w:ascii="Calibri" w:hAnsi="Calibri" w:cs="Calibri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1)%2)"/>
        <w:lvlJc w:val="left"/>
        <w:pPr>
          <w:tabs>
            <w:tab w:val="left" w:pos="66"/>
            <w:tab w:val="left" w:pos="567"/>
            <w:tab w:val="left" w:pos="720"/>
          </w:tabs>
          <w:ind w:left="294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)%2)%3)"/>
        <w:lvlJc w:val="left"/>
        <w:pPr>
          <w:tabs>
            <w:tab w:val="left" w:pos="66"/>
            <w:tab w:val="left" w:pos="567"/>
            <w:tab w:val="left" w:pos="720"/>
          </w:tabs>
          <w:ind w:left="294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)%2)%3)%4)"/>
        <w:lvlJc w:val="left"/>
        <w:pPr>
          <w:tabs>
            <w:tab w:val="left" w:pos="66"/>
            <w:tab w:val="left" w:pos="567"/>
            <w:tab w:val="left" w:pos="720"/>
          </w:tabs>
          <w:ind w:left="294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)%2)%3)%4)%5)"/>
        <w:lvlJc w:val="left"/>
        <w:pPr>
          <w:tabs>
            <w:tab w:val="left" w:pos="66"/>
            <w:tab w:val="left" w:pos="567"/>
            <w:tab w:val="left" w:pos="720"/>
          </w:tabs>
          <w:ind w:left="294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)%2)%3)%4)%5)%6)"/>
        <w:lvlJc w:val="left"/>
        <w:pPr>
          <w:tabs>
            <w:tab w:val="left" w:pos="66"/>
            <w:tab w:val="left" w:pos="567"/>
            <w:tab w:val="left" w:pos="720"/>
          </w:tabs>
          <w:ind w:left="294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)%2)%3)%4)%5)%6)%7)"/>
        <w:lvlJc w:val="left"/>
        <w:pPr>
          <w:tabs>
            <w:tab w:val="left" w:pos="66"/>
            <w:tab w:val="left" w:pos="567"/>
            <w:tab w:val="left" w:pos="720"/>
          </w:tabs>
          <w:ind w:left="294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)%2)%3)%4)%5)%6)%7)%8)"/>
        <w:lvlJc w:val="left"/>
        <w:pPr>
          <w:tabs>
            <w:tab w:val="left" w:pos="66"/>
            <w:tab w:val="left" w:pos="567"/>
            <w:tab w:val="left" w:pos="720"/>
          </w:tabs>
          <w:ind w:left="294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)%2)%3)%4)%5)%6)%7)%8)%9)"/>
        <w:lvlJc w:val="left"/>
        <w:pPr>
          <w:tabs>
            <w:tab w:val="left" w:pos="66"/>
            <w:tab w:val="left" w:pos="567"/>
            <w:tab w:val="left" w:pos="720"/>
          </w:tabs>
          <w:ind w:left="294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7">
    <w:abstractNumId w:val="11"/>
    <w:lvlOverride w:ilvl="0">
      <w:lvl w:ilvl="0">
        <w:start w:val="1"/>
        <w:numFmt w:val="lowerLetter"/>
        <w:suff w:val="nothing"/>
        <w:lvlText w:val="%1)"/>
        <w:lvlJc w:val="left"/>
        <w:pPr>
          <w:tabs>
            <w:tab w:val="left" w:pos="66"/>
            <w:tab w:val="left" w:pos="567"/>
            <w:tab w:val="left" w:pos="720"/>
          </w:tabs>
          <w:ind w:left="294" w:firstLine="1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1)%2)"/>
        <w:lvlJc w:val="left"/>
        <w:pPr>
          <w:tabs>
            <w:tab w:val="left" w:pos="66"/>
            <w:tab w:val="left" w:pos="567"/>
            <w:tab w:val="left" w:pos="720"/>
          </w:tabs>
          <w:ind w:left="294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)%2)%3)"/>
        <w:lvlJc w:val="left"/>
        <w:pPr>
          <w:tabs>
            <w:tab w:val="left" w:pos="66"/>
            <w:tab w:val="left" w:pos="567"/>
            <w:tab w:val="left" w:pos="720"/>
          </w:tabs>
          <w:ind w:left="294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1)%2)%3)%4)"/>
        <w:lvlJc w:val="left"/>
        <w:pPr>
          <w:tabs>
            <w:tab w:val="left" w:pos="66"/>
            <w:tab w:val="left" w:pos="567"/>
            <w:tab w:val="left" w:pos="720"/>
          </w:tabs>
          <w:ind w:left="294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)%2)%3)%4)%5)"/>
        <w:lvlJc w:val="left"/>
        <w:pPr>
          <w:tabs>
            <w:tab w:val="left" w:pos="66"/>
            <w:tab w:val="left" w:pos="567"/>
            <w:tab w:val="left" w:pos="720"/>
          </w:tabs>
          <w:ind w:left="294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1)%2)%3)%4)%5)%6)"/>
        <w:lvlJc w:val="left"/>
        <w:pPr>
          <w:tabs>
            <w:tab w:val="left" w:pos="66"/>
            <w:tab w:val="left" w:pos="567"/>
            <w:tab w:val="left" w:pos="720"/>
          </w:tabs>
          <w:ind w:left="294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1)%2)%3)%4)%5)%6)%7)"/>
        <w:lvlJc w:val="left"/>
        <w:pPr>
          <w:tabs>
            <w:tab w:val="left" w:pos="66"/>
            <w:tab w:val="left" w:pos="567"/>
            <w:tab w:val="left" w:pos="720"/>
          </w:tabs>
          <w:ind w:left="294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)%2)%3)%4)%5)%6)%7)%8)"/>
        <w:lvlJc w:val="left"/>
        <w:pPr>
          <w:tabs>
            <w:tab w:val="left" w:pos="66"/>
            <w:tab w:val="left" w:pos="567"/>
            <w:tab w:val="left" w:pos="720"/>
          </w:tabs>
          <w:ind w:left="294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1)%2)%3)%4)%5)%6)%7)%8)%9)"/>
        <w:lvlJc w:val="left"/>
        <w:pPr>
          <w:tabs>
            <w:tab w:val="left" w:pos="66"/>
            <w:tab w:val="left" w:pos="567"/>
            <w:tab w:val="left" w:pos="720"/>
          </w:tabs>
          <w:ind w:left="294" w:firstLine="1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8">
    <w:abstractNumId w:val="26"/>
  </w:num>
  <w:num w:numId="39">
    <w:abstractNumId w:val="41"/>
  </w:num>
  <w:num w:numId="40">
    <w:abstractNumId w:val="43"/>
  </w:num>
  <w:num w:numId="41">
    <w:abstractNumId w:val="49"/>
  </w:num>
  <w:num w:numId="42">
    <w:abstractNumId w:val="30"/>
  </w:num>
  <w:num w:numId="43">
    <w:abstractNumId w:val="35"/>
  </w:num>
  <w:num w:numId="44">
    <w:abstractNumId w:val="49"/>
    <w:lvlOverride w:ilvl="0">
      <w:startOverride w:val="4"/>
    </w:lvlOverride>
  </w:num>
  <w:num w:numId="45">
    <w:abstractNumId w:val="6"/>
  </w:num>
  <w:num w:numId="46">
    <w:abstractNumId w:val="16"/>
  </w:num>
  <w:num w:numId="47">
    <w:abstractNumId w:val="22"/>
  </w:num>
  <w:num w:numId="48">
    <w:abstractNumId w:val="12"/>
    <w:lvlOverride w:ilvl="0">
      <w:lvl w:ilvl="0" w:tplc="981CDBCC">
        <w:start w:val="1"/>
        <w:numFmt w:val="decimal"/>
        <w:lvlText w:val="%1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24"/>
  </w:num>
  <w:num w:numId="50">
    <w:abstractNumId w:val="3"/>
  </w:num>
  <w:num w:numId="51">
    <w:abstractNumId w:val="12"/>
    <w:lvlOverride w:ilvl="0">
      <w:startOverride w:val="3"/>
    </w:lvlOverride>
  </w:num>
  <w:num w:numId="52">
    <w:abstractNumId w:val="42"/>
  </w:num>
  <w:num w:numId="53">
    <w:abstractNumId w:val="20"/>
  </w:num>
  <w:num w:numId="54">
    <w:abstractNumId w:val="39"/>
  </w:num>
  <w:num w:numId="55">
    <w:abstractNumId w:val="18"/>
  </w:num>
  <w:num w:numId="56">
    <w:abstractNumId w:val="0"/>
  </w:num>
  <w:num w:numId="57">
    <w:abstractNumId w:val="9"/>
  </w:num>
  <w:num w:numId="58">
    <w:abstractNumId w:val="13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revisionView w:markup="0"/>
  <w:trackRevision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0E"/>
    <w:rsid w:val="000416EB"/>
    <w:rsid w:val="000A5A8A"/>
    <w:rsid w:val="0016791D"/>
    <w:rsid w:val="001708C5"/>
    <w:rsid w:val="00193B67"/>
    <w:rsid w:val="001A3541"/>
    <w:rsid w:val="001A7605"/>
    <w:rsid w:val="00206B00"/>
    <w:rsid w:val="002565F0"/>
    <w:rsid w:val="00265D16"/>
    <w:rsid w:val="002B7620"/>
    <w:rsid w:val="002F1895"/>
    <w:rsid w:val="00314E6B"/>
    <w:rsid w:val="00363797"/>
    <w:rsid w:val="00395E41"/>
    <w:rsid w:val="003F3D7B"/>
    <w:rsid w:val="004013D2"/>
    <w:rsid w:val="004338FD"/>
    <w:rsid w:val="004F00C2"/>
    <w:rsid w:val="00517CC7"/>
    <w:rsid w:val="00681AF0"/>
    <w:rsid w:val="00683B1A"/>
    <w:rsid w:val="007473D7"/>
    <w:rsid w:val="007B3C46"/>
    <w:rsid w:val="007F1206"/>
    <w:rsid w:val="00830A62"/>
    <w:rsid w:val="00836ABA"/>
    <w:rsid w:val="00850249"/>
    <w:rsid w:val="00884C1F"/>
    <w:rsid w:val="00897A36"/>
    <w:rsid w:val="008B20A9"/>
    <w:rsid w:val="008C7A48"/>
    <w:rsid w:val="008E3FD7"/>
    <w:rsid w:val="008E63AC"/>
    <w:rsid w:val="009222F8"/>
    <w:rsid w:val="009F77B2"/>
    <w:rsid w:val="00A36AF9"/>
    <w:rsid w:val="00A90DA4"/>
    <w:rsid w:val="00AA2462"/>
    <w:rsid w:val="00AA340E"/>
    <w:rsid w:val="00AA38B8"/>
    <w:rsid w:val="00AA4585"/>
    <w:rsid w:val="00B24370"/>
    <w:rsid w:val="00B464D7"/>
    <w:rsid w:val="00B500C8"/>
    <w:rsid w:val="00B96F4B"/>
    <w:rsid w:val="00BC670E"/>
    <w:rsid w:val="00BD683C"/>
    <w:rsid w:val="00C71534"/>
    <w:rsid w:val="00C932D2"/>
    <w:rsid w:val="00CC2B14"/>
    <w:rsid w:val="00D372C6"/>
    <w:rsid w:val="00D578AE"/>
    <w:rsid w:val="00DA07F6"/>
    <w:rsid w:val="00EC62E2"/>
    <w:rsid w:val="00EF7038"/>
    <w:rsid w:val="00F94174"/>
    <w:rsid w:val="00FA02B5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2ED4-A9C4-4A23-9EAC-A0E9526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widowControl w:val="0"/>
      <w:tabs>
        <w:tab w:val="center" w:pos="4819"/>
        <w:tab w:val="right" w:pos="9638"/>
      </w:tabs>
      <w:suppressAutoHyphens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pPr>
      <w:widowControl w:val="0"/>
      <w:suppressAutoHyphens/>
    </w:pPr>
    <w:rPr>
      <w:rFonts w:ascii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Nagwek1A">
    <w:name w:val="Nagłówek 1 A"/>
    <w:next w:val="Normalny1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paragraph" w:styleId="Tekstpodstawowy">
    <w:name w:val="Body Text"/>
    <w:pPr>
      <w:tabs>
        <w:tab w:val="left" w:pos="567"/>
      </w:tabs>
      <w:jc w:val="both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28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8"/>
      </w:numPr>
    </w:pPr>
  </w:style>
  <w:style w:type="numbering" w:customStyle="1" w:styleId="Zaimportowanystyl18">
    <w:name w:val="Zaimportowany styl 18"/>
    <w:pPr>
      <w:numPr>
        <w:numId w:val="40"/>
      </w:numPr>
    </w:pPr>
  </w:style>
  <w:style w:type="numbering" w:customStyle="1" w:styleId="Zaimportowanystyl19">
    <w:name w:val="Zaimportowany styl 19"/>
    <w:pPr>
      <w:numPr>
        <w:numId w:val="42"/>
      </w:numPr>
    </w:pPr>
  </w:style>
  <w:style w:type="paragraph" w:styleId="Akapitzlist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pPr>
      <w:numPr>
        <w:numId w:val="45"/>
      </w:numPr>
    </w:pPr>
  </w:style>
  <w:style w:type="numbering" w:customStyle="1" w:styleId="Zaimportowanystyl21">
    <w:name w:val="Zaimportowany styl 21"/>
    <w:pPr>
      <w:numPr>
        <w:numId w:val="47"/>
      </w:numPr>
    </w:pPr>
  </w:style>
  <w:style w:type="numbering" w:customStyle="1" w:styleId="Zaimportowanystyl22">
    <w:name w:val="Zaimportowany styl 22"/>
    <w:pPr>
      <w:numPr>
        <w:numId w:val="49"/>
      </w:numPr>
    </w:pPr>
  </w:style>
  <w:style w:type="numbering" w:customStyle="1" w:styleId="Zaimportowanystyl23">
    <w:name w:val="Zaimportowany styl 23"/>
    <w:pPr>
      <w:numPr>
        <w:numId w:val="5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7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C7"/>
    <w:rPr>
      <w:rFonts w:ascii="Segoe U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93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67"/>
    <w:rPr>
      <w:rFonts w:cs="Arial Unicode MS"/>
      <w:color w:val="000000"/>
      <w:u w:color="000000"/>
    </w:rPr>
  </w:style>
  <w:style w:type="character" w:customStyle="1" w:styleId="Brak">
    <w:name w:val="Brak"/>
    <w:rsid w:val="00AA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F608-948D-4BEB-955A-C5487356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6054</Words>
  <Characters>36329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Duzy</dc:creator>
  <cp:lastModifiedBy>Wioletta Duzy</cp:lastModifiedBy>
  <cp:revision>57</cp:revision>
  <cp:lastPrinted>2019-11-27T09:52:00Z</cp:lastPrinted>
  <dcterms:created xsi:type="dcterms:W3CDTF">2019-11-26T11:13:00Z</dcterms:created>
  <dcterms:modified xsi:type="dcterms:W3CDTF">2020-02-19T12:35:00Z</dcterms:modified>
</cp:coreProperties>
</file>