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63386" w14:textId="5E147C1C" w:rsidR="002106E6" w:rsidRPr="006C4A2E" w:rsidRDefault="002106E6" w:rsidP="002106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Police, </w:t>
      </w:r>
      <w:r w:rsidR="003C7048">
        <w:rPr>
          <w:rFonts w:ascii="Times New Roman" w:hAnsi="Times New Roman" w:cs="Times New Roman"/>
          <w:sz w:val="24"/>
          <w:szCs w:val="24"/>
        </w:rPr>
        <w:t>0</w:t>
      </w:r>
      <w:r w:rsidR="0093400E">
        <w:rPr>
          <w:rFonts w:ascii="Times New Roman" w:hAnsi="Times New Roman" w:cs="Times New Roman"/>
          <w:sz w:val="24"/>
          <w:szCs w:val="24"/>
        </w:rPr>
        <w:t>9</w:t>
      </w:r>
      <w:r w:rsidR="003C7048">
        <w:rPr>
          <w:rFonts w:ascii="Times New Roman" w:hAnsi="Times New Roman" w:cs="Times New Roman"/>
          <w:sz w:val="24"/>
          <w:szCs w:val="24"/>
        </w:rPr>
        <w:t xml:space="preserve"> grudnia</w:t>
      </w:r>
      <w:r w:rsidR="006C4A2E" w:rsidRPr="006C4A2E">
        <w:rPr>
          <w:rFonts w:ascii="Times New Roman" w:hAnsi="Times New Roman" w:cs="Times New Roman"/>
          <w:sz w:val="24"/>
          <w:szCs w:val="24"/>
        </w:rPr>
        <w:t xml:space="preserve"> 2019</w:t>
      </w:r>
      <w:r w:rsidRPr="006C4A2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6134364" w14:textId="77777777" w:rsidR="002106E6" w:rsidRPr="006C4A2E" w:rsidRDefault="002106E6" w:rsidP="002106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C0D3782" w14:textId="77777777" w:rsidR="002106E6" w:rsidRPr="006C4A2E" w:rsidRDefault="002106E6" w:rsidP="002106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>Burmistrz Polic</w:t>
      </w:r>
    </w:p>
    <w:p w14:paraId="02174A86" w14:textId="77777777" w:rsidR="002106E6" w:rsidRPr="006C4A2E" w:rsidRDefault="002106E6" w:rsidP="00210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>działając na podstawie art. 25 ust.4 z dnia 12 marca 2004 roku o pomocy społecznej</w:t>
      </w:r>
    </w:p>
    <w:p w14:paraId="5292B76B" w14:textId="769901FB" w:rsidR="002106E6" w:rsidRPr="006C4A2E" w:rsidRDefault="002106E6" w:rsidP="00210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 (Dz.U. z 201</w:t>
      </w:r>
      <w:r w:rsidR="00A53CC5">
        <w:rPr>
          <w:rFonts w:ascii="Times New Roman" w:hAnsi="Times New Roman" w:cs="Times New Roman"/>
          <w:sz w:val="24"/>
          <w:szCs w:val="24"/>
        </w:rPr>
        <w:t>9</w:t>
      </w:r>
      <w:r w:rsidRPr="006C4A2E">
        <w:rPr>
          <w:rFonts w:ascii="Times New Roman" w:hAnsi="Times New Roman" w:cs="Times New Roman"/>
          <w:sz w:val="24"/>
          <w:szCs w:val="24"/>
        </w:rPr>
        <w:t xml:space="preserve"> r. poz. </w:t>
      </w:r>
      <w:r w:rsidR="00A53CC5">
        <w:rPr>
          <w:rFonts w:ascii="Times New Roman" w:hAnsi="Times New Roman" w:cs="Times New Roman"/>
          <w:sz w:val="24"/>
          <w:szCs w:val="24"/>
        </w:rPr>
        <w:t>688</w:t>
      </w:r>
      <w:r w:rsidRPr="006C4A2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6C4A2E">
        <w:rPr>
          <w:rFonts w:ascii="Times New Roman" w:hAnsi="Times New Roman" w:cs="Times New Roman"/>
          <w:sz w:val="24"/>
          <w:szCs w:val="24"/>
        </w:rPr>
        <w:t>poźn</w:t>
      </w:r>
      <w:proofErr w:type="spellEnd"/>
      <w:r w:rsidRPr="006C4A2E">
        <w:rPr>
          <w:rFonts w:ascii="Times New Roman" w:hAnsi="Times New Roman" w:cs="Times New Roman"/>
          <w:sz w:val="24"/>
          <w:szCs w:val="24"/>
        </w:rPr>
        <w:t xml:space="preserve">. zm.) </w:t>
      </w:r>
    </w:p>
    <w:p w14:paraId="61935B50" w14:textId="77777777" w:rsidR="002106E6" w:rsidRPr="006C4A2E" w:rsidRDefault="002106E6" w:rsidP="002106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>ogłasza konkurs ofert na:</w:t>
      </w:r>
    </w:p>
    <w:p w14:paraId="6D22FBEE" w14:textId="77777777" w:rsidR="002106E6" w:rsidRPr="006C4A2E" w:rsidRDefault="002106E6" w:rsidP="002106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 </w:t>
      </w:r>
      <w:r w:rsidRPr="006C4A2E">
        <w:rPr>
          <w:rFonts w:ascii="Times New Roman" w:hAnsi="Times New Roman" w:cs="Times New Roman"/>
          <w:b/>
          <w:sz w:val="24"/>
          <w:szCs w:val="24"/>
        </w:rPr>
        <w:t>realizację zadania publicznego w zakresie pomocy społecznej</w:t>
      </w:r>
    </w:p>
    <w:p w14:paraId="7227BA91" w14:textId="77777777" w:rsidR="002106E6" w:rsidRPr="006C4A2E" w:rsidRDefault="002106E6" w:rsidP="00210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2D3619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>I. Rodzaj i przedmiot zadania:</w:t>
      </w:r>
    </w:p>
    <w:p w14:paraId="56814CCD" w14:textId="77777777" w:rsidR="002106E6" w:rsidRPr="006C4A2E" w:rsidRDefault="002106E6" w:rsidP="002106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>Przedmiotem konkursu jest wyłonienie podmiotu, któremu zostanie zlecone wykonanie zadania z zakresu pomocy społecznej wraz z udzieleniem dotacji na wsparcie jego realizacji. Zadaniem pomocy społecznej objętym konkursem jest przygotowywanie, wydawanie i umożliwienie spożycia jednego gorącego posiłku dziennie dla osób dorosłych - klientów Ośrodka Pomocy Społecznej w Policach.</w:t>
      </w:r>
    </w:p>
    <w:p w14:paraId="396C27B8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3C901E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>Szczegółowe warunki realizacji zadania:</w:t>
      </w:r>
    </w:p>
    <w:p w14:paraId="7F71934E" w14:textId="33CB63FB" w:rsidR="002106E6" w:rsidRPr="006C4A2E" w:rsidRDefault="002106E6" w:rsidP="002106E6">
      <w:pPr>
        <w:pStyle w:val="Akapitzlist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>Posiłki muszą być przygotowywane zgodnie z zasadami określonymi ustawą z dnia 25</w:t>
      </w:r>
      <w:r w:rsidR="006C4A2E">
        <w:rPr>
          <w:rFonts w:ascii="Times New Roman" w:hAnsi="Times New Roman" w:cs="Times New Roman"/>
          <w:sz w:val="24"/>
          <w:szCs w:val="24"/>
        </w:rPr>
        <w:t xml:space="preserve"> sierpnia </w:t>
      </w:r>
      <w:r w:rsidRPr="006C4A2E">
        <w:rPr>
          <w:rFonts w:ascii="Times New Roman" w:hAnsi="Times New Roman" w:cs="Times New Roman"/>
          <w:sz w:val="24"/>
          <w:szCs w:val="24"/>
        </w:rPr>
        <w:t>2006 r. o bezpieczeństwie żywności i żywienia (Dz.U. z 201</w:t>
      </w:r>
      <w:r w:rsidR="006C4A2E">
        <w:rPr>
          <w:rFonts w:ascii="Times New Roman" w:hAnsi="Times New Roman" w:cs="Times New Roman"/>
          <w:sz w:val="24"/>
          <w:szCs w:val="24"/>
        </w:rPr>
        <w:t xml:space="preserve">9 </w:t>
      </w:r>
      <w:r w:rsidRPr="006C4A2E">
        <w:rPr>
          <w:rFonts w:ascii="Times New Roman" w:hAnsi="Times New Roman" w:cs="Times New Roman"/>
          <w:sz w:val="24"/>
          <w:szCs w:val="24"/>
        </w:rPr>
        <w:t xml:space="preserve">r. poz. </w:t>
      </w:r>
      <w:r w:rsidR="006C4A2E">
        <w:rPr>
          <w:rFonts w:ascii="Times New Roman" w:hAnsi="Times New Roman" w:cs="Times New Roman"/>
          <w:sz w:val="24"/>
          <w:szCs w:val="24"/>
        </w:rPr>
        <w:t xml:space="preserve">1252 </w:t>
      </w:r>
      <w:proofErr w:type="spellStart"/>
      <w:r w:rsidR="006C4A2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C4A2E">
        <w:rPr>
          <w:rFonts w:ascii="Times New Roman" w:hAnsi="Times New Roman" w:cs="Times New Roman"/>
          <w:sz w:val="24"/>
          <w:szCs w:val="24"/>
        </w:rPr>
        <w:t>.</w:t>
      </w:r>
      <w:r w:rsidRPr="006C4A2E">
        <w:rPr>
          <w:rFonts w:ascii="Times New Roman" w:hAnsi="Times New Roman" w:cs="Times New Roman"/>
          <w:sz w:val="24"/>
          <w:szCs w:val="24"/>
        </w:rPr>
        <w:t>).</w:t>
      </w:r>
    </w:p>
    <w:p w14:paraId="432D1152" w14:textId="77777777" w:rsidR="002106E6" w:rsidRPr="006C4A2E" w:rsidRDefault="002106E6" w:rsidP="002106E6">
      <w:pPr>
        <w:pStyle w:val="Akapitzlist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Posiłki muszą być przygotowywane ze świeżych artykułów spożywczych, posiadających aktualne terminy ważności. </w:t>
      </w:r>
    </w:p>
    <w:p w14:paraId="32FE458A" w14:textId="77777777" w:rsidR="002106E6" w:rsidRPr="006C4A2E" w:rsidRDefault="002106E6" w:rsidP="002106E6">
      <w:pPr>
        <w:pStyle w:val="Akapitzlist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Gorące posiłki muszą charakteryzować się wysoką jakością, posiadać właściwe walory smakowe oraz właściwą temperaturę tj. zupa minimum +75 stopni Celsjusza, danie jednogarnkowe oraz tzw. drugie danie minimum +60 stopni Celsjusza. </w:t>
      </w:r>
    </w:p>
    <w:p w14:paraId="5FBE954C" w14:textId="77777777" w:rsidR="002106E6" w:rsidRPr="006C4A2E" w:rsidRDefault="002106E6" w:rsidP="002106E6">
      <w:pPr>
        <w:pStyle w:val="Akapitzlist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>Posiłki powinny zawsze być przygotowywane w dniu ich wydania.</w:t>
      </w:r>
    </w:p>
    <w:p w14:paraId="2D728078" w14:textId="77777777" w:rsidR="002106E6" w:rsidRPr="006C4A2E" w:rsidRDefault="002106E6" w:rsidP="002106E6">
      <w:pPr>
        <w:pStyle w:val="Akapitzlist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>Przez jeden gorący posiłek rozumie się:</w:t>
      </w:r>
    </w:p>
    <w:p w14:paraId="1CB738BD" w14:textId="77777777" w:rsidR="002106E6" w:rsidRPr="006C4A2E" w:rsidRDefault="002106E6" w:rsidP="002106E6">
      <w:pPr>
        <w:pStyle w:val="Akapitzlist"/>
        <w:numPr>
          <w:ilvl w:val="0"/>
          <w:numId w:val="1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>różnego rodzaju zupy przygotowywane na wywarze mięsno - warzywnym lub warzywnym</w:t>
      </w:r>
      <w:r w:rsidRPr="006C4A2E">
        <w:rPr>
          <w:rFonts w:ascii="Times New Roman" w:hAnsi="Times New Roman" w:cs="Times New Roman"/>
          <w:sz w:val="24"/>
          <w:szCs w:val="24"/>
        </w:rPr>
        <w:t xml:space="preserve"> (np. pomidorową, ogórkową, jarzynową, kapuśniak, grochówkę, fasolową, pieczarkową, grzybową, żurek, itp.). Zupa winna być zagęszczona i posiadać wkładkę mięsną. Ponadto do zupy musi być pieczywo. </w:t>
      </w:r>
    </w:p>
    <w:p w14:paraId="3C086687" w14:textId="77777777" w:rsidR="002106E6" w:rsidRPr="006C4A2E" w:rsidRDefault="002106E6" w:rsidP="002106E6">
      <w:pPr>
        <w:pStyle w:val="Akapitzlist"/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ab/>
        <w:t>Zamawiający wymaga aby porcja gorącego posiłku w postaci zupy posiadała następującą minimalną gramaturę: zupa 500 g, wkładka mięsna 150 g, pieczywo 100g.</w:t>
      </w:r>
    </w:p>
    <w:p w14:paraId="295227E7" w14:textId="77777777" w:rsidR="002106E6" w:rsidRPr="006C4A2E" w:rsidRDefault="002106E6" w:rsidP="002106E6">
      <w:pPr>
        <w:pStyle w:val="Akapitzlist"/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ab/>
        <w:t>Zupa jako gorący posiłek może być podawana maksymalnie 2 razy w tygodniu.</w:t>
      </w:r>
    </w:p>
    <w:p w14:paraId="4FD1A11C" w14:textId="77777777" w:rsidR="002106E6" w:rsidRPr="006C4A2E" w:rsidRDefault="002106E6" w:rsidP="002106E6">
      <w:pPr>
        <w:pStyle w:val="Akapitzlist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>danie jednogarnkowe w postaci:</w:t>
      </w:r>
      <w:r w:rsidRPr="006C4A2E">
        <w:rPr>
          <w:rFonts w:ascii="Times New Roman" w:hAnsi="Times New Roman" w:cs="Times New Roman"/>
          <w:sz w:val="24"/>
          <w:szCs w:val="24"/>
        </w:rPr>
        <w:t xml:space="preserve"> np. bigosu, fasolki po bretońsku, gulaszu mięsnego, flaczków itp. oraz kompot. </w:t>
      </w:r>
    </w:p>
    <w:p w14:paraId="381E80FF" w14:textId="77777777" w:rsidR="002106E6" w:rsidRPr="006C4A2E" w:rsidRDefault="002106E6" w:rsidP="002106E6">
      <w:pPr>
        <w:pStyle w:val="Akapitzlist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>Gramatura takiego posiłku musi wynosić minimum  500g, dodatkiem wymaganym jest pieczywo w ilości 100g.</w:t>
      </w:r>
    </w:p>
    <w:p w14:paraId="0547779A" w14:textId="77777777" w:rsidR="002106E6" w:rsidRPr="006C4A2E" w:rsidRDefault="002106E6" w:rsidP="002106E6">
      <w:pPr>
        <w:pStyle w:val="Akapitzlist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>tak zwane drugie danie</w:t>
      </w:r>
      <w:r w:rsidRPr="006C4A2E">
        <w:rPr>
          <w:rFonts w:ascii="Times New Roman" w:hAnsi="Times New Roman" w:cs="Times New Roman"/>
          <w:sz w:val="24"/>
          <w:szCs w:val="24"/>
        </w:rPr>
        <w:t xml:space="preserve"> np. w postaci ziemniaków (kasz, ryżu, makaronów) z porcją mięsa, ryby, klopsy, potrawka z kurczaka itp. albo danie półmięsne bądź bezmięsne np. naleśniki, pierogi, placki ziemniaczane itp. oraz kompot.</w:t>
      </w:r>
    </w:p>
    <w:p w14:paraId="21C414EE" w14:textId="77777777" w:rsidR="002106E6" w:rsidRPr="006C4A2E" w:rsidRDefault="002106E6" w:rsidP="002106E6">
      <w:pPr>
        <w:pStyle w:val="Akapitzlist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>Tak zwane drugie danie winno spełniać następujące wymagania minimalne:</w:t>
      </w:r>
    </w:p>
    <w:p w14:paraId="7A63BAF6" w14:textId="77777777" w:rsidR="002106E6" w:rsidRPr="006C4A2E" w:rsidRDefault="002106E6" w:rsidP="002106E6">
      <w:pPr>
        <w:pStyle w:val="Akapitzlist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gramatura minimum 500 g, w tym: </w:t>
      </w:r>
    </w:p>
    <w:p w14:paraId="5F085AAA" w14:textId="77777777" w:rsidR="002106E6" w:rsidRPr="006C4A2E" w:rsidRDefault="002106E6" w:rsidP="002106E6">
      <w:pPr>
        <w:pStyle w:val="Akapitzlist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- posiłki mięsne (minimum 3 posiłki tygodniowo): w tym wkład samego mięsa nie może być mniejszy niż 150 g, ziemniaki względnie zamiennik w ilości 200g. </w:t>
      </w:r>
    </w:p>
    <w:p w14:paraId="5E8B09CB" w14:textId="77777777" w:rsidR="002106E6" w:rsidRPr="006C4A2E" w:rsidRDefault="002106E6" w:rsidP="002106E6">
      <w:pPr>
        <w:pStyle w:val="Akapitzlist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- posiłki półmięsne (maksymalnie 2 posiłki tygodniowo) typu: makaron z sosem </w:t>
      </w:r>
      <w:proofErr w:type="spellStart"/>
      <w:r w:rsidRPr="006C4A2E">
        <w:rPr>
          <w:rFonts w:ascii="Times New Roman" w:hAnsi="Times New Roman" w:cs="Times New Roman"/>
          <w:sz w:val="24"/>
          <w:szCs w:val="24"/>
        </w:rPr>
        <w:t>bolognese</w:t>
      </w:r>
      <w:proofErr w:type="spellEnd"/>
      <w:r w:rsidRPr="006C4A2E">
        <w:rPr>
          <w:rFonts w:ascii="Times New Roman" w:hAnsi="Times New Roman" w:cs="Times New Roman"/>
          <w:sz w:val="24"/>
          <w:szCs w:val="24"/>
        </w:rPr>
        <w:t>, gołąbki, pierogi.</w:t>
      </w:r>
    </w:p>
    <w:p w14:paraId="17038904" w14:textId="77777777" w:rsidR="002106E6" w:rsidRPr="006C4A2E" w:rsidRDefault="002106E6" w:rsidP="002106E6">
      <w:pPr>
        <w:pStyle w:val="Akapitzlist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>- dania bezmięsne (maksymalnie 1 posiłek tygodniowo) typu: naleśniki, placki ziemniaczane, pierogi itp.</w:t>
      </w:r>
    </w:p>
    <w:p w14:paraId="7DAC10E0" w14:textId="77777777" w:rsidR="002106E6" w:rsidRPr="006C4A2E" w:rsidRDefault="002106E6" w:rsidP="002106E6">
      <w:pPr>
        <w:pStyle w:val="Akapitzlist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lastRenderedPageBreak/>
        <w:t>- świeża ryba minimum 150 g (filet) z dodatkiem skrobiowym (np. kasza, makaron, ziemniaki, ryż) plus surówka.</w:t>
      </w:r>
    </w:p>
    <w:p w14:paraId="4D106AF1" w14:textId="77777777" w:rsidR="002106E6" w:rsidRPr="006C4A2E" w:rsidRDefault="002106E6" w:rsidP="002106E6">
      <w:pPr>
        <w:pStyle w:val="Akapitzlist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>- do każdego posiłku musi być dodawany kompot – porcja 200ml.</w:t>
      </w:r>
    </w:p>
    <w:p w14:paraId="09E38C46" w14:textId="77777777" w:rsidR="002106E6" w:rsidRPr="006C4A2E" w:rsidRDefault="002106E6" w:rsidP="002106E6">
      <w:pPr>
        <w:numPr>
          <w:ilvl w:val="0"/>
          <w:numId w:val="10"/>
        </w:num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>Realizator zapewnia miejsce wydawania i spożywania posiłków przez klientów Ośrodka Pomocy Społecznej w Policach w lokalu mieszczącym się na terenie miasta Police.</w:t>
      </w:r>
    </w:p>
    <w:p w14:paraId="79892268" w14:textId="3F79EFC6" w:rsidR="002106E6" w:rsidRPr="006C4A2E" w:rsidRDefault="002106E6" w:rsidP="002106E6">
      <w:pPr>
        <w:pStyle w:val="Akapitzlist"/>
        <w:numPr>
          <w:ilvl w:val="0"/>
          <w:numId w:val="10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eastAsiaTheme="minorEastAsia" w:hAnsi="Times New Roman" w:cs="Times New Roman"/>
          <w:b/>
          <w:sz w:val="24"/>
          <w:szCs w:val="24"/>
        </w:rPr>
        <w:t>Liczba osób objętych przedmiotem zamówienia</w:t>
      </w:r>
      <w:r w:rsidRPr="006C4A2E">
        <w:rPr>
          <w:rFonts w:ascii="Times New Roman" w:eastAsiaTheme="minorEastAsia" w:hAnsi="Times New Roman" w:cs="Times New Roman"/>
          <w:sz w:val="24"/>
          <w:szCs w:val="24"/>
        </w:rPr>
        <w:t>: szacuje się około 30 osób miesięcznie w okresie zimowym tj. w miesiącach od lutego do kwietnia 20</w:t>
      </w:r>
      <w:r w:rsidR="006C4A2E">
        <w:rPr>
          <w:rFonts w:ascii="Times New Roman" w:eastAsiaTheme="minorEastAsia" w:hAnsi="Times New Roman" w:cs="Times New Roman"/>
          <w:sz w:val="24"/>
          <w:szCs w:val="24"/>
        </w:rPr>
        <w:t>20</w:t>
      </w:r>
      <w:r w:rsidRPr="006C4A2E">
        <w:rPr>
          <w:rFonts w:ascii="Times New Roman" w:eastAsiaTheme="minorEastAsia" w:hAnsi="Times New Roman" w:cs="Times New Roman"/>
          <w:sz w:val="24"/>
          <w:szCs w:val="24"/>
        </w:rPr>
        <w:t xml:space="preserve"> r. oraz</w:t>
      </w:r>
      <w:r w:rsidRPr="006C4A2E">
        <w:rPr>
          <w:rFonts w:ascii="Times New Roman" w:hAnsi="Times New Roman" w:cs="Times New Roman"/>
          <w:sz w:val="24"/>
          <w:szCs w:val="24"/>
        </w:rPr>
        <w:t xml:space="preserve"> od października do grudnia 20</w:t>
      </w:r>
      <w:r w:rsidR="006C4A2E">
        <w:rPr>
          <w:rFonts w:ascii="Times New Roman" w:hAnsi="Times New Roman" w:cs="Times New Roman"/>
          <w:sz w:val="24"/>
          <w:szCs w:val="24"/>
        </w:rPr>
        <w:t>20</w:t>
      </w:r>
      <w:r w:rsidR="00CE3880">
        <w:rPr>
          <w:rFonts w:ascii="Times New Roman" w:hAnsi="Times New Roman" w:cs="Times New Roman"/>
          <w:sz w:val="24"/>
          <w:szCs w:val="24"/>
        </w:rPr>
        <w:t xml:space="preserve"> </w:t>
      </w:r>
      <w:r w:rsidRPr="006C4A2E">
        <w:rPr>
          <w:rFonts w:ascii="Times New Roman" w:hAnsi="Times New Roman" w:cs="Times New Roman"/>
          <w:sz w:val="24"/>
          <w:szCs w:val="24"/>
        </w:rPr>
        <w:t>r. W okresie letnim, tj. od maja do września 20</w:t>
      </w:r>
      <w:r w:rsidR="006C4A2E">
        <w:rPr>
          <w:rFonts w:ascii="Times New Roman" w:hAnsi="Times New Roman" w:cs="Times New Roman"/>
          <w:sz w:val="24"/>
          <w:szCs w:val="24"/>
        </w:rPr>
        <w:t>20</w:t>
      </w:r>
      <w:r w:rsidRPr="006C4A2E">
        <w:rPr>
          <w:rFonts w:ascii="Times New Roman" w:hAnsi="Times New Roman" w:cs="Times New Roman"/>
          <w:sz w:val="24"/>
          <w:szCs w:val="24"/>
        </w:rPr>
        <w:t xml:space="preserve"> r. szacuje się przewidywaną liczbę osób na około 20 w danym miesiącu. </w:t>
      </w:r>
    </w:p>
    <w:p w14:paraId="1CF9ECD7" w14:textId="77777777" w:rsidR="002106E6" w:rsidRPr="006C4A2E" w:rsidRDefault="002106E6" w:rsidP="002106E6">
      <w:pPr>
        <w:pStyle w:val="Akapitzlist"/>
        <w:numPr>
          <w:ilvl w:val="0"/>
          <w:numId w:val="10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Przewidywana ilość posiłków w trakcie realizacji zadania - ok. 6780 szt. </w:t>
      </w:r>
      <w:r w:rsidRPr="006C4A2E">
        <w:rPr>
          <w:rFonts w:ascii="Times New Roman" w:hAnsi="Times New Roman" w:cs="Times New Roman"/>
          <w:sz w:val="24"/>
          <w:szCs w:val="24"/>
        </w:rPr>
        <w:br/>
        <w:t>Wskazana ilość jest szacunkowa i w czasie obowiązywania umowy może ulec zmianie, co oznacza, że nie stanowi ostatecznego wymiaru zadania, w wyniku czego nie może być podstawą do zgłaszania roszczeń z tytułu nie zrealizowanych dostaw lub podstawą odmowy wykonania zadania. Zamawiający zastrzega sobie prawo zmniejszenia lub zwiększenia wielkości /+ 30%, - 30%/ zamówienia w zależności od ilości (osób potrzebujących w danym miesiącu) klientów objętych dożywianiem. Dla Realizatora zadania będzie przysługiwało prawo do wynagrodzenia wyłącznie za faktycznie dostarczone posiłki.</w:t>
      </w:r>
    </w:p>
    <w:p w14:paraId="3AFFADBA" w14:textId="77777777" w:rsidR="002106E6" w:rsidRPr="006C4A2E" w:rsidRDefault="002106E6" w:rsidP="002106E6">
      <w:pPr>
        <w:pStyle w:val="Akapitzlist"/>
        <w:numPr>
          <w:ilvl w:val="0"/>
          <w:numId w:val="10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Wydawanie posiłków odbywać się będzie od poniedziałku do soboty, z wyłączeniem dni świątecznych. </w:t>
      </w:r>
    </w:p>
    <w:p w14:paraId="7DB88631" w14:textId="77777777" w:rsidR="002106E6" w:rsidRPr="006C4A2E" w:rsidRDefault="002106E6" w:rsidP="002106E6">
      <w:pPr>
        <w:pStyle w:val="Akapitzlist"/>
        <w:numPr>
          <w:ilvl w:val="0"/>
          <w:numId w:val="10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>Realizator będzie przygotowywał, wydawał i umożliwiał spożywanie posiłków zachowując wymogi sanitarno-epidemiologiczne w zakresie personelu i warunków produkcji oraz ponosił odpowiedzialność za ich przestrzeganie.</w:t>
      </w:r>
    </w:p>
    <w:p w14:paraId="2B010CE6" w14:textId="264DA006" w:rsidR="002106E6" w:rsidRPr="006C4A2E" w:rsidRDefault="002106E6" w:rsidP="002106E6">
      <w:pPr>
        <w:pStyle w:val="Akapitzlist"/>
        <w:numPr>
          <w:ilvl w:val="0"/>
          <w:numId w:val="10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>Posiłek należy wydawać z zastosowaniem odpowiednich naczyń ceramicznych wielokrotnego użytku oraz sztućców umożliwiających utrzymanie ich w czystości, przeznaczonych do kontaktu z żywnością określonych w przepisach ustawy z dnia 25 sierpnia 2006r o bezpieczeństwie żywności i żywienia (Dz.U. z 201</w:t>
      </w:r>
      <w:r w:rsidR="006C4A2E">
        <w:rPr>
          <w:rFonts w:ascii="Times New Roman" w:hAnsi="Times New Roman" w:cs="Times New Roman"/>
          <w:sz w:val="24"/>
          <w:szCs w:val="24"/>
        </w:rPr>
        <w:t>9</w:t>
      </w:r>
      <w:r w:rsidRPr="006C4A2E">
        <w:rPr>
          <w:rFonts w:ascii="Times New Roman" w:hAnsi="Times New Roman" w:cs="Times New Roman"/>
          <w:sz w:val="24"/>
          <w:szCs w:val="24"/>
        </w:rPr>
        <w:t xml:space="preserve"> r.  poz. </w:t>
      </w:r>
      <w:r w:rsidR="006C4A2E">
        <w:rPr>
          <w:rFonts w:ascii="Times New Roman" w:hAnsi="Times New Roman" w:cs="Times New Roman"/>
          <w:sz w:val="24"/>
          <w:szCs w:val="24"/>
        </w:rPr>
        <w:t xml:space="preserve">1252 </w:t>
      </w:r>
      <w:proofErr w:type="spellStart"/>
      <w:r w:rsidR="006C4A2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C4A2E">
        <w:rPr>
          <w:rFonts w:ascii="Times New Roman" w:hAnsi="Times New Roman" w:cs="Times New Roman"/>
          <w:sz w:val="24"/>
          <w:szCs w:val="24"/>
        </w:rPr>
        <w:t>.).</w:t>
      </w:r>
    </w:p>
    <w:p w14:paraId="62589A36" w14:textId="77777777" w:rsidR="002106E6" w:rsidRPr="006C4A2E" w:rsidRDefault="002106E6" w:rsidP="002106E6">
      <w:pPr>
        <w:pStyle w:val="Akapitzlist"/>
        <w:numPr>
          <w:ilvl w:val="0"/>
          <w:numId w:val="10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>Lokal Realizatora wraz z zapleczem, w którym będą przygotowywane, wydawane i spożywane posiłki, musi posiadać zezwolenie Państwowego Powiatowego Inspektora Sanitarnego na prowadzenie działalności gastronomicznej.</w:t>
      </w:r>
    </w:p>
    <w:p w14:paraId="7C20EE78" w14:textId="77777777" w:rsidR="002106E6" w:rsidRPr="006C4A2E" w:rsidRDefault="002106E6" w:rsidP="002106E6">
      <w:pPr>
        <w:pStyle w:val="Akapitzlist"/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</w:p>
    <w:p w14:paraId="16695E2B" w14:textId="77777777" w:rsidR="002106E6" w:rsidRPr="006C4A2E" w:rsidRDefault="002106E6" w:rsidP="00210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>II. Wysokość dotacji na realizację zadania:</w:t>
      </w:r>
      <w:r w:rsidRPr="006C4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4E52BD" w14:textId="77777777" w:rsidR="002106E6" w:rsidRPr="006C4A2E" w:rsidRDefault="002106E6" w:rsidP="002106E6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Na realizację zadania przeznacza się dotację w kwocie </w:t>
      </w:r>
      <w:r w:rsidRPr="006C4A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40.000 zł (słownie: czterdzieści tysięcy złotych). </w:t>
      </w:r>
    </w:p>
    <w:p w14:paraId="4EC90290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074295B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 xml:space="preserve">III. Zasady przyznawania dotacji: </w:t>
      </w:r>
    </w:p>
    <w:p w14:paraId="53632FC5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>1) Podmiotami uprawnionymi do złożenia oferty są:</w:t>
      </w:r>
    </w:p>
    <w:p w14:paraId="1F2C7CBF" w14:textId="2A6C85C1" w:rsidR="002106E6" w:rsidRPr="006C4A2E" w:rsidRDefault="002106E6" w:rsidP="002106E6">
      <w:pPr>
        <w:pStyle w:val="Akapitzlist"/>
        <w:numPr>
          <w:ilvl w:val="0"/>
          <w:numId w:val="12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A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organizacje pozarządowe w rozumieniu ustawy z dnia 24 kwietnia 2003 roku </w:t>
      </w:r>
      <w:r w:rsidRPr="006C4A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działalności pożytku publicznego i o wolontariacie (</w:t>
      </w:r>
      <w:r w:rsidRPr="006C4A2E">
        <w:rPr>
          <w:rFonts w:ascii="Times New Roman" w:hAnsi="Times New Roman" w:cs="Times New Roman"/>
          <w:sz w:val="24"/>
          <w:szCs w:val="24"/>
        </w:rPr>
        <w:t>Dz.U. z 201</w:t>
      </w:r>
      <w:r w:rsidR="006C4A2E">
        <w:rPr>
          <w:rFonts w:ascii="Times New Roman" w:hAnsi="Times New Roman" w:cs="Times New Roman"/>
          <w:sz w:val="24"/>
          <w:szCs w:val="24"/>
        </w:rPr>
        <w:t>9</w:t>
      </w:r>
      <w:r w:rsidRPr="006C4A2E">
        <w:rPr>
          <w:rFonts w:ascii="Times New Roman" w:hAnsi="Times New Roman" w:cs="Times New Roman"/>
          <w:sz w:val="24"/>
          <w:szCs w:val="24"/>
        </w:rPr>
        <w:t xml:space="preserve"> r. poz. </w:t>
      </w:r>
      <w:r w:rsidR="006C4A2E">
        <w:rPr>
          <w:rFonts w:ascii="Times New Roman" w:hAnsi="Times New Roman" w:cs="Times New Roman"/>
          <w:sz w:val="24"/>
          <w:szCs w:val="24"/>
        </w:rPr>
        <w:t>688</w:t>
      </w:r>
      <w:r w:rsidRPr="006C4A2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6C4A2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C4A2E">
        <w:rPr>
          <w:rFonts w:ascii="Times New Roman" w:hAnsi="Times New Roman" w:cs="Times New Roman"/>
          <w:sz w:val="24"/>
          <w:szCs w:val="24"/>
        </w:rPr>
        <w:t>. zm.</w:t>
      </w:r>
      <w:r w:rsidRPr="006C4A2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3B701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6C4A2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8BA7F9C" w14:textId="77777777" w:rsidR="002106E6" w:rsidRPr="006C4A2E" w:rsidRDefault="002106E6" w:rsidP="002106E6">
      <w:pPr>
        <w:pStyle w:val="Akapitzlist"/>
        <w:numPr>
          <w:ilvl w:val="0"/>
          <w:numId w:val="1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prawne i jednostki organizacyjne działające na podstawie przepisów o stosunku Państwa do Kościoła Katolickiego w Rzeczypospolitej Polskiej, o stosunku Państwa do innych kościołów i związków wyznaniowych oraz o gwarancjach wolności sumienia </w:t>
      </w:r>
      <w:r w:rsidRPr="006C4A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wyznania, jeżeli ich cele statutowe obejmują prowadzenie działalności pożytku publicznego;</w:t>
      </w:r>
    </w:p>
    <w:p w14:paraId="75BE3D70" w14:textId="77777777" w:rsidR="002106E6" w:rsidRPr="006C4A2E" w:rsidRDefault="002106E6" w:rsidP="002106E6">
      <w:pPr>
        <w:pStyle w:val="Akapitzlist"/>
        <w:numPr>
          <w:ilvl w:val="0"/>
          <w:numId w:val="1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>stowarzyszenia jednostek samorządu terytorialnego;</w:t>
      </w:r>
    </w:p>
    <w:p w14:paraId="1E47F39E" w14:textId="77777777" w:rsidR="002106E6" w:rsidRPr="006C4A2E" w:rsidRDefault="002106E6" w:rsidP="002106E6">
      <w:pPr>
        <w:numPr>
          <w:ilvl w:val="0"/>
          <w:numId w:val="1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>spółdzielnie socjalne;</w:t>
      </w:r>
    </w:p>
    <w:p w14:paraId="4959A6AD" w14:textId="7350B1D8" w:rsidR="002106E6" w:rsidRPr="006C4A2E" w:rsidRDefault="002106E6" w:rsidP="002106E6">
      <w:pPr>
        <w:numPr>
          <w:ilvl w:val="0"/>
          <w:numId w:val="1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spółki akcyjne i spółki z ograniczoną odpowiedzialnością oraz kluby sportowe będące spółkami działającymi na podstawie przepisów ustawy z dnia 25 czerwca 2010 r. </w:t>
      </w:r>
      <w:r w:rsidRPr="006C4A2E">
        <w:rPr>
          <w:rFonts w:ascii="Times New Roman" w:hAnsi="Times New Roman" w:cs="Times New Roman"/>
          <w:sz w:val="24"/>
          <w:szCs w:val="24"/>
        </w:rPr>
        <w:br/>
        <w:t>o sporcie (Dz.U. z 201</w:t>
      </w:r>
      <w:r w:rsidR="006C4A2E">
        <w:rPr>
          <w:rFonts w:ascii="Times New Roman" w:hAnsi="Times New Roman" w:cs="Times New Roman"/>
          <w:sz w:val="24"/>
          <w:szCs w:val="24"/>
        </w:rPr>
        <w:t>9</w:t>
      </w:r>
      <w:r w:rsidRPr="006C4A2E">
        <w:rPr>
          <w:rFonts w:ascii="Times New Roman" w:hAnsi="Times New Roman" w:cs="Times New Roman"/>
          <w:sz w:val="24"/>
          <w:szCs w:val="24"/>
        </w:rPr>
        <w:t xml:space="preserve"> r., poz. </w:t>
      </w:r>
      <w:r w:rsidR="006C4A2E">
        <w:rPr>
          <w:rFonts w:ascii="Times New Roman" w:hAnsi="Times New Roman" w:cs="Times New Roman"/>
          <w:sz w:val="24"/>
          <w:szCs w:val="24"/>
        </w:rPr>
        <w:t>1468</w:t>
      </w:r>
      <w:r w:rsidRPr="006C4A2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6C4A2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C4A2E">
        <w:rPr>
          <w:rFonts w:ascii="Times New Roman" w:hAnsi="Times New Roman" w:cs="Times New Roman"/>
          <w:sz w:val="24"/>
          <w:szCs w:val="24"/>
        </w:rPr>
        <w:t>. zm.), które nie działają w celu osiągnięcia zysku oraz przeznaczają całość dochodu na realizację celów statutowych oraz nie przeznaczają zysku do podziału między swoich udziałowców, akcjonariuszy i pracowników.</w:t>
      </w:r>
    </w:p>
    <w:p w14:paraId="0F5C101F" w14:textId="2B28DD65" w:rsidR="002106E6" w:rsidRPr="006C4A2E" w:rsidRDefault="002106E6" w:rsidP="002106E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2) Warunkiem przystąpienia do konkursu ofert jest złożenie oferty wg wzoru stanowiącego </w:t>
      </w:r>
      <w:r w:rsidRPr="0032690F">
        <w:rPr>
          <w:rFonts w:ascii="Times New Roman" w:hAnsi="Times New Roman" w:cs="Times New Roman"/>
          <w:sz w:val="24"/>
          <w:szCs w:val="24"/>
        </w:rPr>
        <w:t xml:space="preserve">załącznik nr 1 do </w:t>
      </w:r>
      <w:r w:rsidR="0032690F" w:rsidRPr="0032690F">
        <w:rPr>
          <w:rFonts w:ascii="Times New Roman" w:hAnsi="Times New Roman"/>
          <w:sz w:val="24"/>
          <w:szCs w:val="24"/>
        </w:rPr>
        <w:t xml:space="preserve">rozporządzenia Przewodniczącego Komitetu do spraw Pożytku </w:t>
      </w:r>
      <w:r w:rsidR="0032690F" w:rsidRPr="00901F91">
        <w:rPr>
          <w:rFonts w:ascii="Times New Roman" w:hAnsi="Times New Roman"/>
          <w:sz w:val="24"/>
          <w:szCs w:val="24"/>
        </w:rPr>
        <w:t xml:space="preserve">Publicznego z dnia 24 października 2018 r. w sprawie wzorów ofert i ramowych wzorów umów </w:t>
      </w:r>
      <w:r w:rsidR="0032690F" w:rsidRPr="00EE2598">
        <w:rPr>
          <w:rFonts w:ascii="Times New Roman" w:hAnsi="Times New Roman"/>
          <w:sz w:val="24"/>
          <w:szCs w:val="24"/>
        </w:rPr>
        <w:t xml:space="preserve">dotyczących realizacji zadań publicznych oraz wzorów sprawozdań z wykonania tych zadań (Dz. U. </w:t>
      </w:r>
      <w:r w:rsidR="0032690F">
        <w:rPr>
          <w:rFonts w:ascii="Times New Roman" w:hAnsi="Times New Roman"/>
          <w:sz w:val="24"/>
          <w:szCs w:val="24"/>
        </w:rPr>
        <w:t xml:space="preserve">z 2018 r., </w:t>
      </w:r>
      <w:r w:rsidR="0032690F" w:rsidRPr="00901F91">
        <w:rPr>
          <w:rFonts w:ascii="Times New Roman" w:hAnsi="Times New Roman"/>
          <w:sz w:val="24"/>
          <w:szCs w:val="24"/>
        </w:rPr>
        <w:t>poz.</w:t>
      </w:r>
      <w:r w:rsidR="0032690F" w:rsidRPr="00EE2598">
        <w:rPr>
          <w:rFonts w:ascii="Times New Roman" w:hAnsi="Times New Roman"/>
          <w:sz w:val="24"/>
          <w:szCs w:val="24"/>
        </w:rPr>
        <w:t xml:space="preserve"> 2057)</w:t>
      </w:r>
      <w:r w:rsidR="0032690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9E31D7F" w14:textId="77777777" w:rsidR="002106E6" w:rsidRPr="006C4A2E" w:rsidRDefault="002106E6" w:rsidP="002106E6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3) Oferty sporządzone wadliwie i niekompletne co do wymaganego kompletu dokumentów oraz złożone po terminie nie będą rozpatrywane. </w:t>
      </w:r>
    </w:p>
    <w:p w14:paraId="78EF7FBA" w14:textId="77777777" w:rsidR="002106E6" w:rsidRPr="006C4A2E" w:rsidRDefault="002106E6" w:rsidP="002106E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>4) Złożenie oferty nie gwarantuje przyznania dotacji.</w:t>
      </w:r>
    </w:p>
    <w:p w14:paraId="170406AC" w14:textId="77777777" w:rsidR="002106E6" w:rsidRPr="006C4A2E" w:rsidRDefault="002106E6" w:rsidP="002106E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>5) Gmina Police dokona wyboru oferty i powierzy realizację zadania w przedmiotowym zakresie w formie pisemnej umowy zawartej na czas określony pod rygorem nieważności.</w:t>
      </w:r>
    </w:p>
    <w:p w14:paraId="1080B0F4" w14:textId="77777777" w:rsidR="002106E6" w:rsidRPr="006C4A2E" w:rsidRDefault="002106E6" w:rsidP="002106E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6) Podmioty uprawnione przyjmują zlecenie realizacji zadania na zasadach określonych </w:t>
      </w:r>
      <w:r w:rsidRPr="006C4A2E">
        <w:rPr>
          <w:rFonts w:ascii="Times New Roman" w:hAnsi="Times New Roman" w:cs="Times New Roman"/>
          <w:sz w:val="24"/>
          <w:szCs w:val="24"/>
        </w:rPr>
        <w:br/>
        <w:t>w umowie, a Gmina zobowiązuje się do przekazania na realizację zadania odpowiednich środków publicznych w formie dotacji.</w:t>
      </w:r>
    </w:p>
    <w:p w14:paraId="34114A85" w14:textId="77777777" w:rsidR="002106E6" w:rsidRPr="006C4A2E" w:rsidRDefault="002106E6" w:rsidP="002106E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>7) Dotacja obejmuje dofinansowanie kosztów prowadzenia jadłodajni, a w szczególności: kosztów zatrudnienia pracowników zatrudnionych przy produkcji i dystrybucji posiłków, zakupy art. żywnościowych i koszty utrzymania lokalu związane z prowadzeniem jadłodajni (czynsz, energia, woda, gaz, śmiecie, środki czystości, itp.).</w:t>
      </w:r>
    </w:p>
    <w:p w14:paraId="1664ADE8" w14:textId="77777777" w:rsidR="002106E6" w:rsidRPr="006C4A2E" w:rsidRDefault="002106E6" w:rsidP="002106E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8) W ramach otrzymanej dotacji pokryte mogą być tylko koszty związane bezpośrednio </w:t>
      </w:r>
      <w:r w:rsidRPr="006C4A2E">
        <w:rPr>
          <w:rFonts w:ascii="Times New Roman" w:hAnsi="Times New Roman" w:cs="Times New Roman"/>
          <w:sz w:val="24"/>
          <w:szCs w:val="24"/>
        </w:rPr>
        <w:br/>
        <w:t>z realizacja zadania publicznego, zaplanowane w kosztorysie zadania, możliwe do zidentyfikowania, zweryfikowania i poparte dokumentami oraz wydatkowane w okresie realizacji zadania.</w:t>
      </w:r>
    </w:p>
    <w:p w14:paraId="2F704BBD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2165CD1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 xml:space="preserve">IV. Termin i warunki realizacji zadań: </w:t>
      </w:r>
    </w:p>
    <w:p w14:paraId="2EF37885" w14:textId="2CFCAD0A" w:rsidR="002106E6" w:rsidRPr="006C4A2E" w:rsidRDefault="002106E6" w:rsidP="00210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>1)</w:t>
      </w:r>
      <w:r w:rsidRPr="006C4A2E">
        <w:rPr>
          <w:rFonts w:ascii="Times New Roman" w:hAnsi="Times New Roman" w:cs="Times New Roman"/>
          <w:sz w:val="24"/>
          <w:szCs w:val="24"/>
        </w:rPr>
        <w:t xml:space="preserve"> Termin realizacji zadań: </w:t>
      </w:r>
      <w:r w:rsidRPr="006C4A2E">
        <w:rPr>
          <w:rFonts w:ascii="Times New Roman" w:hAnsi="Times New Roman" w:cs="Times New Roman"/>
          <w:b/>
          <w:sz w:val="24"/>
          <w:szCs w:val="24"/>
        </w:rPr>
        <w:t>styczeń - grudzień 20</w:t>
      </w:r>
      <w:r w:rsidR="00CE3880">
        <w:rPr>
          <w:rFonts w:ascii="Times New Roman" w:hAnsi="Times New Roman" w:cs="Times New Roman"/>
          <w:b/>
          <w:sz w:val="24"/>
          <w:szCs w:val="24"/>
        </w:rPr>
        <w:t>20</w:t>
      </w:r>
      <w:r w:rsidRPr="006C4A2E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Pr="006C4A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6361CE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>2)</w:t>
      </w:r>
      <w:r w:rsidRPr="006C4A2E">
        <w:rPr>
          <w:rFonts w:ascii="Times New Roman" w:hAnsi="Times New Roman" w:cs="Times New Roman"/>
          <w:sz w:val="24"/>
          <w:szCs w:val="24"/>
        </w:rPr>
        <w:t xml:space="preserve"> Warunki realizacji zadania: </w:t>
      </w:r>
    </w:p>
    <w:p w14:paraId="78AC045C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30262B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Podmioty ubiegające o realizację zadania publicznego objętego konkursem zobowiązane są: </w:t>
      </w:r>
    </w:p>
    <w:p w14:paraId="24353D6D" w14:textId="77777777" w:rsidR="002106E6" w:rsidRPr="006C4A2E" w:rsidRDefault="002106E6" w:rsidP="002106E6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prowadzić działalność statutową w zakresie objętym konkursem, </w:t>
      </w:r>
    </w:p>
    <w:p w14:paraId="2982578A" w14:textId="77777777" w:rsidR="002106E6" w:rsidRPr="006C4A2E" w:rsidRDefault="002106E6" w:rsidP="002106E6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dysponować odpowiednio wyszkoloną kadrą, zdolną do realizacji zadania objętego konkursem, </w:t>
      </w:r>
    </w:p>
    <w:p w14:paraId="086513EA" w14:textId="77777777" w:rsidR="002106E6" w:rsidRPr="006C4A2E" w:rsidRDefault="002106E6" w:rsidP="002106E6">
      <w:pPr>
        <w:pStyle w:val="Akapitzlist"/>
        <w:numPr>
          <w:ilvl w:val="0"/>
          <w:numId w:val="5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posiadać doświadczenie niezbędne do realizacji zadania objętego konkursem, </w:t>
      </w:r>
    </w:p>
    <w:p w14:paraId="28B9B620" w14:textId="2CBBAEFD" w:rsidR="002106E6" w:rsidRPr="006C4A2E" w:rsidRDefault="002106E6" w:rsidP="002106E6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690F">
        <w:rPr>
          <w:rFonts w:ascii="Times New Roman" w:hAnsi="Times New Roman" w:cs="Times New Roman"/>
          <w:sz w:val="24"/>
          <w:szCs w:val="24"/>
        </w:rPr>
        <w:t xml:space="preserve">spełniać wymogi formalne określone w ustawie z dnia 24 kwietnia 2003 r. o działalności pożytku publicznego i o wolontariacie oraz w </w:t>
      </w:r>
      <w:r w:rsidR="0032690F" w:rsidRPr="00901F91">
        <w:rPr>
          <w:rFonts w:ascii="Times New Roman" w:hAnsi="Times New Roman"/>
          <w:sz w:val="24"/>
          <w:szCs w:val="24"/>
        </w:rPr>
        <w:t xml:space="preserve">rozporządzenia Przewodniczącego Komitetu do spraw Pożytku Publicznego z dnia 24 października 2018 r. w sprawie wzorów ofert i ramowych wzorów umów </w:t>
      </w:r>
      <w:r w:rsidR="0032690F" w:rsidRPr="00EE2598">
        <w:rPr>
          <w:rFonts w:ascii="Times New Roman" w:hAnsi="Times New Roman"/>
          <w:sz w:val="24"/>
          <w:szCs w:val="24"/>
        </w:rPr>
        <w:t xml:space="preserve">dotyczących realizacji zadań publicznych oraz wzorów sprawozdań z wykonania tych zadań (Dz. U. </w:t>
      </w:r>
      <w:r w:rsidR="0032690F">
        <w:rPr>
          <w:rFonts w:ascii="Times New Roman" w:hAnsi="Times New Roman"/>
          <w:sz w:val="24"/>
          <w:szCs w:val="24"/>
        </w:rPr>
        <w:t xml:space="preserve">z 2018 r., </w:t>
      </w:r>
      <w:r w:rsidR="0032690F" w:rsidRPr="00901F91">
        <w:rPr>
          <w:rFonts w:ascii="Times New Roman" w:hAnsi="Times New Roman"/>
          <w:sz w:val="24"/>
          <w:szCs w:val="24"/>
        </w:rPr>
        <w:t>poz.</w:t>
      </w:r>
      <w:r w:rsidR="0032690F" w:rsidRPr="00EE2598">
        <w:rPr>
          <w:rFonts w:ascii="Times New Roman" w:hAnsi="Times New Roman"/>
          <w:sz w:val="24"/>
          <w:szCs w:val="24"/>
        </w:rPr>
        <w:t xml:space="preserve"> 2057)</w:t>
      </w:r>
      <w:r w:rsidR="0032690F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778CB35A" w14:textId="77777777" w:rsidR="002106E6" w:rsidRPr="006C4A2E" w:rsidRDefault="002106E6" w:rsidP="002106E6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BC979B4" w14:textId="77777777" w:rsidR="002106E6" w:rsidRPr="006C4A2E" w:rsidRDefault="002106E6" w:rsidP="002106E6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B4EF1E4" w14:textId="77777777" w:rsidR="002106E6" w:rsidRPr="006C4A2E" w:rsidRDefault="002106E6" w:rsidP="002106E6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Oferty powinny zawierać następujące dokumenty: </w:t>
      </w:r>
    </w:p>
    <w:p w14:paraId="0EA28947" w14:textId="77777777" w:rsidR="002106E6" w:rsidRPr="006C4A2E" w:rsidRDefault="002106E6" w:rsidP="002106E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A2E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 i kompletnie wypełniony formularz oferty z dokładnie określonym w nagłówku oferty rodzajem zadania;</w:t>
      </w:r>
    </w:p>
    <w:p w14:paraId="0C792D48" w14:textId="77777777" w:rsidR="002106E6" w:rsidRPr="006C4A2E" w:rsidRDefault="002106E6" w:rsidP="002106E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A2E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formularzu oferty należy podać godziny wydawania posiłków oraz całkowity dzienny koszt posiłku dla jednej osoby;</w:t>
      </w:r>
    </w:p>
    <w:p w14:paraId="1FCAD762" w14:textId="77777777" w:rsidR="002106E6" w:rsidRPr="006C4A2E" w:rsidRDefault="002106E6" w:rsidP="002106E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A2E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partnerską lub oświadczenie partnera (w przypadku złożenia oferty wspólnej); </w:t>
      </w:r>
    </w:p>
    <w:p w14:paraId="43B5953B" w14:textId="77777777" w:rsidR="002106E6" w:rsidRPr="006C4A2E" w:rsidRDefault="002106E6" w:rsidP="002106E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A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kopię dokumentu potwierdzającego </w:t>
      </w:r>
      <w:r w:rsidRPr="006C4A2E">
        <w:rPr>
          <w:rFonts w:ascii="Times New Roman" w:hAnsi="Times New Roman" w:cs="Times New Roman"/>
          <w:sz w:val="24"/>
          <w:szCs w:val="24"/>
        </w:rPr>
        <w:t>dysponowanie tytułem prawnym lub umową najmu do nieruchomości, w której będą wydawane i spożywane posiłki przez klientów Ośrodka Pomocy Społecznej w Policach w lokalu mieszczącym się na terenie miasta Police;</w:t>
      </w:r>
    </w:p>
    <w:p w14:paraId="282ACEFA" w14:textId="77777777" w:rsidR="002106E6" w:rsidRPr="006C4A2E" w:rsidRDefault="002106E6" w:rsidP="002106E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A2E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 oferenta;</w:t>
      </w:r>
    </w:p>
    <w:p w14:paraId="0D531ECC" w14:textId="77777777" w:rsidR="002106E6" w:rsidRPr="006C4A2E" w:rsidRDefault="002106E6" w:rsidP="002106E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A2E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oferenta;</w:t>
      </w:r>
    </w:p>
    <w:p w14:paraId="48D120A5" w14:textId="77777777" w:rsidR="002106E6" w:rsidRPr="006C4A2E" w:rsidRDefault="002106E6" w:rsidP="002106E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A2E">
        <w:rPr>
          <w:rFonts w:ascii="Times New Roman" w:eastAsia="Times New Roman" w:hAnsi="Times New Roman" w:cs="Times New Roman"/>
          <w:sz w:val="24"/>
          <w:szCs w:val="24"/>
          <w:lang w:eastAsia="pl-PL"/>
        </w:rPr>
        <w:t>rekomendacje i opinie o oferencie lub o realizowanych przez niego projektach.</w:t>
      </w:r>
    </w:p>
    <w:p w14:paraId="19DE3E0C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DFF1F9B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 Czas związania ofertą – 30 dni od dnia składania ofert. </w:t>
      </w:r>
    </w:p>
    <w:p w14:paraId="3F6C87ED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A76A6F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 xml:space="preserve">V. Terminy i miejsce składania ofert:    </w:t>
      </w:r>
    </w:p>
    <w:p w14:paraId="4EAB0E46" w14:textId="7E4287BC" w:rsidR="002106E6" w:rsidRPr="006C4A2E" w:rsidRDefault="002106E6" w:rsidP="00210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Oferty należy składać w Urzędzie Miejskim w Policach przy ul. Stefana Batorego 3 (pok. 3c) </w:t>
      </w:r>
      <w:r w:rsidRPr="006C4A2E">
        <w:rPr>
          <w:rFonts w:ascii="Times New Roman" w:hAnsi="Times New Roman" w:cs="Times New Roman"/>
          <w:sz w:val="24"/>
          <w:szCs w:val="24"/>
        </w:rPr>
        <w:br/>
        <w:t xml:space="preserve">w nieprzekraczalnym terminie </w:t>
      </w:r>
      <w:r w:rsidRPr="006C4A2E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3C7048">
        <w:rPr>
          <w:rFonts w:ascii="Times New Roman" w:hAnsi="Times New Roman" w:cs="Times New Roman"/>
          <w:b/>
          <w:sz w:val="24"/>
          <w:szCs w:val="24"/>
        </w:rPr>
        <w:t>3</w:t>
      </w:r>
      <w:r w:rsidR="0093400E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Pr="006C4A2E">
        <w:rPr>
          <w:rFonts w:ascii="Times New Roman" w:hAnsi="Times New Roman" w:cs="Times New Roman"/>
          <w:b/>
          <w:sz w:val="24"/>
          <w:szCs w:val="24"/>
        </w:rPr>
        <w:t xml:space="preserve"> grudnia 201</w:t>
      </w:r>
      <w:r w:rsidR="00CE3880">
        <w:rPr>
          <w:rFonts w:ascii="Times New Roman" w:hAnsi="Times New Roman" w:cs="Times New Roman"/>
          <w:b/>
          <w:sz w:val="24"/>
          <w:szCs w:val="24"/>
        </w:rPr>
        <w:t>9</w:t>
      </w:r>
      <w:r w:rsidRPr="006C4A2E">
        <w:rPr>
          <w:rFonts w:ascii="Times New Roman" w:hAnsi="Times New Roman" w:cs="Times New Roman"/>
          <w:b/>
          <w:sz w:val="24"/>
          <w:szCs w:val="24"/>
        </w:rPr>
        <w:t xml:space="preserve"> roku do godz. </w:t>
      </w:r>
      <w:r w:rsidR="003C7048">
        <w:rPr>
          <w:rFonts w:ascii="Times New Roman" w:hAnsi="Times New Roman" w:cs="Times New Roman"/>
          <w:b/>
          <w:sz w:val="24"/>
          <w:szCs w:val="24"/>
        </w:rPr>
        <w:t>9</w:t>
      </w:r>
      <w:r w:rsidRPr="006C4A2E">
        <w:rPr>
          <w:rFonts w:ascii="Times New Roman" w:hAnsi="Times New Roman" w:cs="Times New Roman"/>
          <w:b/>
          <w:sz w:val="24"/>
          <w:szCs w:val="24"/>
        </w:rPr>
        <w:t>:00</w:t>
      </w:r>
      <w:r w:rsidRPr="006C4A2E">
        <w:rPr>
          <w:rFonts w:ascii="Times New Roman" w:hAnsi="Times New Roman" w:cs="Times New Roman"/>
          <w:sz w:val="24"/>
          <w:szCs w:val="24"/>
        </w:rPr>
        <w:t xml:space="preserve"> (liczy się data wpływu oferty do Urzędu). </w:t>
      </w:r>
    </w:p>
    <w:p w14:paraId="134F6721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8340C57" w14:textId="77777777" w:rsidR="002106E6" w:rsidRPr="006C4A2E" w:rsidRDefault="002106E6" w:rsidP="00210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>W przypadku nadesłania oferty pocztą liczy się data jej wpływu.</w:t>
      </w:r>
    </w:p>
    <w:p w14:paraId="2FCA5E04" w14:textId="77777777" w:rsidR="002106E6" w:rsidRPr="006C4A2E" w:rsidRDefault="002106E6" w:rsidP="00210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>Oferty złożone po w/w terminie nie będą rozpatrywane.</w:t>
      </w:r>
    </w:p>
    <w:p w14:paraId="01859553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BE4AC5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 xml:space="preserve">VI. Termin, tryb i kryteria stosowane przy dokonywaniu wyboru oferty: </w:t>
      </w:r>
    </w:p>
    <w:p w14:paraId="2B475B8F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>1)</w:t>
      </w:r>
      <w:r w:rsidRPr="006C4A2E">
        <w:rPr>
          <w:rFonts w:ascii="Times New Roman" w:hAnsi="Times New Roman" w:cs="Times New Roman"/>
          <w:sz w:val="24"/>
          <w:szCs w:val="24"/>
        </w:rPr>
        <w:t xml:space="preserve"> Za ofertę spełniającą wymagania formalne uznaje się ofertę: </w:t>
      </w:r>
    </w:p>
    <w:p w14:paraId="6B9042DB" w14:textId="77777777" w:rsidR="002106E6" w:rsidRPr="006C4A2E" w:rsidRDefault="002106E6" w:rsidP="002106E6">
      <w:pPr>
        <w:pStyle w:val="Akapitzlist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złożoną na prawidłowym formularzu, </w:t>
      </w:r>
    </w:p>
    <w:p w14:paraId="1861B775" w14:textId="77777777" w:rsidR="002106E6" w:rsidRPr="006C4A2E" w:rsidRDefault="002106E6" w:rsidP="002106E6">
      <w:pPr>
        <w:pStyle w:val="Akapitzlist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złożoną przed podmiot uprawniony do jej złożenia, którego działalność statutowa jest zgodna z zakresem zadania publicznego będącego przedmiotem otwartego konkursu ofert, </w:t>
      </w:r>
    </w:p>
    <w:p w14:paraId="77C7CC8E" w14:textId="77777777" w:rsidR="002106E6" w:rsidRPr="006C4A2E" w:rsidRDefault="002106E6" w:rsidP="002106E6">
      <w:pPr>
        <w:pStyle w:val="Akapitzlist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zawierającą prawidłowe dane, zgodne z celami i założeniami konkursu, </w:t>
      </w:r>
    </w:p>
    <w:p w14:paraId="46FF679C" w14:textId="77777777" w:rsidR="002106E6" w:rsidRPr="006C4A2E" w:rsidRDefault="002106E6" w:rsidP="002106E6">
      <w:pPr>
        <w:pStyle w:val="Akapitzlist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złożoną w terminie określonym w ogłoszeniu o konkursie, </w:t>
      </w:r>
    </w:p>
    <w:p w14:paraId="4F36A79C" w14:textId="77777777" w:rsidR="002106E6" w:rsidRPr="006C4A2E" w:rsidRDefault="002106E6" w:rsidP="002106E6">
      <w:pPr>
        <w:pStyle w:val="Akapitzlist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zawierającą wszystkie wymagane załączniki, </w:t>
      </w:r>
    </w:p>
    <w:p w14:paraId="7EC8E0A3" w14:textId="77777777" w:rsidR="002106E6" w:rsidRPr="006C4A2E" w:rsidRDefault="002106E6" w:rsidP="002106E6">
      <w:pPr>
        <w:pStyle w:val="Akapitzlist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zawierającą termin realizacji zgodny z terminem określonym w ogłoszeniu o konkursie, </w:t>
      </w:r>
    </w:p>
    <w:p w14:paraId="7B5ECCAA" w14:textId="77777777" w:rsidR="002106E6" w:rsidRPr="006C4A2E" w:rsidRDefault="002106E6" w:rsidP="002106E6">
      <w:pPr>
        <w:pStyle w:val="Akapitzlist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>spełniającą warunki realizacji zadania, określone w pkt IV.</w:t>
      </w:r>
    </w:p>
    <w:p w14:paraId="7EDE94E8" w14:textId="77777777" w:rsidR="002106E6" w:rsidRPr="006C4A2E" w:rsidRDefault="002106E6" w:rsidP="00210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>2)</w:t>
      </w:r>
      <w:r w:rsidRPr="006C4A2E">
        <w:rPr>
          <w:rFonts w:ascii="Times New Roman" w:hAnsi="Times New Roman" w:cs="Times New Roman"/>
          <w:sz w:val="24"/>
          <w:szCs w:val="24"/>
        </w:rPr>
        <w:t xml:space="preserve"> Przy dokonywaniu wyboru oferty będą stosowane następujące kryteria: </w:t>
      </w:r>
    </w:p>
    <w:p w14:paraId="3C0391ED" w14:textId="77777777" w:rsidR="002106E6" w:rsidRPr="006C4A2E" w:rsidRDefault="002106E6" w:rsidP="002106E6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możliwość realizacji zadania w oparciu o odpowiednią bazę materialną, lokalową, sprzęt potrzebny do realizacji zadania, odpowiednie zasoby kadrowe oraz doświadczenie w realizacji zadań objętych konkursem; </w:t>
      </w:r>
    </w:p>
    <w:p w14:paraId="7001FE7F" w14:textId="77777777" w:rsidR="002106E6" w:rsidRPr="006C4A2E" w:rsidRDefault="002106E6" w:rsidP="002106E6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proponowana jakość wykonania zadania i kwalifikacje osób, przy udziale których zadanie będzie realizowane, </w:t>
      </w:r>
    </w:p>
    <w:p w14:paraId="178D4055" w14:textId="77777777" w:rsidR="002106E6" w:rsidRPr="006C4A2E" w:rsidRDefault="002106E6" w:rsidP="002106E6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>kalkulacja kosztów realizacji zadania, w tym w odniesieniu do zakresu rzeczowego zadania,</w:t>
      </w:r>
    </w:p>
    <w:p w14:paraId="20E9A977" w14:textId="77777777" w:rsidR="002106E6" w:rsidRPr="006C4A2E" w:rsidRDefault="002106E6" w:rsidP="002106E6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udział finansowych środków własnych lub środków pochodzących z innych źródeł na realizację zadań objętych konkursem (w przypadku wspierania wykonywania zadania), </w:t>
      </w:r>
    </w:p>
    <w:p w14:paraId="3F16F0A1" w14:textId="77777777" w:rsidR="002106E6" w:rsidRPr="006C4A2E" w:rsidRDefault="002106E6" w:rsidP="002106E6">
      <w:pPr>
        <w:pStyle w:val="Akapitzlist"/>
        <w:numPr>
          <w:ilvl w:val="0"/>
          <w:numId w:val="8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>wkład rzeczowy oraz osobowy, w tym świadczenia wolontariuszy i pracę społeczną członków,</w:t>
      </w:r>
    </w:p>
    <w:p w14:paraId="6E1A2561" w14:textId="77777777" w:rsidR="002106E6" w:rsidRPr="006C4A2E" w:rsidRDefault="002106E6" w:rsidP="002106E6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analiza i ocena realizacji zleconych zadań w latach poprzednich, biorąc pod uwagę rzetelność, terminowość oraz sposób rozliczenia się z otrzymanej dotacji (jeżeli zadanie było przez dany podmiot realizowane). </w:t>
      </w:r>
    </w:p>
    <w:p w14:paraId="7C18F2B8" w14:textId="77777777" w:rsidR="002106E6" w:rsidRPr="006C4A2E" w:rsidRDefault="002106E6" w:rsidP="002106E6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6424800B" w14:textId="77777777" w:rsidR="002106E6" w:rsidRPr="006C4A2E" w:rsidRDefault="002106E6" w:rsidP="002106E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>3)</w:t>
      </w:r>
      <w:r w:rsidRPr="006C4A2E">
        <w:rPr>
          <w:rFonts w:ascii="Times New Roman" w:hAnsi="Times New Roman" w:cs="Times New Roman"/>
          <w:sz w:val="24"/>
          <w:szCs w:val="24"/>
        </w:rPr>
        <w:t xml:space="preserve"> W toku postępowania konkursowego może zostać wybrana więcej niż jedna oferta, a kwota przyznanej dotacji może ulec zmniejszeniu. </w:t>
      </w:r>
    </w:p>
    <w:p w14:paraId="675101EE" w14:textId="77777777" w:rsidR="002106E6" w:rsidRPr="006C4A2E" w:rsidRDefault="002106E6" w:rsidP="002106E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>4)</w:t>
      </w:r>
      <w:r w:rsidRPr="006C4A2E">
        <w:rPr>
          <w:rFonts w:ascii="Times New Roman" w:hAnsi="Times New Roman" w:cs="Times New Roman"/>
          <w:sz w:val="24"/>
          <w:szCs w:val="24"/>
        </w:rPr>
        <w:t xml:space="preserve"> Burmistrz Polic powoła komisję konkursową w celu opiniowania złożonych ofert na zasadach określonych w ustawie. Ogłoszenie o naborze osób wskazanych przez organizacje pozarządowe do komisji opiniującej oferty konkursowe zostało umieszczone na stronie internetowej gminy Police, w Biuletynie Informacji Publicznej Urzędu Miejskiego w Policach oraz na tablicy ogłoszeń w siedzibie Urzędu Miejskiego w Policach. </w:t>
      </w:r>
    </w:p>
    <w:p w14:paraId="29C402CB" w14:textId="77777777" w:rsidR="002106E6" w:rsidRPr="006C4A2E" w:rsidRDefault="002106E6" w:rsidP="002106E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>5)</w:t>
      </w:r>
      <w:r w:rsidRPr="006C4A2E">
        <w:rPr>
          <w:rFonts w:ascii="Times New Roman" w:hAnsi="Times New Roman" w:cs="Times New Roman"/>
          <w:sz w:val="24"/>
          <w:szCs w:val="24"/>
        </w:rPr>
        <w:t xml:space="preserve"> Decyzję o wyborze podmiotu, któremu zostanie zlecone do realizacji zadanie będące przedmiotem konkursu podejmuje Burmistrz Polic w formie zarządzenia. </w:t>
      </w:r>
    </w:p>
    <w:p w14:paraId="5FABFED6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>6)</w:t>
      </w:r>
      <w:r w:rsidRPr="006C4A2E">
        <w:rPr>
          <w:rFonts w:ascii="Times New Roman" w:hAnsi="Times New Roman" w:cs="Times New Roman"/>
          <w:sz w:val="24"/>
          <w:szCs w:val="24"/>
        </w:rPr>
        <w:t xml:space="preserve"> Każdy może żądać uzasadnienia wyboru lub odrzucenia oferty. </w:t>
      </w:r>
    </w:p>
    <w:p w14:paraId="645C3075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>7)</w:t>
      </w:r>
      <w:r w:rsidRPr="006C4A2E">
        <w:rPr>
          <w:rFonts w:ascii="Times New Roman" w:hAnsi="Times New Roman" w:cs="Times New Roman"/>
          <w:sz w:val="24"/>
          <w:szCs w:val="24"/>
        </w:rPr>
        <w:t xml:space="preserve"> Od podjętej decyzji nie przysługuje odwołanie. </w:t>
      </w:r>
    </w:p>
    <w:p w14:paraId="3FBBD4BE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>8)</w:t>
      </w:r>
      <w:r w:rsidRPr="006C4A2E">
        <w:rPr>
          <w:rFonts w:ascii="Times New Roman" w:hAnsi="Times New Roman" w:cs="Times New Roman"/>
          <w:sz w:val="24"/>
          <w:szCs w:val="24"/>
        </w:rPr>
        <w:t xml:space="preserve"> Ogłoszenie wyników konkursu nastąpi niezwłocznie po wyborze oferty: </w:t>
      </w:r>
    </w:p>
    <w:p w14:paraId="23DD4781" w14:textId="77777777" w:rsidR="002106E6" w:rsidRPr="006C4A2E" w:rsidRDefault="002106E6" w:rsidP="002106E6">
      <w:pPr>
        <w:pStyle w:val="Akapitzlist"/>
        <w:numPr>
          <w:ilvl w:val="0"/>
          <w:numId w:val="9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w Biuletynie Informacji Publicznej, </w:t>
      </w:r>
    </w:p>
    <w:p w14:paraId="7B0CE877" w14:textId="77777777" w:rsidR="002106E6" w:rsidRPr="006C4A2E" w:rsidRDefault="002106E6" w:rsidP="002106E6">
      <w:pPr>
        <w:pStyle w:val="Akapitzlist"/>
        <w:numPr>
          <w:ilvl w:val="0"/>
          <w:numId w:val="9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w siedzibie Urzędu Miejskiego w Policach w miejscu przeznaczonym na zamieszczanie ogłoszeń, </w:t>
      </w:r>
    </w:p>
    <w:p w14:paraId="393F1DCF" w14:textId="77777777" w:rsidR="002106E6" w:rsidRPr="006C4A2E" w:rsidRDefault="002106E6" w:rsidP="002106E6">
      <w:pPr>
        <w:pStyle w:val="Akapitzlist"/>
        <w:numPr>
          <w:ilvl w:val="0"/>
          <w:numId w:val="9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na stronie internetowej Gminy Police. </w:t>
      </w:r>
    </w:p>
    <w:p w14:paraId="45675C59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4EAD7B" w14:textId="77777777" w:rsidR="002106E6" w:rsidRPr="006C4A2E" w:rsidRDefault="002106E6" w:rsidP="00210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 xml:space="preserve">VII. </w:t>
      </w:r>
      <w:r w:rsidRPr="006C4A2E">
        <w:rPr>
          <w:rFonts w:ascii="Times New Roman" w:hAnsi="Times New Roman" w:cs="Times New Roman"/>
          <w:sz w:val="24"/>
          <w:szCs w:val="24"/>
        </w:rPr>
        <w:t xml:space="preserve">Warunkiem zawarcia umowy jest posiadanie rachunku bankowego, na który przekazywane będą środki przeznaczone na realizację zadania. </w:t>
      </w:r>
    </w:p>
    <w:p w14:paraId="4A6217C8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37342A" w14:textId="77777777" w:rsidR="002106E6" w:rsidRPr="006C4A2E" w:rsidRDefault="002106E6" w:rsidP="00210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 xml:space="preserve">VIII. </w:t>
      </w:r>
      <w:r w:rsidRPr="006C4A2E">
        <w:rPr>
          <w:rFonts w:ascii="Times New Roman" w:hAnsi="Times New Roman" w:cs="Times New Roman"/>
          <w:sz w:val="24"/>
          <w:szCs w:val="24"/>
        </w:rPr>
        <w:t>Informacja  dodatkowe:</w:t>
      </w:r>
    </w:p>
    <w:p w14:paraId="50D9074C" w14:textId="77777777" w:rsidR="002106E6" w:rsidRPr="006C4A2E" w:rsidRDefault="002106E6" w:rsidP="002106E6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>Wyjaśnień dotyczących składania ofert udziela Weronika Bagińska (tel. 91 43 11 823).</w:t>
      </w:r>
    </w:p>
    <w:p w14:paraId="30F9D8DC" w14:textId="3EC96DC1" w:rsidR="002106E6" w:rsidRPr="006C4A2E" w:rsidRDefault="002106E6" w:rsidP="002106E6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Druk oferty można otrzymać w Wydziale </w:t>
      </w:r>
      <w:proofErr w:type="spellStart"/>
      <w:r w:rsidRPr="006C4A2E">
        <w:rPr>
          <w:rFonts w:ascii="Times New Roman" w:hAnsi="Times New Roman" w:cs="Times New Roman"/>
          <w:sz w:val="24"/>
          <w:szCs w:val="24"/>
        </w:rPr>
        <w:t>Organizacyjno</w:t>
      </w:r>
      <w:proofErr w:type="spellEnd"/>
      <w:r w:rsidRPr="006C4A2E">
        <w:rPr>
          <w:rFonts w:ascii="Times New Roman" w:hAnsi="Times New Roman" w:cs="Times New Roman"/>
          <w:sz w:val="24"/>
          <w:szCs w:val="24"/>
        </w:rPr>
        <w:t xml:space="preserve">–Prawnym Urzędu Miejskiego </w:t>
      </w:r>
      <w:r w:rsidRPr="006C4A2E">
        <w:rPr>
          <w:rFonts w:ascii="Times New Roman" w:hAnsi="Times New Roman" w:cs="Times New Roman"/>
          <w:sz w:val="24"/>
          <w:szCs w:val="24"/>
        </w:rPr>
        <w:br/>
        <w:t>w Policach przy ul. Stefana Batorego 3 (pok. 23) oraz pobrać ze strony Biuletynu Informacji Publicznej Urzędu Miejskiego w Policach.</w:t>
      </w:r>
    </w:p>
    <w:p w14:paraId="7C013920" w14:textId="77777777" w:rsidR="002106E6" w:rsidRPr="006C4A2E" w:rsidRDefault="002106E6" w:rsidP="00210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F96C39" w14:textId="77777777" w:rsidR="002106E6" w:rsidRPr="006C4A2E" w:rsidRDefault="002106E6" w:rsidP="00210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 xml:space="preserve">IX. </w:t>
      </w:r>
      <w:r w:rsidRPr="006C4A2E">
        <w:rPr>
          <w:rFonts w:ascii="Times New Roman" w:hAnsi="Times New Roman" w:cs="Times New Roman"/>
          <w:sz w:val="24"/>
          <w:szCs w:val="24"/>
        </w:rPr>
        <w:t xml:space="preserve">Informacja  o zrealizowanym przez Gminę Policę zadaniach tego samego rodzaju oraz koszcie jego realizacji: </w:t>
      </w:r>
    </w:p>
    <w:p w14:paraId="5CB99A40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5F7765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 xml:space="preserve">Nazwa podmiotu:                                                                               Kwota dotacji: </w:t>
      </w:r>
    </w:p>
    <w:p w14:paraId="047437FC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181CA5" w14:textId="7EF6E26F" w:rsidR="00CE3880" w:rsidRPr="006C4A2E" w:rsidRDefault="00CE3880" w:rsidP="00CE3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>Rok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C4A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Pr="006C4A2E">
        <w:rPr>
          <w:rFonts w:ascii="Times New Roman" w:hAnsi="Times New Roman"/>
          <w:b/>
          <w:sz w:val="24"/>
          <w:szCs w:val="24"/>
        </w:rPr>
        <w:t>40.000 zł</w:t>
      </w:r>
      <w:r w:rsidRPr="006C4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0F9D76" w14:textId="77777777" w:rsidR="00CE3880" w:rsidRPr="006C4A2E" w:rsidRDefault="00CE3880" w:rsidP="00CE3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Stowarzyszenie Feniks w Szczecinie </w:t>
      </w:r>
    </w:p>
    <w:p w14:paraId="6918A88F" w14:textId="77777777" w:rsidR="00CE3880" w:rsidRPr="006C4A2E" w:rsidRDefault="00CE3880" w:rsidP="00CE3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>w Szczecinie, ul. Zamknięta 5</w:t>
      </w:r>
    </w:p>
    <w:p w14:paraId="1EA0BDA4" w14:textId="77777777" w:rsidR="00CE3880" w:rsidRDefault="00CE3880" w:rsidP="002106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9946D4D" w14:textId="720756FB" w:rsidR="002106E6" w:rsidRPr="006C4A2E" w:rsidRDefault="002106E6" w:rsidP="00210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b/>
          <w:sz w:val="24"/>
          <w:szCs w:val="24"/>
        </w:rPr>
        <w:t xml:space="preserve">Rok 2018                                                                                               </w:t>
      </w:r>
      <w:r w:rsidRPr="006C4A2E">
        <w:rPr>
          <w:rFonts w:ascii="Times New Roman" w:hAnsi="Times New Roman"/>
          <w:b/>
          <w:sz w:val="24"/>
          <w:szCs w:val="24"/>
        </w:rPr>
        <w:t>40.000 zł</w:t>
      </w:r>
      <w:r w:rsidRPr="006C4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320A00" w14:textId="77777777" w:rsidR="002106E6" w:rsidRPr="006C4A2E" w:rsidRDefault="002106E6" w:rsidP="00210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Stowarzyszenie Feniks w Szczecinie </w:t>
      </w:r>
    </w:p>
    <w:p w14:paraId="225548D1" w14:textId="17980A22" w:rsidR="002106E6" w:rsidRPr="006C4A2E" w:rsidRDefault="002106E6" w:rsidP="00CE3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>w Szczecinie, ul. Zamknięta 5</w:t>
      </w:r>
    </w:p>
    <w:p w14:paraId="27C18566" w14:textId="20540A4B" w:rsidR="009D08EA" w:rsidRPr="006C4A2E" w:rsidRDefault="002106E6" w:rsidP="003B7015">
      <w:pPr>
        <w:spacing w:after="0"/>
        <w:rPr>
          <w:sz w:val="24"/>
          <w:szCs w:val="24"/>
        </w:rPr>
      </w:pPr>
      <w:r w:rsidRPr="006C4A2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D08EA" w:rsidRPr="006C4A2E" w:rsidSect="006C03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8722C"/>
    <w:multiLevelType w:val="hybridMultilevel"/>
    <w:tmpl w:val="A5C85CB8"/>
    <w:lvl w:ilvl="0" w:tplc="078A7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E1A0B"/>
    <w:multiLevelType w:val="hybridMultilevel"/>
    <w:tmpl w:val="2D16F4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B684F"/>
    <w:multiLevelType w:val="hybridMultilevel"/>
    <w:tmpl w:val="ED800C60"/>
    <w:lvl w:ilvl="0" w:tplc="FA567F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C2F17"/>
    <w:multiLevelType w:val="hybridMultilevel"/>
    <w:tmpl w:val="F03AA418"/>
    <w:lvl w:ilvl="0" w:tplc="536A83E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8C7C79"/>
    <w:multiLevelType w:val="hybridMultilevel"/>
    <w:tmpl w:val="E5E4FC44"/>
    <w:lvl w:ilvl="0" w:tplc="501231A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F2E5E"/>
    <w:multiLevelType w:val="hybridMultilevel"/>
    <w:tmpl w:val="9C90E4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30483"/>
    <w:multiLevelType w:val="hybridMultilevel"/>
    <w:tmpl w:val="A8BCE790"/>
    <w:lvl w:ilvl="0" w:tplc="79F0576A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BC3A54"/>
    <w:multiLevelType w:val="hybridMultilevel"/>
    <w:tmpl w:val="D53E2D18"/>
    <w:lvl w:ilvl="0" w:tplc="81A058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86E94"/>
    <w:multiLevelType w:val="hybridMultilevel"/>
    <w:tmpl w:val="E78EC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1046E"/>
    <w:multiLevelType w:val="hybridMultilevel"/>
    <w:tmpl w:val="3E1E92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F0256"/>
    <w:multiLevelType w:val="hybridMultilevel"/>
    <w:tmpl w:val="6D667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15A79"/>
    <w:multiLevelType w:val="hybridMultilevel"/>
    <w:tmpl w:val="F9CCA042"/>
    <w:lvl w:ilvl="0" w:tplc="B31CD59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374"/>
    <w:rsid w:val="000440B4"/>
    <w:rsid w:val="00046ABD"/>
    <w:rsid w:val="000B6709"/>
    <w:rsid w:val="001726F7"/>
    <w:rsid w:val="002106E6"/>
    <w:rsid w:val="00261773"/>
    <w:rsid w:val="002A6E5B"/>
    <w:rsid w:val="0032690F"/>
    <w:rsid w:val="003367FD"/>
    <w:rsid w:val="00346EA3"/>
    <w:rsid w:val="0038582F"/>
    <w:rsid w:val="003A6712"/>
    <w:rsid w:val="003B7015"/>
    <w:rsid w:val="003C13F7"/>
    <w:rsid w:val="003C7048"/>
    <w:rsid w:val="00427512"/>
    <w:rsid w:val="00552D56"/>
    <w:rsid w:val="00602A23"/>
    <w:rsid w:val="006A7A21"/>
    <w:rsid w:val="006C4A2E"/>
    <w:rsid w:val="00806856"/>
    <w:rsid w:val="008263E1"/>
    <w:rsid w:val="008C4374"/>
    <w:rsid w:val="008F19B0"/>
    <w:rsid w:val="0093400E"/>
    <w:rsid w:val="00954EA2"/>
    <w:rsid w:val="009B0EE4"/>
    <w:rsid w:val="009C7434"/>
    <w:rsid w:val="009D08EA"/>
    <w:rsid w:val="00A53CC5"/>
    <w:rsid w:val="00A9024F"/>
    <w:rsid w:val="00AD2EE6"/>
    <w:rsid w:val="00B61F2F"/>
    <w:rsid w:val="00C81D73"/>
    <w:rsid w:val="00CC4217"/>
    <w:rsid w:val="00CE3880"/>
    <w:rsid w:val="00CF51E1"/>
    <w:rsid w:val="00E26EF8"/>
    <w:rsid w:val="00E41B16"/>
    <w:rsid w:val="00E47090"/>
    <w:rsid w:val="00EC1FCD"/>
    <w:rsid w:val="00F42D4E"/>
    <w:rsid w:val="00F45D79"/>
    <w:rsid w:val="00F80909"/>
    <w:rsid w:val="00F9457F"/>
    <w:rsid w:val="00FA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0B70D"/>
  <w15:chartTrackingRefBased/>
  <w15:docId w15:val="{D367C83E-C4CE-4777-B2E6-BFF56E3E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EA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E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2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8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1906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komp475</dc:creator>
  <cp:keywords/>
  <dc:description/>
  <cp:lastModifiedBy>wbagińska</cp:lastModifiedBy>
  <cp:revision>31</cp:revision>
  <cp:lastPrinted>2019-12-09T09:51:00Z</cp:lastPrinted>
  <dcterms:created xsi:type="dcterms:W3CDTF">2018-01-05T10:50:00Z</dcterms:created>
  <dcterms:modified xsi:type="dcterms:W3CDTF">2019-12-09T09:53:00Z</dcterms:modified>
</cp:coreProperties>
</file>