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F61A2" w14:textId="02533110" w:rsidR="00D03FE0" w:rsidRPr="00B644A0" w:rsidRDefault="00D03FE0" w:rsidP="00D03FE0">
      <w:pPr>
        <w:pStyle w:val="NormalnyWeb"/>
        <w:spacing w:line="276" w:lineRule="auto"/>
        <w:jc w:val="right"/>
      </w:pPr>
      <w:r w:rsidRPr="00B644A0">
        <w:t xml:space="preserve">Police, </w:t>
      </w:r>
      <w:r w:rsidR="00680EEF" w:rsidRPr="00B644A0">
        <w:t>27 listopada 2019</w:t>
      </w:r>
      <w:r w:rsidRPr="00B644A0">
        <w:t xml:space="preserve"> roku </w:t>
      </w:r>
    </w:p>
    <w:p w14:paraId="4F4169D4" w14:textId="77777777" w:rsidR="000A7F96" w:rsidRPr="00B644A0" w:rsidRDefault="000A7F96" w:rsidP="00DA4876">
      <w:pPr>
        <w:pStyle w:val="NormalnyWeb"/>
        <w:spacing w:line="276" w:lineRule="auto"/>
        <w:jc w:val="center"/>
      </w:pPr>
      <w:r w:rsidRPr="00B644A0">
        <w:rPr>
          <w:rStyle w:val="Pogrubienie"/>
        </w:rPr>
        <w:t>Ogłoszenie</w:t>
      </w:r>
      <w:r w:rsidRPr="00B644A0">
        <w:t xml:space="preserve"> </w:t>
      </w:r>
    </w:p>
    <w:p w14:paraId="1B85CC06" w14:textId="332DBFA3" w:rsidR="00DA4876" w:rsidRPr="00B644A0" w:rsidRDefault="00DA4876" w:rsidP="00DA4876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0">
        <w:rPr>
          <w:rFonts w:ascii="Times New Roman" w:hAnsi="Times New Roman" w:cs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Dz.U </w:t>
      </w:r>
      <w:r w:rsidR="00323440" w:rsidRPr="00B644A0">
        <w:rPr>
          <w:rFonts w:ascii="Times New Roman" w:hAnsi="Times New Roman" w:cs="Times New Roman"/>
          <w:color w:val="000000"/>
          <w:sz w:val="24"/>
          <w:szCs w:val="24"/>
        </w:rPr>
        <w:t>z 201</w:t>
      </w:r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23440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B85EA8" w:rsidRPr="00B644A0">
        <w:rPr>
          <w:rFonts w:ascii="Times New Roman" w:hAnsi="Times New Roman" w:cs="Times New Roman"/>
          <w:color w:val="000000"/>
          <w:sz w:val="24"/>
          <w:szCs w:val="24"/>
        </w:rPr>
        <w:t>688</w:t>
      </w:r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="00323440" w:rsidRPr="00B644A0">
        <w:rPr>
          <w:rFonts w:ascii="Times New Roman" w:hAnsi="Times New Roman" w:cs="Times New Roman"/>
          <w:color w:val="000000"/>
          <w:sz w:val="24"/>
          <w:szCs w:val="24"/>
        </w:rPr>
        <w:t>), zwanej dalej ustawą,</w:t>
      </w:r>
      <w:r w:rsidR="00323440" w:rsidRPr="00B644A0">
        <w:rPr>
          <w:rFonts w:ascii="Times New Roman" w:hAnsi="Times New Roman" w:cs="Times New Roman"/>
          <w:sz w:val="24"/>
          <w:szCs w:val="24"/>
        </w:rPr>
        <w:t xml:space="preserve"> do komisji opiniującej oferty złożone na otwarty konkurs ofert ogłoszony w dniu </w:t>
      </w:r>
      <w:r w:rsidR="00680EEF" w:rsidRPr="00B644A0">
        <w:rPr>
          <w:rFonts w:ascii="Times New Roman" w:hAnsi="Times New Roman" w:cs="Times New Roman"/>
          <w:sz w:val="24"/>
          <w:szCs w:val="24"/>
        </w:rPr>
        <w:t>2</w:t>
      </w:r>
      <w:r w:rsidR="00323440" w:rsidRPr="00B644A0">
        <w:rPr>
          <w:rFonts w:ascii="Times New Roman" w:hAnsi="Times New Roman" w:cs="Times New Roman"/>
          <w:sz w:val="24"/>
          <w:szCs w:val="24"/>
        </w:rPr>
        <w:t xml:space="preserve">7 </w:t>
      </w:r>
      <w:r w:rsidR="00B85EA8" w:rsidRPr="00B644A0">
        <w:rPr>
          <w:rFonts w:ascii="Times New Roman" w:hAnsi="Times New Roman" w:cs="Times New Roman"/>
          <w:sz w:val="24"/>
          <w:szCs w:val="24"/>
        </w:rPr>
        <w:t xml:space="preserve">listopada </w:t>
      </w:r>
      <w:r w:rsidR="00323440" w:rsidRPr="00B644A0">
        <w:rPr>
          <w:rFonts w:ascii="Times New Roman" w:hAnsi="Times New Roman" w:cs="Times New Roman"/>
          <w:sz w:val="24"/>
          <w:szCs w:val="24"/>
        </w:rPr>
        <w:t>201</w:t>
      </w:r>
      <w:r w:rsidR="00680EEF" w:rsidRPr="00B644A0">
        <w:rPr>
          <w:rFonts w:ascii="Times New Roman" w:hAnsi="Times New Roman" w:cs="Times New Roman"/>
          <w:sz w:val="24"/>
          <w:szCs w:val="24"/>
        </w:rPr>
        <w:t>9</w:t>
      </w:r>
      <w:r w:rsidR="00323440" w:rsidRPr="00B644A0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6F0CC22" w14:textId="3BFC15ED" w:rsidR="000A7F96" w:rsidRPr="00B644A0" w:rsidRDefault="000A7F96" w:rsidP="00DA4876">
      <w:pPr>
        <w:pStyle w:val="NormalnyWeb"/>
        <w:spacing w:line="276" w:lineRule="auto"/>
        <w:jc w:val="both"/>
      </w:pPr>
      <w:r w:rsidRPr="00B644A0">
        <w:t>Przedmiotem</w:t>
      </w:r>
      <w:r w:rsidRPr="00B644A0">
        <w:rPr>
          <w:rStyle w:val="Pogrubienie"/>
        </w:rPr>
        <w:t xml:space="preserve"> </w:t>
      </w:r>
      <w:r w:rsidRPr="00B644A0">
        <w:t>konkursu jest wykony</w:t>
      </w:r>
      <w:r w:rsidR="0099037C" w:rsidRPr="00B644A0">
        <w:t>wanie zadania publicznego w 20</w:t>
      </w:r>
      <w:r w:rsidR="00680EEF" w:rsidRPr="00B644A0">
        <w:t>20</w:t>
      </w:r>
      <w:r w:rsidRPr="00B644A0">
        <w:t xml:space="preserve"> roku w zakresie </w:t>
      </w:r>
      <w:r w:rsidR="003B56EF" w:rsidRPr="00B644A0">
        <w:t>pomocy społecznej – prowadzenie mieszkań chronionych dla osób z niepełnosprawnością intelektualną</w:t>
      </w:r>
      <w:r w:rsidRPr="00B644A0">
        <w:t xml:space="preserve">. </w:t>
      </w:r>
    </w:p>
    <w:p w14:paraId="79CC4D20" w14:textId="3C452AF1" w:rsidR="00DA4876" w:rsidRPr="00B644A0" w:rsidRDefault="00DA4876" w:rsidP="00DA48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sz w:val="24"/>
          <w:szCs w:val="24"/>
        </w:rPr>
        <w:t>Członkiem komisji może zostać osoba wskazana przez organizacje pozarządowe lub podmioty wymienione w art. 3 ust. 3</w:t>
      </w:r>
      <w:r w:rsidR="00B644A0" w:rsidRPr="00B644A0">
        <w:rPr>
          <w:rFonts w:ascii="Times New Roman" w:hAnsi="Times New Roman" w:cs="Times New Roman"/>
          <w:sz w:val="24"/>
          <w:szCs w:val="24"/>
        </w:rPr>
        <w:t xml:space="preserve"> ww.</w:t>
      </w:r>
      <w:r w:rsidRPr="00B644A0">
        <w:rPr>
          <w:rFonts w:ascii="Times New Roman" w:hAnsi="Times New Roman" w:cs="Times New Roman"/>
          <w:sz w:val="24"/>
          <w:szCs w:val="24"/>
        </w:rPr>
        <w:t xml:space="preserve"> ustawy</w:t>
      </w:r>
      <w:r w:rsidR="00B644A0" w:rsidRPr="00B644A0">
        <w:rPr>
          <w:rFonts w:ascii="Times New Roman" w:hAnsi="Times New Roman" w:cs="Times New Roman"/>
          <w:sz w:val="24"/>
          <w:szCs w:val="24"/>
        </w:rPr>
        <w:t>,</w:t>
      </w:r>
      <w:r w:rsidRPr="00B644A0">
        <w:rPr>
          <w:rFonts w:ascii="Times New Roman" w:hAnsi="Times New Roman" w:cs="Times New Roman"/>
          <w:sz w:val="24"/>
          <w:szCs w:val="24"/>
        </w:rPr>
        <w:t xml:space="preserve"> 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>z wyłączeniem osób biorąc</w:t>
      </w:r>
      <w:r w:rsidR="00B644A0" w:rsidRPr="00B644A0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udział w konkursie.</w:t>
      </w:r>
    </w:p>
    <w:p w14:paraId="2DB7C474" w14:textId="77777777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b/>
          <w:color w:val="000000"/>
          <w:sz w:val="24"/>
          <w:szCs w:val="24"/>
        </w:rPr>
        <w:t>Zgłoszenie powinno zawierać:</w:t>
      </w:r>
    </w:p>
    <w:p w14:paraId="7DF86B7B" w14:textId="77777777" w:rsidR="00DA4876" w:rsidRPr="00B644A0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3E40499E" w14:textId="77777777" w:rsidR="00DA4876" w:rsidRPr="00B644A0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4354F6A9" w14:textId="77777777" w:rsidR="00DA4876" w:rsidRPr="00B644A0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2D877714" w14:textId="77777777" w:rsidR="00DA4876" w:rsidRPr="00B644A0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B644A0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B644A0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40F01142" w14:textId="77777777" w:rsidR="00DA4876" w:rsidRPr="00B644A0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 w:rsidRPr="00B644A0"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54D2E665" w14:textId="77777777" w:rsidR="00DA4876" w:rsidRPr="00B644A0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DD8D3B" w14:textId="0EA17C90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 w:rsidRPr="00B644A0">
          <w:rPr>
            <w:rFonts w:ascii="Times New Roman" w:hAnsi="Times New Roman" w:cs="Times New Roman"/>
            <w:color w:val="000000"/>
            <w:sz w:val="24"/>
            <w:szCs w:val="24"/>
          </w:rPr>
          <w:t>3C</w:t>
        </w:r>
      </w:smartTag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), lub przesłać na adres e-mail: </w:t>
      </w:r>
      <w:r w:rsidR="00740172" w:rsidRPr="00B644A0">
        <w:rPr>
          <w:rFonts w:ascii="Times New Roman" w:hAnsi="Times New Roman" w:cs="Times New Roman"/>
          <w:color w:val="000000"/>
          <w:sz w:val="24"/>
          <w:szCs w:val="24"/>
        </w:rPr>
        <w:t>wbaginska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>@ug.police.pl z tematem „Nabór do komisji opiniującej –</w:t>
      </w:r>
      <w:r w:rsidR="0099037C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6EF" w:rsidRPr="00B644A0">
        <w:rPr>
          <w:rFonts w:ascii="Times New Roman" w:hAnsi="Times New Roman" w:cs="Times New Roman"/>
          <w:color w:val="000000"/>
          <w:sz w:val="24"/>
          <w:szCs w:val="24"/>
        </w:rPr>
        <w:t>mieszkania chronione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B6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  <w:r w:rsidR="00680EEF" w:rsidRPr="00B644A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516B8" w:rsidRPr="00B644A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B6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grudnia 201</w:t>
      </w:r>
      <w:r w:rsidR="00680EEF" w:rsidRPr="00B644A0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B64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do godz. 8:00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. Informacji na temat naboru udziela </w:t>
      </w:r>
      <w:r w:rsidR="001516B8" w:rsidRPr="00B644A0">
        <w:rPr>
          <w:rFonts w:ascii="Times New Roman" w:hAnsi="Times New Roman" w:cs="Times New Roman"/>
          <w:color w:val="000000"/>
          <w:sz w:val="24"/>
          <w:szCs w:val="24"/>
        </w:rPr>
        <w:t>Weronika Bagińska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(tel. 91 431 18 2</w:t>
      </w:r>
      <w:r w:rsidR="001516B8" w:rsidRPr="00B644A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) lub Maciej </w:t>
      </w:r>
      <w:proofErr w:type="spellStart"/>
      <w:r w:rsidRPr="00B644A0">
        <w:rPr>
          <w:rFonts w:ascii="Times New Roman" w:hAnsi="Times New Roman" w:cs="Times New Roman"/>
          <w:color w:val="000000"/>
          <w:sz w:val="24"/>
          <w:szCs w:val="24"/>
        </w:rPr>
        <w:t>Usewicz</w:t>
      </w:r>
      <w:proofErr w:type="spellEnd"/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(tel. 91 431 18 16).</w:t>
      </w:r>
    </w:p>
    <w:p w14:paraId="037FD06D" w14:textId="77777777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B9DB8" w14:textId="77777777" w:rsidR="00DA4876" w:rsidRPr="00B644A0" w:rsidRDefault="00DA4876" w:rsidP="00DA4876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0">
        <w:rPr>
          <w:rFonts w:ascii="Times New Roman" w:hAnsi="Times New Roman" w:cs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108E778F" w14:textId="77777777" w:rsidR="00DA4876" w:rsidRPr="00B644A0" w:rsidRDefault="00DA4876" w:rsidP="00DA48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color w:val="000000"/>
          <w:sz w:val="24"/>
          <w:szCs w:val="24"/>
        </w:rPr>
        <w:t>Za udział w posiedzeniu komisji nie przysługuje wynagrodzenie.</w:t>
      </w:r>
    </w:p>
    <w:p w14:paraId="448D6903" w14:textId="6E4A9440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color w:val="000000"/>
          <w:sz w:val="24"/>
          <w:szCs w:val="24"/>
        </w:rPr>
        <w:t>Planowane posiedzeni</w:t>
      </w:r>
      <w:r w:rsidR="0099037C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e komisji odbędzie się w dniu </w:t>
      </w:r>
      <w:r w:rsidR="005C2475">
        <w:rPr>
          <w:rFonts w:ascii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grudnia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br. o godz. </w:t>
      </w:r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>10:00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w pok. nr 16, w Urzędzie Miejskim w Policach przy ul. Stefana Batorego 3.</w:t>
      </w:r>
    </w:p>
    <w:p w14:paraId="00027D8C" w14:textId="77777777"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1516B8"/>
    <w:rsid w:val="00192DF9"/>
    <w:rsid w:val="002026F1"/>
    <w:rsid w:val="002C0FC1"/>
    <w:rsid w:val="00323440"/>
    <w:rsid w:val="003B56EF"/>
    <w:rsid w:val="005C2475"/>
    <w:rsid w:val="005D31C5"/>
    <w:rsid w:val="00680EEF"/>
    <w:rsid w:val="00717A41"/>
    <w:rsid w:val="00740172"/>
    <w:rsid w:val="0099037C"/>
    <w:rsid w:val="00B644A0"/>
    <w:rsid w:val="00B85EA8"/>
    <w:rsid w:val="00D03FE0"/>
    <w:rsid w:val="00DA4876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0D3CC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17</cp:revision>
  <cp:lastPrinted>2019-11-27T09:35:00Z</cp:lastPrinted>
  <dcterms:created xsi:type="dcterms:W3CDTF">2015-12-04T08:58:00Z</dcterms:created>
  <dcterms:modified xsi:type="dcterms:W3CDTF">2019-11-27T09:35:00Z</dcterms:modified>
</cp:coreProperties>
</file>