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3" w:rsidRDefault="00E308C3" w:rsidP="00E900AF">
      <w:pPr>
        <w:spacing w:after="120" w:line="240" w:lineRule="auto"/>
        <w:contextualSpacing w:val="0"/>
        <w:rPr>
          <w:szCs w:val="24"/>
        </w:rPr>
      </w:pPr>
    </w:p>
    <w:p w:rsidR="00C21524" w:rsidRPr="00E900AF" w:rsidRDefault="00C21524" w:rsidP="00C21524">
      <w:pPr>
        <w:spacing w:after="120" w:line="240" w:lineRule="auto"/>
        <w:ind w:left="709" w:firstLine="709"/>
        <w:contextualSpacing w:val="0"/>
        <w:jc w:val="right"/>
        <w:rPr>
          <w:sz w:val="20"/>
          <w:szCs w:val="20"/>
        </w:rPr>
      </w:pPr>
      <w:r w:rsidRPr="00E900AF">
        <w:rPr>
          <w:sz w:val="20"/>
          <w:szCs w:val="20"/>
        </w:rPr>
        <w:t>Police, dnia</w:t>
      </w:r>
      <w:r w:rsidR="004E636B" w:rsidRPr="00E900AF">
        <w:rPr>
          <w:sz w:val="20"/>
          <w:szCs w:val="20"/>
        </w:rPr>
        <w:t xml:space="preserve"> </w:t>
      </w:r>
      <w:r w:rsidR="00D30842">
        <w:rPr>
          <w:sz w:val="20"/>
          <w:szCs w:val="20"/>
        </w:rPr>
        <w:t>25</w:t>
      </w:r>
      <w:r w:rsidR="00C77121">
        <w:rPr>
          <w:sz w:val="20"/>
          <w:szCs w:val="20"/>
        </w:rPr>
        <w:t xml:space="preserve"> </w:t>
      </w:r>
      <w:r w:rsidR="00D30842">
        <w:rPr>
          <w:sz w:val="20"/>
          <w:szCs w:val="20"/>
        </w:rPr>
        <w:t>listopada 2019</w:t>
      </w:r>
      <w:r w:rsidR="004117E4" w:rsidRPr="00E900AF">
        <w:rPr>
          <w:sz w:val="20"/>
          <w:szCs w:val="20"/>
        </w:rPr>
        <w:t>r.</w:t>
      </w:r>
      <w:r w:rsidR="00B27C40" w:rsidRPr="00E900AF">
        <w:rPr>
          <w:sz w:val="20"/>
          <w:szCs w:val="20"/>
        </w:rPr>
        <w:t xml:space="preserve"> </w:t>
      </w:r>
    </w:p>
    <w:p w:rsidR="007F00B4" w:rsidRPr="00734502" w:rsidRDefault="00C21524" w:rsidP="00734502">
      <w:pPr>
        <w:spacing w:after="480"/>
        <w:contextualSpacing w:val="0"/>
        <w:rPr>
          <w:sz w:val="20"/>
          <w:szCs w:val="20"/>
        </w:rPr>
      </w:pPr>
      <w:r w:rsidRPr="00D108D7">
        <w:rPr>
          <w:sz w:val="20"/>
          <w:szCs w:val="20"/>
        </w:rPr>
        <w:t>Nasz znak: OŚ.6220.</w:t>
      </w:r>
      <w:r w:rsidR="00B7767F">
        <w:rPr>
          <w:sz w:val="20"/>
          <w:szCs w:val="20"/>
        </w:rPr>
        <w:t>8.2019</w:t>
      </w:r>
      <w:r w:rsidR="00B27C40" w:rsidRPr="00D108D7">
        <w:rPr>
          <w:sz w:val="20"/>
          <w:szCs w:val="20"/>
        </w:rPr>
        <w:t>.</w:t>
      </w:r>
      <w:r w:rsidR="00C77121">
        <w:rPr>
          <w:sz w:val="20"/>
          <w:szCs w:val="20"/>
        </w:rPr>
        <w:t>BS</w:t>
      </w:r>
      <w:r w:rsidRPr="00D108D7">
        <w:rPr>
          <w:sz w:val="20"/>
          <w:szCs w:val="20"/>
        </w:rPr>
        <w:t xml:space="preserve"> </w:t>
      </w:r>
      <w:bookmarkStart w:id="0" w:name="_GoBack"/>
      <w:bookmarkEnd w:id="0"/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OBWIESZCZENIE</w:t>
      </w:r>
    </w:p>
    <w:p w:rsidR="0025311B" w:rsidRPr="00426DD6" w:rsidRDefault="0025311B" w:rsidP="00426DD6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BURMISTRZA POLIC</w:t>
      </w:r>
    </w:p>
    <w:p w:rsidR="0025311B" w:rsidRPr="00973E6B" w:rsidRDefault="0025311B" w:rsidP="00D30842">
      <w:pPr>
        <w:pStyle w:val="Tekstpodstawowywcity"/>
        <w:spacing w:after="0" w:line="240" w:lineRule="auto"/>
        <w:ind w:left="284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Na podstawie </w:t>
      </w:r>
      <w:r w:rsidR="001361DA">
        <w:rPr>
          <w:rFonts w:asciiTheme="minorHAnsi" w:hAnsiTheme="minorHAnsi"/>
          <w:sz w:val="20"/>
          <w:szCs w:val="20"/>
        </w:rPr>
        <w:t>art. 10 § 1</w:t>
      </w:r>
      <w:r w:rsidR="004B1CC0">
        <w:rPr>
          <w:rFonts w:asciiTheme="minorHAnsi" w:hAnsiTheme="minorHAnsi"/>
          <w:sz w:val="20"/>
          <w:szCs w:val="20"/>
        </w:rPr>
        <w:t>, art. 79a</w:t>
      </w:r>
      <w:r w:rsidR="001361DA">
        <w:rPr>
          <w:rFonts w:asciiTheme="minorHAnsi" w:hAnsiTheme="minorHAnsi"/>
          <w:sz w:val="20"/>
          <w:szCs w:val="20"/>
        </w:rPr>
        <w:t xml:space="preserve"> i </w:t>
      </w:r>
      <w:r w:rsidRPr="00D108D7">
        <w:rPr>
          <w:rFonts w:asciiTheme="minorHAnsi" w:hAnsiTheme="minorHAnsi"/>
          <w:sz w:val="20"/>
          <w:szCs w:val="20"/>
        </w:rPr>
        <w:t xml:space="preserve">art. 49 ustawy z dnia 14 czerwca 1960r. Kodeks postępowania administracyjnego </w:t>
      </w:r>
      <w:r w:rsidRPr="00D108D7">
        <w:rPr>
          <w:rFonts w:asciiTheme="minorHAnsi" w:hAnsiTheme="minorHAnsi" w:cs="Arial"/>
          <w:sz w:val="20"/>
          <w:szCs w:val="20"/>
        </w:rPr>
        <w:t>(</w:t>
      </w:r>
      <w:proofErr w:type="spellStart"/>
      <w:r w:rsidR="001361DA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361DA">
        <w:rPr>
          <w:rFonts w:asciiTheme="minorHAnsi" w:hAnsiTheme="minorHAnsi" w:cs="Arial"/>
          <w:sz w:val="20"/>
          <w:szCs w:val="20"/>
        </w:rPr>
        <w:t xml:space="preserve">. </w:t>
      </w:r>
      <w:r w:rsidRPr="00D108D7">
        <w:rPr>
          <w:rFonts w:asciiTheme="minorHAnsi" w:hAnsiTheme="minorHAnsi" w:cs="Arial"/>
          <w:sz w:val="20"/>
          <w:szCs w:val="20"/>
        </w:rPr>
        <w:t xml:space="preserve">Dz. U. </w:t>
      </w:r>
      <w:r w:rsidR="001361DA">
        <w:rPr>
          <w:rFonts w:asciiTheme="minorHAnsi" w:hAnsiTheme="minorHAnsi" w:cs="Arial"/>
          <w:sz w:val="20"/>
          <w:szCs w:val="20"/>
        </w:rPr>
        <w:t>z 2018</w:t>
      </w:r>
      <w:r w:rsidRPr="00D108D7">
        <w:rPr>
          <w:rFonts w:asciiTheme="minorHAnsi" w:hAnsiTheme="minorHAnsi" w:cs="Arial"/>
          <w:sz w:val="20"/>
          <w:szCs w:val="20"/>
        </w:rPr>
        <w:t xml:space="preserve">, poz. </w:t>
      </w:r>
      <w:r w:rsidR="001361DA">
        <w:rPr>
          <w:rFonts w:asciiTheme="minorHAnsi" w:hAnsiTheme="minorHAnsi" w:cs="Arial"/>
          <w:sz w:val="20"/>
          <w:szCs w:val="20"/>
        </w:rPr>
        <w:t xml:space="preserve">2096 z późn. </w:t>
      </w:r>
      <w:proofErr w:type="spellStart"/>
      <w:r w:rsidR="001361DA">
        <w:rPr>
          <w:rFonts w:asciiTheme="minorHAnsi" w:hAnsiTheme="minorHAnsi" w:cs="Arial"/>
          <w:sz w:val="20"/>
          <w:szCs w:val="20"/>
        </w:rPr>
        <w:t>zm</w:t>
      </w:r>
      <w:proofErr w:type="spellEnd"/>
      <w:r w:rsidR="00426DD6">
        <w:rPr>
          <w:rFonts w:asciiTheme="minorHAnsi" w:hAnsiTheme="minorHAnsi" w:cs="Arial"/>
          <w:sz w:val="20"/>
          <w:szCs w:val="20"/>
        </w:rPr>
        <w:t>) oraz</w:t>
      </w:r>
      <w:r w:rsidRPr="00D108D7">
        <w:rPr>
          <w:rFonts w:asciiTheme="minorHAnsi" w:hAnsiTheme="minorHAnsi"/>
          <w:sz w:val="20"/>
          <w:szCs w:val="20"/>
        </w:rPr>
        <w:t xml:space="preserve"> art. </w:t>
      </w:r>
      <w:r w:rsidR="001361DA">
        <w:rPr>
          <w:rFonts w:asciiTheme="minorHAnsi" w:hAnsiTheme="minorHAnsi"/>
          <w:sz w:val="20"/>
          <w:szCs w:val="20"/>
        </w:rPr>
        <w:t xml:space="preserve">4 ust. 2 ustawy z dnia 19 lipca 2019r. </w:t>
      </w:r>
      <w:r w:rsidR="00973E6B">
        <w:rPr>
          <w:rFonts w:asciiTheme="minorHAnsi" w:hAnsiTheme="minorHAnsi"/>
          <w:sz w:val="20"/>
          <w:szCs w:val="20"/>
        </w:rPr>
        <w:br/>
      </w:r>
      <w:r w:rsidR="001361DA">
        <w:rPr>
          <w:rFonts w:asciiTheme="minorHAnsi" w:hAnsiTheme="minorHAnsi"/>
          <w:sz w:val="20"/>
          <w:szCs w:val="20"/>
        </w:rPr>
        <w:t xml:space="preserve">o zmianie ustawy o udostępnianiu informacji o środowisku i jego ochronie, udziale społeczeństwa </w:t>
      </w:r>
      <w:r w:rsidR="004B1CC0">
        <w:rPr>
          <w:rFonts w:asciiTheme="minorHAnsi" w:hAnsiTheme="minorHAnsi"/>
          <w:sz w:val="20"/>
          <w:szCs w:val="20"/>
        </w:rPr>
        <w:br/>
      </w:r>
      <w:r w:rsidR="001361DA">
        <w:rPr>
          <w:rFonts w:asciiTheme="minorHAnsi" w:hAnsiTheme="minorHAnsi"/>
          <w:sz w:val="20"/>
          <w:szCs w:val="20"/>
        </w:rPr>
        <w:t xml:space="preserve">w ochronie środowiska oraz o ocenach oddziaływania na środowisko oraz niektórych innych ustaw (Dz. U. </w:t>
      </w:r>
      <w:r w:rsidR="004B1CC0">
        <w:rPr>
          <w:rFonts w:asciiTheme="minorHAnsi" w:hAnsiTheme="minorHAnsi"/>
          <w:sz w:val="20"/>
          <w:szCs w:val="20"/>
        </w:rPr>
        <w:br/>
      </w:r>
      <w:r w:rsidR="001361DA">
        <w:rPr>
          <w:rFonts w:asciiTheme="minorHAnsi" w:hAnsiTheme="minorHAnsi"/>
          <w:sz w:val="20"/>
          <w:szCs w:val="20"/>
        </w:rPr>
        <w:t>z 2019r., poz. 1712)</w:t>
      </w:r>
      <w:r w:rsidR="00973E6B">
        <w:rPr>
          <w:rFonts w:asciiTheme="minorHAnsi" w:hAnsiTheme="minorHAnsi"/>
          <w:sz w:val="20"/>
          <w:szCs w:val="20"/>
        </w:rPr>
        <w:t xml:space="preserve"> w związku z art. 74 ust. 3f </w:t>
      </w:r>
      <w:r w:rsidR="00973E6B" w:rsidRPr="00973E6B">
        <w:rPr>
          <w:rFonts w:asciiTheme="minorHAnsi" w:hAnsiTheme="minorHAnsi"/>
          <w:sz w:val="20"/>
          <w:szCs w:val="20"/>
        </w:rPr>
        <w:t>ustaw</w:t>
      </w:r>
      <w:r w:rsidR="00973E6B">
        <w:rPr>
          <w:rFonts w:asciiTheme="minorHAnsi" w:hAnsiTheme="minorHAnsi"/>
          <w:sz w:val="20"/>
          <w:szCs w:val="20"/>
        </w:rPr>
        <w:t xml:space="preserve">y z dnia 3 października 2008r. </w:t>
      </w:r>
      <w:r w:rsidR="00973E6B" w:rsidRPr="00973E6B">
        <w:rPr>
          <w:rFonts w:asciiTheme="minorHAnsi" w:hAnsiTheme="minorHAnsi"/>
          <w:sz w:val="20"/>
          <w:szCs w:val="20"/>
        </w:rPr>
        <w:t>o udostępnianiu informacji o środowisku i jego ochronie, udziale społeczeństwa w ochronie środowiska oraz o ocenach oddziaływania na środowisko (</w:t>
      </w:r>
      <w:proofErr w:type="spellStart"/>
      <w:r w:rsidR="00973E6B" w:rsidRPr="00973E6B">
        <w:rPr>
          <w:rFonts w:asciiTheme="minorHAnsi" w:hAnsiTheme="minorHAnsi"/>
          <w:sz w:val="20"/>
          <w:szCs w:val="20"/>
        </w:rPr>
        <w:t>t.j</w:t>
      </w:r>
      <w:proofErr w:type="spellEnd"/>
      <w:r w:rsidR="00973E6B" w:rsidRPr="00973E6B">
        <w:rPr>
          <w:rFonts w:asciiTheme="minorHAnsi" w:hAnsiTheme="minorHAnsi"/>
          <w:sz w:val="20"/>
          <w:szCs w:val="20"/>
        </w:rPr>
        <w:t>. Dz. U. z 2018r., poz. 2081 z późn. zm.)</w:t>
      </w:r>
    </w:p>
    <w:p w:rsidR="0025311B" w:rsidRPr="00D108D7" w:rsidRDefault="0025311B" w:rsidP="0025311B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25311B" w:rsidRPr="00D108D7" w:rsidRDefault="004B1CC0" w:rsidP="001361DA">
      <w:pPr>
        <w:pStyle w:val="Nagwek4"/>
        <w:spacing w:before="0"/>
        <w:ind w:left="708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  <w:r>
        <w:rPr>
          <w:rFonts w:asciiTheme="minorHAnsi" w:hAnsiTheme="minorHAnsi"/>
          <w:i w:val="0"/>
          <w:color w:val="auto"/>
          <w:sz w:val="20"/>
          <w:szCs w:val="20"/>
        </w:rPr>
        <w:t>zawiadamia się wszystkie strony w sprawie,</w:t>
      </w:r>
    </w:p>
    <w:p w:rsidR="0025311B" w:rsidRPr="00D108D7" w:rsidRDefault="0025311B" w:rsidP="0025311B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D108D7" w:rsidRDefault="004B1CC0" w:rsidP="00D30842">
      <w:pPr>
        <w:pStyle w:val="Tekstpodstawowywcity"/>
        <w:numPr>
          <w:ilvl w:val="0"/>
          <w:numId w:val="6"/>
        </w:numPr>
        <w:spacing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 możliwości wypowiedzenia się co do zebranych dowodów i materiałów oraz zgłoszonych żądań, przed wydaniem decyzji, </w:t>
      </w:r>
    </w:p>
    <w:p w:rsidR="004B1CC0" w:rsidRPr="00036A3F" w:rsidRDefault="007B268E" w:rsidP="00D30842">
      <w:pPr>
        <w:pStyle w:val="Tekstpodstawowywcity"/>
        <w:numPr>
          <w:ilvl w:val="0"/>
          <w:numId w:val="6"/>
        </w:numPr>
        <w:spacing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iż nie zostały spełnione przesłanki </w:t>
      </w:r>
      <w:r w:rsidR="001B7DFE">
        <w:rPr>
          <w:rFonts w:asciiTheme="minorHAnsi" w:hAnsiTheme="minorHAnsi" w:cs="Arial"/>
          <w:sz w:val="20"/>
          <w:szCs w:val="20"/>
        </w:rPr>
        <w:t xml:space="preserve">wynikające z art. 80 ust. 2 ustawy z dnia 3 października 2008r. </w:t>
      </w:r>
      <w:r w:rsidR="001B7DFE">
        <w:rPr>
          <w:rFonts w:asciiTheme="minorHAnsi" w:hAnsiTheme="minorHAnsi" w:cs="Arial"/>
          <w:sz w:val="20"/>
          <w:szCs w:val="20"/>
        </w:rPr>
        <w:br/>
        <w:t xml:space="preserve">o udostępnianiu informacji o środowisku i jego ochronie, </w:t>
      </w:r>
      <w:r w:rsidR="009934B5">
        <w:rPr>
          <w:rFonts w:asciiTheme="minorHAnsi" w:hAnsiTheme="minorHAnsi" w:cs="Arial"/>
          <w:sz w:val="20"/>
          <w:szCs w:val="20"/>
        </w:rPr>
        <w:t>udziale społeczeństwa w ochronie środowiska oraz o ocenach oddziaływania na środowisko (</w:t>
      </w:r>
      <w:proofErr w:type="spellStart"/>
      <w:r w:rsidR="009934B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9934B5">
        <w:rPr>
          <w:rFonts w:asciiTheme="minorHAnsi" w:hAnsiTheme="minorHAnsi" w:cs="Arial"/>
          <w:sz w:val="20"/>
          <w:szCs w:val="20"/>
        </w:rPr>
        <w:t>. Dz. U. z 2018r., poz. 2081 z późn. zm.) jak również uchwały</w:t>
      </w:r>
      <w:r w:rsidR="004365EA">
        <w:rPr>
          <w:rFonts w:asciiTheme="minorHAnsi" w:hAnsiTheme="minorHAnsi" w:cs="Arial"/>
          <w:sz w:val="20"/>
          <w:szCs w:val="20"/>
        </w:rPr>
        <w:t xml:space="preserve"> Nr XXX/239/08 Rady Miejskiej w Policach z dnia 28 października 2008r. (Dz. Urz. Woj. Zachodniopomorskiego Nr 108, poz. </w:t>
      </w:r>
      <w:r w:rsidR="0000486C">
        <w:rPr>
          <w:rFonts w:asciiTheme="minorHAnsi" w:hAnsiTheme="minorHAnsi" w:cs="Arial"/>
          <w:sz w:val="20"/>
          <w:szCs w:val="20"/>
        </w:rPr>
        <w:t xml:space="preserve">2613 z dnia 31.12.2008r.) </w:t>
      </w:r>
      <w:r w:rsidR="00D72289" w:rsidRPr="00D72289">
        <w:rPr>
          <w:rFonts w:asciiTheme="minorHAnsi" w:hAnsiTheme="minorHAnsi"/>
          <w:sz w:val="20"/>
          <w:szCs w:val="20"/>
        </w:rPr>
        <w:t>w sprawie uchwalenia miejscowego planu zagospodarowania przestrzennego pn.: „Stara Fabryka”</w:t>
      </w:r>
      <w:r w:rsidR="00D72289">
        <w:rPr>
          <w:rFonts w:asciiTheme="minorHAnsi" w:hAnsiTheme="minorHAnsi"/>
          <w:sz w:val="20"/>
          <w:szCs w:val="20"/>
        </w:rPr>
        <w:t>,</w:t>
      </w:r>
      <w:r w:rsidR="00D72289">
        <w:rPr>
          <w:rFonts w:asciiTheme="minorHAnsi" w:hAnsiTheme="minorHAnsi"/>
          <w:b/>
          <w:sz w:val="20"/>
          <w:szCs w:val="20"/>
        </w:rPr>
        <w:t xml:space="preserve"> </w:t>
      </w:r>
      <w:r w:rsidR="0000486C">
        <w:rPr>
          <w:rFonts w:asciiTheme="minorHAnsi" w:hAnsiTheme="minorHAnsi" w:cs="Arial"/>
          <w:sz w:val="20"/>
          <w:szCs w:val="20"/>
        </w:rPr>
        <w:t xml:space="preserve">w związku z tym konieczne będzie wydanie przez organ decyzji odmownej </w:t>
      </w:r>
      <w:proofErr w:type="spellStart"/>
      <w:r w:rsidR="0000486C">
        <w:rPr>
          <w:rFonts w:asciiTheme="minorHAnsi" w:hAnsiTheme="minorHAnsi" w:cs="Arial"/>
          <w:sz w:val="20"/>
          <w:szCs w:val="20"/>
        </w:rPr>
        <w:t>ws</w:t>
      </w:r>
      <w:proofErr w:type="spellEnd"/>
      <w:r w:rsidR="0000486C">
        <w:rPr>
          <w:rFonts w:asciiTheme="minorHAnsi" w:hAnsiTheme="minorHAnsi" w:cs="Arial"/>
          <w:sz w:val="20"/>
          <w:szCs w:val="20"/>
        </w:rPr>
        <w:t>. określenia środowiskowych uwarunkowań dla przedsięwzięcia pn.:</w:t>
      </w:r>
      <w:r w:rsidR="009934B5">
        <w:rPr>
          <w:rFonts w:asciiTheme="minorHAnsi" w:hAnsiTheme="minorHAnsi" w:cs="Arial"/>
          <w:sz w:val="20"/>
          <w:szCs w:val="20"/>
        </w:rPr>
        <w:t xml:space="preserve"> </w:t>
      </w:r>
      <w:r w:rsidR="001B7DFE">
        <w:rPr>
          <w:rFonts w:asciiTheme="minorHAnsi" w:hAnsiTheme="minorHAnsi" w:cs="Arial"/>
          <w:sz w:val="20"/>
          <w:szCs w:val="20"/>
        </w:rPr>
        <w:t xml:space="preserve"> </w:t>
      </w:r>
    </w:p>
    <w:p w:rsidR="0000486C" w:rsidRDefault="0000486C" w:rsidP="0000486C">
      <w:pPr>
        <w:jc w:val="center"/>
        <w:rPr>
          <w:b/>
          <w:sz w:val="20"/>
          <w:szCs w:val="20"/>
        </w:rPr>
      </w:pPr>
    </w:p>
    <w:p w:rsidR="0000486C" w:rsidRPr="0000486C" w:rsidRDefault="0000486C" w:rsidP="000048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„Realizacja punktu skupu złomu stalowego i metali kolorowych przy ul. </w:t>
      </w:r>
      <w:proofErr w:type="spellStart"/>
      <w:r>
        <w:rPr>
          <w:b/>
          <w:sz w:val="20"/>
          <w:szCs w:val="20"/>
        </w:rPr>
        <w:t>Tanowskiej</w:t>
      </w:r>
      <w:proofErr w:type="spellEnd"/>
      <w:r>
        <w:rPr>
          <w:b/>
          <w:sz w:val="20"/>
          <w:szCs w:val="20"/>
        </w:rPr>
        <w:t xml:space="preserve"> 18 w Policach” </w:t>
      </w:r>
      <w:r w:rsidRPr="0000486C">
        <w:rPr>
          <w:b/>
          <w:sz w:val="20"/>
          <w:szCs w:val="20"/>
        </w:rPr>
        <w:t>planowanego</w:t>
      </w:r>
      <w:r>
        <w:rPr>
          <w:b/>
          <w:sz w:val="20"/>
          <w:szCs w:val="20"/>
        </w:rPr>
        <w:t xml:space="preserve"> do realizacji na terenie działki nr 2040/4 (obręb Police 5)</w:t>
      </w:r>
      <w:r w:rsidR="00A171A3">
        <w:rPr>
          <w:b/>
          <w:sz w:val="20"/>
          <w:szCs w:val="20"/>
        </w:rPr>
        <w:t>.</w:t>
      </w:r>
      <w:r w:rsidRPr="0000486C">
        <w:rPr>
          <w:b/>
          <w:sz w:val="20"/>
          <w:szCs w:val="20"/>
        </w:rPr>
        <w:t xml:space="preserve"> </w:t>
      </w:r>
    </w:p>
    <w:p w:rsidR="0000486C" w:rsidRDefault="0000486C" w:rsidP="00036A3F">
      <w:pPr>
        <w:rPr>
          <w:b/>
          <w:sz w:val="20"/>
          <w:szCs w:val="20"/>
        </w:rPr>
      </w:pPr>
    </w:p>
    <w:p w:rsidR="00D30842" w:rsidRDefault="00D30842" w:rsidP="00D30842">
      <w:pPr>
        <w:spacing w:after="120" w:line="240" w:lineRule="auto"/>
        <w:rPr>
          <w:sz w:val="20"/>
          <w:szCs w:val="20"/>
        </w:rPr>
      </w:pPr>
      <w:r w:rsidRPr="007A00CC">
        <w:rPr>
          <w:sz w:val="20"/>
          <w:szCs w:val="20"/>
        </w:rPr>
        <w:t xml:space="preserve">Zainteresowane strony mogą składać uwagi i wnioski w powyższej sprawie osobiście, przez pełnomocnika lub na piśmie </w:t>
      </w:r>
      <w:r w:rsidRPr="007A00CC">
        <w:rPr>
          <w:b/>
          <w:sz w:val="20"/>
          <w:szCs w:val="20"/>
        </w:rPr>
        <w:t>w terminie siedmiu dni</w:t>
      </w:r>
      <w:r w:rsidRPr="007A00CC">
        <w:rPr>
          <w:sz w:val="20"/>
          <w:szCs w:val="20"/>
        </w:rPr>
        <w:t xml:space="preserve"> od </w:t>
      </w:r>
      <w:r w:rsidR="00A171A3">
        <w:rPr>
          <w:sz w:val="20"/>
          <w:szCs w:val="20"/>
        </w:rPr>
        <w:t>daty</w:t>
      </w:r>
      <w:r w:rsidRPr="007A00CC">
        <w:rPr>
          <w:sz w:val="20"/>
          <w:szCs w:val="20"/>
        </w:rPr>
        <w:t xml:space="preserve"> otrzymania niniejszego zawiadomienia, w dniach poniedziałek od godz. 8</w:t>
      </w:r>
      <w:r w:rsidRPr="007A00CC">
        <w:rPr>
          <w:sz w:val="20"/>
          <w:szCs w:val="20"/>
          <w:vertAlign w:val="superscript"/>
        </w:rPr>
        <w:t>00</w:t>
      </w:r>
      <w:r w:rsidRPr="007A00CC">
        <w:rPr>
          <w:sz w:val="20"/>
          <w:szCs w:val="20"/>
        </w:rPr>
        <w:t xml:space="preserve"> do 16</w:t>
      </w:r>
      <w:r w:rsidRPr="007A00CC">
        <w:rPr>
          <w:sz w:val="20"/>
          <w:szCs w:val="20"/>
          <w:vertAlign w:val="superscript"/>
        </w:rPr>
        <w:t>00</w:t>
      </w:r>
      <w:r w:rsidRPr="007A00CC">
        <w:rPr>
          <w:sz w:val="20"/>
          <w:szCs w:val="20"/>
        </w:rPr>
        <w:t xml:space="preserve"> oraz wtorek-piątek w godzinach od 7</w:t>
      </w:r>
      <w:r w:rsidRPr="007A00CC">
        <w:rPr>
          <w:sz w:val="20"/>
          <w:szCs w:val="20"/>
          <w:vertAlign w:val="superscript"/>
        </w:rPr>
        <w:t xml:space="preserve">00 </w:t>
      </w:r>
      <w:r w:rsidRPr="007A00CC">
        <w:rPr>
          <w:sz w:val="20"/>
          <w:szCs w:val="20"/>
        </w:rPr>
        <w:t>do 15</w:t>
      </w:r>
      <w:r w:rsidRPr="007A00CC">
        <w:rPr>
          <w:sz w:val="20"/>
          <w:szCs w:val="20"/>
          <w:vertAlign w:val="superscript"/>
        </w:rPr>
        <w:t>00</w:t>
      </w:r>
      <w:r w:rsidRPr="007A00CC">
        <w:rPr>
          <w:sz w:val="20"/>
          <w:szCs w:val="20"/>
        </w:rPr>
        <w:t>. Postępowanie prowadzone jest w Wydziale Ochrony Środowiska Urzędu Miejskiego w Policach - pokój 3, tel. (91) 4311803.</w:t>
      </w:r>
    </w:p>
    <w:p w:rsidR="00D30842" w:rsidRDefault="008F2194" w:rsidP="00D30842">
      <w:pPr>
        <w:spacing w:after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Jednocześnie informuje się</w:t>
      </w:r>
      <w:r w:rsidR="00D30842">
        <w:rPr>
          <w:b/>
          <w:sz w:val="20"/>
          <w:szCs w:val="20"/>
        </w:rPr>
        <w:t>, zgodnie z art. 79a ustawy z dnia 14 czerwca 1960r. Kodeks postępowania administracyjnego (</w:t>
      </w:r>
      <w:proofErr w:type="spellStart"/>
      <w:r w:rsidR="00D30842">
        <w:rPr>
          <w:b/>
          <w:sz w:val="20"/>
          <w:szCs w:val="20"/>
        </w:rPr>
        <w:t>t.j</w:t>
      </w:r>
      <w:proofErr w:type="spellEnd"/>
      <w:r w:rsidR="00D30842">
        <w:rPr>
          <w:b/>
          <w:sz w:val="20"/>
          <w:szCs w:val="20"/>
        </w:rPr>
        <w:t>. Dz. U. z 2018r., poz. 2096</w:t>
      </w:r>
      <w:r>
        <w:rPr>
          <w:b/>
          <w:sz w:val="20"/>
          <w:szCs w:val="20"/>
        </w:rPr>
        <w:t xml:space="preserve"> z późn. zm.</w:t>
      </w:r>
      <w:r w:rsidR="00D30842">
        <w:rPr>
          <w:b/>
          <w:sz w:val="20"/>
          <w:szCs w:val="20"/>
        </w:rPr>
        <w:t xml:space="preserve">), że w ww. terminie stronie, na której żądanie wszczęto postępowanie administracyjne, przysługuje prawo przedłożenia dodatkowych dowodów celem wykazania spełnienia wymaganych na tym etapie przesłanek umożliwiających </w:t>
      </w:r>
      <w:r w:rsidR="00D30842">
        <w:rPr>
          <w:sz w:val="20"/>
          <w:szCs w:val="20"/>
        </w:rPr>
        <w:t>stwierdzenie zgodności lokalizacji planowanego przedsięwzięcia z ustaleniami miejscowego planu zagospodarowania przestrzennego.</w:t>
      </w:r>
    </w:p>
    <w:p w:rsidR="00D30842" w:rsidRDefault="008418FA" w:rsidP="008418FA">
      <w:pPr>
        <w:pStyle w:val="Tekstpodstawowy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A53AE" w:rsidRDefault="004A53AE" w:rsidP="008418FA">
      <w:pPr>
        <w:pStyle w:val="Tekstpodstawowy2"/>
        <w:spacing w:line="240" w:lineRule="auto"/>
        <w:rPr>
          <w:rFonts w:asciiTheme="minorHAnsi" w:hAnsiTheme="minorHAnsi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Zawiadomienie bądź doręczenie uważa się za dokonane po upływie czternastu dni od dnia publicznego </w:t>
      </w:r>
      <w:r w:rsidR="00D30842">
        <w:rPr>
          <w:rFonts w:asciiTheme="minorHAnsi" w:hAnsiTheme="minorHAnsi"/>
          <w:sz w:val="20"/>
          <w:szCs w:val="20"/>
        </w:rPr>
        <w:t xml:space="preserve">   </w:t>
      </w:r>
      <w:r w:rsidR="00D30842">
        <w:rPr>
          <w:rFonts w:asciiTheme="minorHAnsi" w:hAnsiTheme="minorHAnsi"/>
          <w:sz w:val="20"/>
          <w:szCs w:val="20"/>
        </w:rPr>
        <w:br/>
      </w:r>
      <w:r w:rsidRPr="00D108D7">
        <w:rPr>
          <w:rFonts w:asciiTheme="minorHAnsi" w:hAnsiTheme="minorHAnsi"/>
          <w:sz w:val="20"/>
          <w:szCs w:val="20"/>
        </w:rPr>
        <w:t>ogłoszenia.</w:t>
      </w:r>
    </w:p>
    <w:p w:rsidR="00426DD6" w:rsidRPr="00443E9D" w:rsidRDefault="00426DD6" w:rsidP="00426DD6">
      <w:pPr>
        <w:spacing w:after="0"/>
        <w:contextualSpacing w:val="0"/>
        <w:rPr>
          <w:b/>
          <w:sz w:val="20"/>
          <w:szCs w:val="20"/>
        </w:rPr>
      </w:pPr>
      <w:r w:rsidRPr="00443E9D">
        <w:rPr>
          <w:b/>
          <w:sz w:val="20"/>
          <w:szCs w:val="20"/>
        </w:rPr>
        <w:t>Data publicznego ogłoszenia – 26.11.2019r.</w:t>
      </w:r>
      <w:r>
        <w:rPr>
          <w:b/>
          <w:sz w:val="20"/>
          <w:szCs w:val="20"/>
        </w:rPr>
        <w:t xml:space="preserve"> - </w:t>
      </w:r>
      <w:r w:rsidRPr="00443E9D">
        <w:rPr>
          <w:b/>
          <w:sz w:val="20"/>
          <w:szCs w:val="20"/>
        </w:rPr>
        <w:t>10.12.2019r.</w:t>
      </w:r>
    </w:p>
    <w:p w:rsidR="00D30842" w:rsidRDefault="00D30842" w:rsidP="008418FA">
      <w:pPr>
        <w:pStyle w:val="Tekstpodstawowy2"/>
        <w:spacing w:line="240" w:lineRule="auto"/>
        <w:rPr>
          <w:rFonts w:asciiTheme="minorHAnsi" w:hAnsiTheme="minorHAnsi"/>
          <w:sz w:val="20"/>
          <w:szCs w:val="20"/>
        </w:rPr>
      </w:pPr>
    </w:p>
    <w:sectPr w:rsidR="00D30842" w:rsidSect="00E308C3"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01" w:rsidRDefault="00ED4D01" w:rsidP="00D9643F">
      <w:pPr>
        <w:spacing w:after="0" w:line="240" w:lineRule="auto"/>
      </w:pPr>
      <w:r>
        <w:separator/>
      </w:r>
    </w:p>
  </w:endnote>
  <w:endnote w:type="continuationSeparator" w:id="0">
    <w:p w:rsidR="00ED4D01" w:rsidRDefault="00ED4D01" w:rsidP="00D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 w:rsidP="00D9643F">
    <w:pPr>
      <w:pStyle w:val="Stopka"/>
    </w:pPr>
    <w:r>
      <w:rPr>
        <w:noProof/>
        <w:lang w:eastAsia="pl-PL"/>
      </w:rPr>
      <w:drawing>
        <wp:inline distT="0" distB="0" distL="0" distR="0" wp14:anchorId="6957D94B" wp14:editId="6A381020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Stopka"/>
    </w:pPr>
    <w:r>
      <w:rPr>
        <w:noProof/>
        <w:lang w:eastAsia="pl-PL"/>
      </w:rPr>
      <w:drawing>
        <wp:inline distT="0" distB="0" distL="0" distR="0" wp14:anchorId="6A3AB98F" wp14:editId="69ED8F25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01" w:rsidRDefault="00ED4D01" w:rsidP="00D9643F">
      <w:pPr>
        <w:spacing w:after="0" w:line="240" w:lineRule="auto"/>
      </w:pPr>
      <w:r>
        <w:separator/>
      </w:r>
    </w:p>
  </w:footnote>
  <w:footnote w:type="continuationSeparator" w:id="0">
    <w:p w:rsidR="00ED4D01" w:rsidRDefault="00ED4D01" w:rsidP="00D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Nagwek"/>
    </w:pPr>
    <w:r>
      <w:rPr>
        <w:noProof/>
        <w:lang w:eastAsia="pl-PL"/>
      </w:rPr>
      <w:drawing>
        <wp:inline distT="0" distB="0" distL="0" distR="0" wp14:anchorId="03CF7B76" wp14:editId="49C01D8E">
          <wp:extent cx="576072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980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7AA"/>
    <w:multiLevelType w:val="hybridMultilevel"/>
    <w:tmpl w:val="50DA2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23B1F"/>
    <w:multiLevelType w:val="hybridMultilevel"/>
    <w:tmpl w:val="984E72A6"/>
    <w:lvl w:ilvl="0" w:tplc="70D03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8240D4F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8084B"/>
    <w:multiLevelType w:val="hybridMultilevel"/>
    <w:tmpl w:val="068E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82CA9"/>
    <w:multiLevelType w:val="hybridMultilevel"/>
    <w:tmpl w:val="11C05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B"/>
    <w:rsid w:val="0000486C"/>
    <w:rsid w:val="00006D53"/>
    <w:rsid w:val="00036A3F"/>
    <w:rsid w:val="000376E5"/>
    <w:rsid w:val="00041236"/>
    <w:rsid w:val="000477F8"/>
    <w:rsid w:val="00055B9F"/>
    <w:rsid w:val="00056A58"/>
    <w:rsid w:val="00072D36"/>
    <w:rsid w:val="000775E5"/>
    <w:rsid w:val="00096363"/>
    <w:rsid w:val="000B7A53"/>
    <w:rsid w:val="000C03BB"/>
    <w:rsid w:val="00122FD6"/>
    <w:rsid w:val="00135EF2"/>
    <w:rsid w:val="001361DA"/>
    <w:rsid w:val="001535DF"/>
    <w:rsid w:val="001553EB"/>
    <w:rsid w:val="00174B8C"/>
    <w:rsid w:val="001B7DFE"/>
    <w:rsid w:val="001D4175"/>
    <w:rsid w:val="001E21E1"/>
    <w:rsid w:val="001F09F9"/>
    <w:rsid w:val="001F32E9"/>
    <w:rsid w:val="001F5A73"/>
    <w:rsid w:val="00206123"/>
    <w:rsid w:val="00206B22"/>
    <w:rsid w:val="00242D57"/>
    <w:rsid w:val="0025311B"/>
    <w:rsid w:val="002709C9"/>
    <w:rsid w:val="00284C44"/>
    <w:rsid w:val="002860E9"/>
    <w:rsid w:val="002A13F3"/>
    <w:rsid w:val="002A2AC0"/>
    <w:rsid w:val="002A5F85"/>
    <w:rsid w:val="002A7FCF"/>
    <w:rsid w:val="0030125B"/>
    <w:rsid w:val="00301BD8"/>
    <w:rsid w:val="00304B79"/>
    <w:rsid w:val="0031442A"/>
    <w:rsid w:val="00385A6E"/>
    <w:rsid w:val="003A0034"/>
    <w:rsid w:val="003D3819"/>
    <w:rsid w:val="003D753F"/>
    <w:rsid w:val="003F627B"/>
    <w:rsid w:val="004117E4"/>
    <w:rsid w:val="00412225"/>
    <w:rsid w:val="00426DD6"/>
    <w:rsid w:val="004365EA"/>
    <w:rsid w:val="00443E9D"/>
    <w:rsid w:val="00467D12"/>
    <w:rsid w:val="004A2752"/>
    <w:rsid w:val="004A53AE"/>
    <w:rsid w:val="004A6E91"/>
    <w:rsid w:val="004B1CC0"/>
    <w:rsid w:val="004E636B"/>
    <w:rsid w:val="0050654A"/>
    <w:rsid w:val="005234C9"/>
    <w:rsid w:val="00533724"/>
    <w:rsid w:val="005440F5"/>
    <w:rsid w:val="0055726F"/>
    <w:rsid w:val="00581149"/>
    <w:rsid w:val="005C6B3B"/>
    <w:rsid w:val="00601822"/>
    <w:rsid w:val="00615290"/>
    <w:rsid w:val="006351D4"/>
    <w:rsid w:val="00635AF7"/>
    <w:rsid w:val="00643D7A"/>
    <w:rsid w:val="0064619B"/>
    <w:rsid w:val="00654CEC"/>
    <w:rsid w:val="0068125B"/>
    <w:rsid w:val="006B57B2"/>
    <w:rsid w:val="006F5CEF"/>
    <w:rsid w:val="006F6976"/>
    <w:rsid w:val="00706EEE"/>
    <w:rsid w:val="00716BD8"/>
    <w:rsid w:val="0072695B"/>
    <w:rsid w:val="0073399F"/>
    <w:rsid w:val="00734502"/>
    <w:rsid w:val="00737BB5"/>
    <w:rsid w:val="00740D93"/>
    <w:rsid w:val="00744C28"/>
    <w:rsid w:val="0076250D"/>
    <w:rsid w:val="007B268E"/>
    <w:rsid w:val="007E2698"/>
    <w:rsid w:val="007F00B4"/>
    <w:rsid w:val="007F2175"/>
    <w:rsid w:val="008003EE"/>
    <w:rsid w:val="00802AD2"/>
    <w:rsid w:val="0080431E"/>
    <w:rsid w:val="008044C9"/>
    <w:rsid w:val="00810B22"/>
    <w:rsid w:val="00821911"/>
    <w:rsid w:val="008418FA"/>
    <w:rsid w:val="008448A1"/>
    <w:rsid w:val="0085696F"/>
    <w:rsid w:val="00886259"/>
    <w:rsid w:val="008A4D77"/>
    <w:rsid w:val="008C3DE3"/>
    <w:rsid w:val="008D65A8"/>
    <w:rsid w:val="008F2194"/>
    <w:rsid w:val="00916CDE"/>
    <w:rsid w:val="0092293A"/>
    <w:rsid w:val="00947828"/>
    <w:rsid w:val="00950AF4"/>
    <w:rsid w:val="00973E6B"/>
    <w:rsid w:val="009934B5"/>
    <w:rsid w:val="009B50AA"/>
    <w:rsid w:val="009B7B37"/>
    <w:rsid w:val="009D180D"/>
    <w:rsid w:val="009D28B7"/>
    <w:rsid w:val="009F1333"/>
    <w:rsid w:val="00A019C0"/>
    <w:rsid w:val="00A171A3"/>
    <w:rsid w:val="00A17B5F"/>
    <w:rsid w:val="00A26DBD"/>
    <w:rsid w:val="00A50B72"/>
    <w:rsid w:val="00A52F1D"/>
    <w:rsid w:val="00A63CA8"/>
    <w:rsid w:val="00A77A90"/>
    <w:rsid w:val="00A832EB"/>
    <w:rsid w:val="00A9375F"/>
    <w:rsid w:val="00AB430A"/>
    <w:rsid w:val="00AE3D9A"/>
    <w:rsid w:val="00AE7EFC"/>
    <w:rsid w:val="00B01F89"/>
    <w:rsid w:val="00B06DAB"/>
    <w:rsid w:val="00B1127C"/>
    <w:rsid w:val="00B14C20"/>
    <w:rsid w:val="00B27C40"/>
    <w:rsid w:val="00B36A1A"/>
    <w:rsid w:val="00B7767F"/>
    <w:rsid w:val="00B95B3F"/>
    <w:rsid w:val="00BA7B65"/>
    <w:rsid w:val="00BE52C7"/>
    <w:rsid w:val="00C029C1"/>
    <w:rsid w:val="00C21524"/>
    <w:rsid w:val="00C3250A"/>
    <w:rsid w:val="00C36CFC"/>
    <w:rsid w:val="00C72DA6"/>
    <w:rsid w:val="00C74495"/>
    <w:rsid w:val="00C77121"/>
    <w:rsid w:val="00C82DA2"/>
    <w:rsid w:val="00CA63CC"/>
    <w:rsid w:val="00CC24D9"/>
    <w:rsid w:val="00CE4D89"/>
    <w:rsid w:val="00CF0457"/>
    <w:rsid w:val="00D108D7"/>
    <w:rsid w:val="00D30842"/>
    <w:rsid w:val="00D56398"/>
    <w:rsid w:val="00D56962"/>
    <w:rsid w:val="00D72289"/>
    <w:rsid w:val="00D84A73"/>
    <w:rsid w:val="00D93F5B"/>
    <w:rsid w:val="00D9643F"/>
    <w:rsid w:val="00DB7158"/>
    <w:rsid w:val="00DD0221"/>
    <w:rsid w:val="00DE2BCF"/>
    <w:rsid w:val="00DE6929"/>
    <w:rsid w:val="00E03101"/>
    <w:rsid w:val="00E234C2"/>
    <w:rsid w:val="00E27C3B"/>
    <w:rsid w:val="00E308C3"/>
    <w:rsid w:val="00E7686F"/>
    <w:rsid w:val="00E900AF"/>
    <w:rsid w:val="00E9116D"/>
    <w:rsid w:val="00E92EF4"/>
    <w:rsid w:val="00EA66E2"/>
    <w:rsid w:val="00EA745E"/>
    <w:rsid w:val="00EB71E9"/>
    <w:rsid w:val="00EC6271"/>
    <w:rsid w:val="00EC6425"/>
    <w:rsid w:val="00ED04C6"/>
    <w:rsid w:val="00ED4D01"/>
    <w:rsid w:val="00EF2B84"/>
    <w:rsid w:val="00EF5850"/>
    <w:rsid w:val="00EF7256"/>
    <w:rsid w:val="00F16172"/>
    <w:rsid w:val="00F3676A"/>
    <w:rsid w:val="00F43A69"/>
    <w:rsid w:val="00F86032"/>
    <w:rsid w:val="00F94387"/>
    <w:rsid w:val="00FB330B"/>
    <w:rsid w:val="00FC095C"/>
    <w:rsid w:val="00FD3214"/>
    <w:rsid w:val="00FE562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49</cp:revision>
  <cp:lastPrinted>2019-11-23T07:55:00Z</cp:lastPrinted>
  <dcterms:created xsi:type="dcterms:W3CDTF">2017-06-30T12:37:00Z</dcterms:created>
  <dcterms:modified xsi:type="dcterms:W3CDTF">2019-11-23T07:56:00Z</dcterms:modified>
</cp:coreProperties>
</file>