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8F0D" w14:textId="3B1A7AE2" w:rsidR="00003148" w:rsidRPr="00003148" w:rsidRDefault="00003148" w:rsidP="00003148">
      <w:pPr>
        <w:jc w:val="right"/>
        <w:rPr>
          <w:rFonts w:cstheme="minorHAnsi"/>
          <w:bCs/>
          <w:i/>
          <w:sz w:val="20"/>
          <w:szCs w:val="20"/>
        </w:rPr>
      </w:pPr>
      <w:r w:rsidRPr="00003148">
        <w:rPr>
          <w:rFonts w:cstheme="minorHAnsi"/>
          <w:bCs/>
          <w:i/>
          <w:sz w:val="20"/>
          <w:szCs w:val="20"/>
        </w:rPr>
        <w:t>Załącznik nr 4 Zapytania ofertowe</w:t>
      </w:r>
      <w:r w:rsidR="0065756E">
        <w:rPr>
          <w:rFonts w:cstheme="minorHAnsi"/>
          <w:bCs/>
          <w:i/>
          <w:sz w:val="20"/>
          <w:szCs w:val="20"/>
        </w:rPr>
        <w:t>go</w:t>
      </w:r>
    </w:p>
    <w:p w14:paraId="1B414FCE" w14:textId="68214601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Projekt pn. W</w:t>
      </w:r>
      <w:r w:rsidR="00EA185D">
        <w:rPr>
          <w:rFonts w:cstheme="minorHAnsi"/>
          <w:b/>
          <w:bCs/>
          <w:sz w:val="20"/>
          <w:szCs w:val="20"/>
        </w:rPr>
        <w:t>łasna</w:t>
      </w:r>
      <w:r w:rsidRPr="002A304C">
        <w:rPr>
          <w:rFonts w:cstheme="minorHAnsi"/>
          <w:b/>
          <w:bCs/>
          <w:sz w:val="20"/>
          <w:szCs w:val="20"/>
        </w:rPr>
        <w:t xml:space="preserve"> przestrzeń = samodzielność, </w:t>
      </w:r>
    </w:p>
    <w:p w14:paraId="339F51C0" w14:textId="6A3C8B51" w:rsidR="002A304C" w:rsidRPr="002A304C" w:rsidRDefault="00EA185D" w:rsidP="002A304C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RPZP.07.06.00-32-K001/19</w:t>
      </w:r>
    </w:p>
    <w:p w14:paraId="02100A45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współfinansowany ze środków Europejskiego Funduszu Społecznego w ramach Regionalnego Programu Operacyjnego WZ 2014-2020</w:t>
      </w:r>
    </w:p>
    <w:p w14:paraId="3C66B289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</w:p>
    <w:p w14:paraId="187B261C" w14:textId="131361BC" w:rsidR="00AD3F76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UMOWA FP…………………………………….</w:t>
      </w:r>
    </w:p>
    <w:p w14:paraId="7050759D" w14:textId="77777777" w:rsidR="00AD3F76" w:rsidRDefault="00AD3F76" w:rsidP="00AD3F76">
      <w:pPr>
        <w:jc w:val="both"/>
        <w:rPr>
          <w:sz w:val="24"/>
          <w:szCs w:val="24"/>
        </w:rPr>
      </w:pPr>
    </w:p>
    <w:p w14:paraId="4624AA1A" w14:textId="1EB601FA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Zawarta w dniu …………………. w Policach pomiędzy Gminą Police reprezentowaną przez Władysława Diakuna – Burmistrza Polic, </w:t>
      </w:r>
    </w:p>
    <w:p w14:paraId="079E83B0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zwaną dalej Zleceniodawcą </w:t>
      </w:r>
    </w:p>
    <w:p w14:paraId="7D4CFBC0" w14:textId="2AD05D31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a …………………………………………………</w:t>
      </w:r>
    </w:p>
    <w:p w14:paraId="0D62F362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Zwan(ym)(ą) dalej „Wykonawcą”, o  następującej treści: </w:t>
      </w:r>
    </w:p>
    <w:p w14:paraId="4190EA77" w14:textId="6F7F9EEF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1</w:t>
      </w:r>
    </w:p>
    <w:p w14:paraId="360DC45E" w14:textId="4BC025BD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Przedmiotem umowy jest wykonanie zlecenia pol</w:t>
      </w:r>
      <w:r w:rsidR="006B782C">
        <w:rPr>
          <w:rFonts w:cstheme="minorHAnsi"/>
          <w:sz w:val="20"/>
          <w:szCs w:val="20"/>
        </w:rPr>
        <w:t xml:space="preserve">egającego na świadczeniu usług terapeuty d uzależnień </w:t>
      </w:r>
      <w:r w:rsidRPr="002A304C">
        <w:rPr>
          <w:rFonts w:cstheme="minorHAnsi"/>
          <w:sz w:val="20"/>
          <w:szCs w:val="20"/>
        </w:rPr>
        <w:t>dla max. 60  Uczestników projektu „</w:t>
      </w:r>
      <w:bookmarkStart w:id="0" w:name="_Hlk17762875"/>
      <w:r w:rsidRPr="002A304C">
        <w:rPr>
          <w:rFonts w:cstheme="minorHAnsi"/>
          <w:sz w:val="20"/>
          <w:szCs w:val="20"/>
        </w:rPr>
        <w:t>Własna przestrzeń = samodzielność, RPZP.07.06.00-32-K001/19</w:t>
      </w:r>
      <w:bookmarkEnd w:id="0"/>
      <w:r w:rsidR="00F3651C">
        <w:rPr>
          <w:rFonts w:cstheme="minorHAnsi"/>
          <w:sz w:val="20"/>
          <w:szCs w:val="20"/>
        </w:rPr>
        <w:t xml:space="preserve"> </w:t>
      </w:r>
      <w:r w:rsidRPr="002A304C">
        <w:rPr>
          <w:rFonts w:cstheme="minorHAnsi"/>
          <w:sz w:val="20"/>
          <w:szCs w:val="20"/>
        </w:rPr>
        <w:t xml:space="preserve">w  wymiarze 25 godz. / 1 miesiąc  przez okres 40 miesięcy. Projekt dofinansowany ze środków Unii Europejskiej - Europejskiego Funduszu Społecznego w ramach Regionalnego Programu Operacyjnego Województwa Zachodniopomorskiego na lata 2014-2020, </w:t>
      </w:r>
    </w:p>
    <w:p w14:paraId="7EC3C3BC" w14:textId="638FCE0C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2</w:t>
      </w:r>
    </w:p>
    <w:p w14:paraId="1F6DCCAA" w14:textId="2D8310AF" w:rsidR="00AD3F76" w:rsidRPr="00B62A94" w:rsidRDefault="00AD3F76" w:rsidP="00B62A9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62A94">
        <w:rPr>
          <w:rFonts w:cstheme="minorHAnsi"/>
          <w:sz w:val="20"/>
          <w:szCs w:val="20"/>
        </w:rPr>
        <w:t xml:space="preserve">Wykonawca przyjmuje zamówienie i zobowiązuje się spełnić powierzone mu czynności z najwyższą starannością, zgodnie z obowiązującymi przepisami, w terminie od dnia zawarcia umowy do 31.12.2022r.  </w:t>
      </w:r>
    </w:p>
    <w:p w14:paraId="13E36F6E" w14:textId="4ADA54E9" w:rsidR="00AD3F76" w:rsidRPr="00B62A94" w:rsidRDefault="00AD3F76" w:rsidP="00B62A9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62A94">
        <w:rPr>
          <w:rFonts w:cstheme="minorHAnsi"/>
          <w:sz w:val="20"/>
          <w:szCs w:val="20"/>
        </w:rPr>
        <w:t xml:space="preserve">W ramach realizacji zlecenia Wykonawca zobowiązuje się do wykonania następujących czynności: </w:t>
      </w:r>
    </w:p>
    <w:p w14:paraId="31B0F286" w14:textId="2574A55E" w:rsidR="00B62A94" w:rsidRPr="00B62A94" w:rsidRDefault="00B62A94" w:rsidP="00B62A9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62A94">
        <w:rPr>
          <w:rFonts w:cstheme="minorHAnsi"/>
          <w:sz w:val="20"/>
          <w:szCs w:val="20"/>
        </w:rPr>
        <w:t xml:space="preserve">Świadczenie terapii uzależnień polegającego na wsparciu osób w zakresie redukcji szkód wynikających z uzależnień oraz utrwalenia jego życia w abstynencji. Praca z uczestnikami projektu uzależnionymi od środków psychoaktywnych w kierunku rozpoznania ich sytuacji psychologicznej, zdrowotnej, wychowawczej oraz rodzinnej. Rozpoznanie źródła problemów i podejmowanie odpowiednich działań profilaktycznych. Po zdiagnozowaniu problemu przygotowanie indywidualnego planu terapeutycznego oraz czuwanie nad jego realizacją stosując odpowiednie metody terapeutyczne. Przygotowanie i prowadzenie zajęć edukacyjnych i profilaktycznych. Kontakt z ośrodkami terapii uzależnień. W ramach zadania będą prowadzone warsztaty długoterminowe trwające cały rok i warsztaty czasowe (np. </w:t>
      </w:r>
      <w:r w:rsidRPr="00B62A94">
        <w:rPr>
          <w:rFonts w:cstheme="minorHAnsi"/>
          <w:sz w:val="20"/>
          <w:szCs w:val="20"/>
        </w:rPr>
        <w:lastRenderedPageBreak/>
        <w:t>nawroty choroby alkoholowej, trening asertywnych zachowań abstynenckich). Poradnictwo skierowane będzie na umożliwieniu samodzielnego rozwiązania problemu lub wskazania konkretnych rozwiązań i wytycznych do jego zrealizowania dla max. 60 uczestników projektu „Własna przestrzeń = samodzielność” RPZP,07.06.00-32-K001/19.</w:t>
      </w:r>
    </w:p>
    <w:p w14:paraId="6C54BDB1" w14:textId="491021C5" w:rsidR="00B62A94" w:rsidRPr="00B62A94" w:rsidRDefault="00B62A94" w:rsidP="00B62A9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B62A94">
        <w:rPr>
          <w:rFonts w:cstheme="minorHAnsi"/>
          <w:sz w:val="20"/>
          <w:szCs w:val="20"/>
        </w:rPr>
        <w:t>rowadzenie spotkań indywidualnych i grupowych, których celem jest dążenie do stabilizacji psychicznej, podniesienie pozytywnej samooceny, zwiększenie pewności siebie w kontaktach ludźmi, współpracownikami i pracodawcami. Wsparcie w sytuacjach kryzysowych związanych z problemami uzależnień, depresyjnych i konfliktowych, zapewnienie możliwości dzielenia się swoimi przeżyciami oraz szukanie rozwiązań. Usługa terapii uzależnień będzie świadczona indywidualnie dla każdego Uczestnika Projektu i stanowić będzie odpowiedź na indywidualnie zgłaszane przez każdego Uczestnika projektu potrzeby / problemy dotyczące kwestii emocjonalnych, radzenia sobie w życiu osobistym i społecznym. Realizacja usługi  nakierowana  będzie na umożliwienie  samodzielnego rozwiązania problemu lub wskazanie konkretnych rozwiązań i wytycznych do jego zrealizowania</w:t>
      </w:r>
      <w:r>
        <w:rPr>
          <w:rFonts w:cstheme="minorHAnsi"/>
          <w:sz w:val="20"/>
          <w:szCs w:val="20"/>
        </w:rPr>
        <w:t>,</w:t>
      </w:r>
    </w:p>
    <w:p w14:paraId="09FE264A" w14:textId="1465792F" w:rsidR="00B62A94" w:rsidRPr="00B62A94" w:rsidRDefault="00B62A94" w:rsidP="00B62A9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B62A94">
        <w:rPr>
          <w:rFonts w:cstheme="minorHAnsi"/>
          <w:sz w:val="20"/>
          <w:szCs w:val="20"/>
        </w:rPr>
        <w:t>rzeprowadzenie wsparcia terapeuty ds. uzależnień w formie sesji indywidualnych i grupowych w ramach zadania realizowanego w projekcie w wymiarze 25 h w miesiącu (20 godzin zajęć indywidualnych/ 5 godzin zajęć grupowych) przez okres 40 miesięcy</w:t>
      </w:r>
      <w:r>
        <w:rPr>
          <w:rFonts w:cstheme="minorHAnsi"/>
          <w:sz w:val="20"/>
          <w:szCs w:val="20"/>
        </w:rPr>
        <w:t>,</w:t>
      </w:r>
      <w:r w:rsidRPr="00B62A94">
        <w:rPr>
          <w:rFonts w:cstheme="minorHAnsi"/>
          <w:sz w:val="20"/>
          <w:szCs w:val="20"/>
        </w:rPr>
        <w:t xml:space="preserve"> </w:t>
      </w:r>
    </w:p>
    <w:p w14:paraId="760FA970" w14:textId="0D60BC5B" w:rsidR="00B62A94" w:rsidRPr="00B62A94" w:rsidRDefault="00B62A94" w:rsidP="00B62A9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B62A94">
        <w:rPr>
          <w:rFonts w:cstheme="minorHAnsi"/>
          <w:sz w:val="20"/>
          <w:szCs w:val="20"/>
        </w:rPr>
        <w:t>rzez przeprowadzenie usługi Zamawiający rozumie: przeprowadzenie wywiadu z uczestnikami projektu (osoby bezdomne – 60 osób), opracowanie  indywidualnego planu świadczenia usług z uwzględnieniem potrzeb życiowych  i zdrowotnych dla każdego uczestnika, opracowanie koncepcji zaktywizowania w celu wychodzenia z bezdomności, niezależnego funkcjonowania w środowisku lokalnym, nadzór i modyfikację planu aktywizacyjnego, ewaluację, indywidualne i grupowe wsparcie uczestników projektu, współpraca z pozostałymi członkami zespołu (trener w mieszkaniu chronionym, opiekun w mieszkaniu chronionym, terapeuta ds. uzależnień, doradca zawodowy, prawnik, pracownik socjalny)</w:t>
      </w:r>
      <w:r>
        <w:rPr>
          <w:rFonts w:cstheme="minorHAnsi"/>
          <w:sz w:val="20"/>
          <w:szCs w:val="20"/>
        </w:rPr>
        <w:t>,</w:t>
      </w:r>
      <w:r w:rsidRPr="00B62A94">
        <w:rPr>
          <w:rFonts w:cstheme="minorHAnsi"/>
          <w:sz w:val="20"/>
          <w:szCs w:val="20"/>
        </w:rPr>
        <w:t xml:space="preserve"> </w:t>
      </w:r>
    </w:p>
    <w:p w14:paraId="1F387EBF" w14:textId="5153CCC0" w:rsidR="00B62A94" w:rsidRPr="00B62A94" w:rsidRDefault="00B62A94" w:rsidP="00B62A9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B62A94">
        <w:rPr>
          <w:rFonts w:cstheme="minorHAnsi"/>
          <w:sz w:val="20"/>
          <w:szCs w:val="20"/>
        </w:rPr>
        <w:t>romocja projektu – informowanie na temat działań realizowanych w ramach Projektu, źródle pochodzenia środków na realizację projektu z Regionalnego Programu Operacyjnego dla województwa zachodniopomorskiego na lata 2014 – 2020, Europejskiego Funduszu Społecznego, przekazywanie zainteresowanym materiałów promocyjno – informacyjnych</w:t>
      </w:r>
      <w:r>
        <w:rPr>
          <w:rFonts w:cstheme="minorHAnsi"/>
          <w:sz w:val="20"/>
          <w:szCs w:val="20"/>
        </w:rPr>
        <w:t>,</w:t>
      </w:r>
    </w:p>
    <w:p w14:paraId="200EC1AF" w14:textId="2C306A73" w:rsidR="00AD3F76" w:rsidRPr="00B62A94" w:rsidRDefault="00AD3F76" w:rsidP="00B62A9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62A94">
        <w:rPr>
          <w:rFonts w:cstheme="minorHAnsi"/>
          <w:sz w:val="20"/>
          <w:szCs w:val="20"/>
        </w:rPr>
        <w:t>ustalanie harmonogramu s</w:t>
      </w:r>
      <w:r w:rsidR="006B782C" w:rsidRPr="00B62A94">
        <w:rPr>
          <w:rFonts w:cstheme="minorHAnsi"/>
          <w:sz w:val="20"/>
          <w:szCs w:val="20"/>
        </w:rPr>
        <w:t>esji terapeutycznych</w:t>
      </w:r>
      <w:r w:rsidRPr="00B62A94">
        <w:rPr>
          <w:rFonts w:cstheme="minorHAnsi"/>
          <w:sz w:val="20"/>
          <w:szCs w:val="20"/>
        </w:rPr>
        <w:t xml:space="preserve"> z Uczestnikami zgodnie z potrzebami beneficjentów i dostępnością sali (wskazanej przez Zamawiającego) oraz przedkładanie Zamawiającemu w formie papierowej lub elektronicznej nie później niż 5 dni roboczych przed planowanym działaniem, </w:t>
      </w:r>
    </w:p>
    <w:p w14:paraId="4EC102E7" w14:textId="5220E452" w:rsidR="00AD3F76" w:rsidRPr="00B62A94" w:rsidRDefault="00AD3F76" w:rsidP="00B62A9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62A94">
        <w:rPr>
          <w:rFonts w:cstheme="minorHAnsi"/>
          <w:sz w:val="20"/>
          <w:szCs w:val="20"/>
        </w:rPr>
        <w:t xml:space="preserve">prowadzenie poprawnej i kompletnej dokumentacji projektowej podczas </w:t>
      </w:r>
      <w:r w:rsidR="006B782C" w:rsidRPr="00B62A94">
        <w:rPr>
          <w:rFonts w:cstheme="minorHAnsi"/>
          <w:sz w:val="20"/>
          <w:szCs w:val="20"/>
        </w:rPr>
        <w:t>spotkań</w:t>
      </w:r>
      <w:r w:rsidRPr="00B62A94">
        <w:rPr>
          <w:rFonts w:cstheme="minorHAnsi"/>
          <w:sz w:val="20"/>
          <w:szCs w:val="20"/>
        </w:rPr>
        <w:t xml:space="preserve">, wymaganej przez Zamawiającego m.in. kart wsparcia indywidualnego, list obecności i innych potrzebnych dokumentów projektowych, których wzory zostaną dostarczone Wykonawcy przez Zamawiającego przed rozpoczęciem zajęć) oraz przekazywania jej Zamawiającemu nie później niż 7 dni od momentu zakończenia bieżącego miesiąca pracy, </w:t>
      </w:r>
    </w:p>
    <w:p w14:paraId="273DDF2B" w14:textId="4A0FCDF9" w:rsidR="00AD3F76" w:rsidRPr="00B62A94" w:rsidRDefault="00AD3F76" w:rsidP="00B62A9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62A94">
        <w:rPr>
          <w:rFonts w:cstheme="minorHAnsi"/>
          <w:sz w:val="20"/>
          <w:szCs w:val="20"/>
        </w:rPr>
        <w:t xml:space="preserve">przygotowywanie i powielanie niezbędnych materiałów  </w:t>
      </w:r>
    </w:p>
    <w:p w14:paraId="3F1372E6" w14:textId="77777777" w:rsidR="00453CFE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D1DFF94" w14:textId="197B93EF" w:rsidR="00453CFE" w:rsidRPr="00B62A94" w:rsidRDefault="00AD3F76" w:rsidP="00B62A9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62A94">
        <w:rPr>
          <w:rFonts w:cstheme="minorHAnsi"/>
          <w:sz w:val="20"/>
          <w:szCs w:val="20"/>
        </w:rPr>
        <w:t xml:space="preserve">wykonywania dodatkowych czynności administracyjnych związanych z realizacją zajęć zgodnie z wytycznymi Zamawiającego. </w:t>
      </w:r>
    </w:p>
    <w:p w14:paraId="2791AF0E" w14:textId="1B5D80AC" w:rsidR="00AD3F76" w:rsidRPr="002A304C" w:rsidRDefault="00AD3F76" w:rsidP="00453CFE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3</w:t>
      </w:r>
    </w:p>
    <w:p w14:paraId="4248DC55" w14:textId="593D783B" w:rsidR="00AD3F76" w:rsidRPr="00B62A94" w:rsidRDefault="00AD3F76" w:rsidP="00B62A94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62A94">
        <w:rPr>
          <w:rFonts w:cstheme="minorHAnsi"/>
          <w:sz w:val="20"/>
          <w:szCs w:val="20"/>
        </w:rPr>
        <w:t xml:space="preserve">Za wykonanie zlecenia polegającego na świadczeniu usługi </w:t>
      </w:r>
      <w:r w:rsidR="006B782C" w:rsidRPr="00B62A94">
        <w:rPr>
          <w:rFonts w:cstheme="minorHAnsi"/>
          <w:sz w:val="20"/>
          <w:szCs w:val="20"/>
        </w:rPr>
        <w:t>terapeuty ds. uzależnień</w:t>
      </w:r>
      <w:r w:rsidRPr="00B62A94">
        <w:rPr>
          <w:rFonts w:cstheme="minorHAnsi"/>
          <w:sz w:val="20"/>
          <w:szCs w:val="20"/>
        </w:rPr>
        <w:t xml:space="preserve"> dla max. 60 Uczestników projektu  Wykonawca otrzyma wynagrodzenie w wysokości …………… zł brutto za przeprowadzenie 1 godz. </w:t>
      </w:r>
      <w:r w:rsidR="00B62A94" w:rsidRPr="00B62A94">
        <w:rPr>
          <w:rFonts w:cstheme="minorHAnsi"/>
          <w:sz w:val="20"/>
          <w:szCs w:val="20"/>
        </w:rPr>
        <w:t>Sesji terapeutycznych</w:t>
      </w:r>
      <w:r w:rsidRPr="00B62A94">
        <w:rPr>
          <w:rFonts w:cstheme="minorHAnsi"/>
          <w:sz w:val="20"/>
          <w:szCs w:val="20"/>
        </w:rPr>
        <w:t>.  Łącznie Wykonawca otrzyma maksymalne wynagrodzenie w wysokości:…… zł brutto (słownie:…..), tj. 1  godz. x 25 godz/mc x 40 m-cy  x … zł/godz.  = …. zł brutto</w:t>
      </w:r>
      <w:r w:rsidR="00B62A94">
        <w:rPr>
          <w:rFonts w:cstheme="minorHAnsi"/>
          <w:sz w:val="20"/>
          <w:szCs w:val="20"/>
        </w:rPr>
        <w:t>.</w:t>
      </w:r>
      <w:r w:rsidRPr="00B62A94">
        <w:rPr>
          <w:rFonts w:cstheme="minorHAnsi"/>
          <w:sz w:val="20"/>
          <w:szCs w:val="20"/>
        </w:rPr>
        <w:t xml:space="preserve"> </w:t>
      </w:r>
    </w:p>
    <w:p w14:paraId="392AA096" w14:textId="4FA6D469" w:rsidR="00AD3F76" w:rsidRPr="00B62A94" w:rsidRDefault="00AD3F76" w:rsidP="00B62A94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62A94">
        <w:rPr>
          <w:rFonts w:cstheme="minorHAnsi"/>
          <w:sz w:val="20"/>
          <w:szCs w:val="20"/>
        </w:rPr>
        <w:t xml:space="preserve">Wykonawca nie może powierzyć wykonania prac objętych umową innej osobie. </w:t>
      </w:r>
    </w:p>
    <w:p w14:paraId="6E4F9455" w14:textId="3C35B07C" w:rsidR="00AD3F76" w:rsidRPr="00B62A94" w:rsidRDefault="00AD3F76" w:rsidP="00B62A94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62A94">
        <w:rPr>
          <w:rFonts w:cstheme="minorHAnsi"/>
          <w:sz w:val="20"/>
          <w:szCs w:val="20"/>
        </w:rPr>
        <w:t>Zapłata nastąpi w terminie 14 dni od dnia otrzymania rachunku przez Zamawiającego na wskazany rachunek bankowy, pod warunkiem otrzymania transzy z Instytucji Zarządzającej</w:t>
      </w:r>
      <w:r w:rsidR="00B62A94" w:rsidRPr="00B62A94">
        <w:rPr>
          <w:rFonts w:cstheme="minorHAnsi"/>
          <w:sz w:val="20"/>
          <w:szCs w:val="20"/>
        </w:rPr>
        <w:t>, nie częściej niż 1 raz w miesiącu</w:t>
      </w:r>
      <w:r w:rsidRPr="00B62A94">
        <w:rPr>
          <w:rFonts w:cstheme="minorHAnsi"/>
          <w:sz w:val="20"/>
          <w:szCs w:val="20"/>
        </w:rPr>
        <w:t xml:space="preserve">. </w:t>
      </w:r>
    </w:p>
    <w:p w14:paraId="54E0E3E3" w14:textId="28CB898E" w:rsidR="00AD3F76" w:rsidRPr="00B62A94" w:rsidRDefault="00AD3F76" w:rsidP="00B62A94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62A94">
        <w:rPr>
          <w:rFonts w:cstheme="minorHAnsi"/>
          <w:sz w:val="20"/>
          <w:szCs w:val="20"/>
        </w:rPr>
        <w:t>Wynagrodzenie jest finansowane w ramach Regionalnego Programu Operacyjnego Województwa Zachodniopomorskiego na lata 2014-2020</w:t>
      </w:r>
      <w:r w:rsidR="00B62A94">
        <w:rPr>
          <w:rFonts w:cstheme="minorHAnsi"/>
          <w:sz w:val="20"/>
          <w:szCs w:val="20"/>
        </w:rPr>
        <w:t>.</w:t>
      </w:r>
      <w:r w:rsidRPr="00B62A94">
        <w:rPr>
          <w:rFonts w:cstheme="minorHAnsi"/>
          <w:sz w:val="20"/>
          <w:szCs w:val="20"/>
        </w:rPr>
        <w:t xml:space="preserve"> </w:t>
      </w:r>
    </w:p>
    <w:p w14:paraId="7C921C98" w14:textId="5F668D4E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4</w:t>
      </w:r>
    </w:p>
    <w:p w14:paraId="66E8670F" w14:textId="1E5B775A" w:rsidR="00AD3F76" w:rsidRPr="00AE1C4D" w:rsidRDefault="00AD3F76" w:rsidP="00AE1C4D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W razie stwierdzenia nieprawidłowości w wykonywaniu niniejszej umowy Zamawiający może rozwiązać umowę w trybie natychmiastowym lub nakazać wstrzymanie zajęć.  </w:t>
      </w:r>
    </w:p>
    <w:p w14:paraId="676ED54F" w14:textId="752AA897" w:rsidR="00AD3F76" w:rsidRPr="00AE1C4D" w:rsidRDefault="00AD3F76" w:rsidP="00AE1C4D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Jeżeli spełnienie czynności będzie wymagało uzupełnień i poprawek, Wykonawca zobowiązuje się je wykonać w wyznaczonym terminie w ramach wyżej ustalonego wynagrodzenia. </w:t>
      </w:r>
    </w:p>
    <w:p w14:paraId="171CEC25" w14:textId="1A7F8257" w:rsidR="00AD3F76" w:rsidRPr="00AE1C4D" w:rsidRDefault="00AD3F76" w:rsidP="00AE1C4D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>Każda ze stron może rozwiązać niniejszą umowę w drodze pisemnego oświadczenia złożonego drugiej stronie, z zachowaniem czternastodniowego terminu wypowiedzenia.</w:t>
      </w:r>
    </w:p>
    <w:p w14:paraId="3B8E08AE" w14:textId="06F8DB99" w:rsidR="00AD3F76" w:rsidRPr="00AE1C4D" w:rsidRDefault="00AD3F76" w:rsidP="00AE1C4D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Niniejsza umowa wygasa w przypadku wygaśnięcia lub rozwiązania umowy o realizację projektu „Własna przestrzeń = samodzielność, RPZP.07.06.00-32-K001/19”, zawartej pomiędzy Instytucją Zarządzającą a Zamawiającym. </w:t>
      </w:r>
    </w:p>
    <w:p w14:paraId="544636FB" w14:textId="140D24E5" w:rsidR="00AD3F76" w:rsidRPr="00AE1C4D" w:rsidRDefault="00AD3F76" w:rsidP="00AE1C4D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>Realizacja niniejszej umowy może ulec zawieszeniu lub wypowiedzeniu w przypadku, gdy Instytucja Zarządzająca wstrzyma z jakichkolwiek przyczyn finansowanie projektu „</w:t>
      </w:r>
      <w:r w:rsidR="002A304C" w:rsidRPr="00AE1C4D">
        <w:rPr>
          <w:rFonts w:cstheme="minorHAnsi"/>
          <w:sz w:val="20"/>
          <w:szCs w:val="20"/>
        </w:rPr>
        <w:t>Własna przestrzeń = samodzielność, RPZP.07.06.00-32-K001/19</w:t>
      </w:r>
      <w:bookmarkStart w:id="1" w:name="_GoBack"/>
      <w:bookmarkEnd w:id="1"/>
      <w:r w:rsidRPr="00AE1C4D">
        <w:rPr>
          <w:rFonts w:cstheme="minorHAnsi"/>
          <w:sz w:val="20"/>
          <w:szCs w:val="20"/>
        </w:rPr>
        <w:t xml:space="preserve">” obejmującą usługę przeprowadzaną przez Wykonawcę. </w:t>
      </w:r>
    </w:p>
    <w:p w14:paraId="487AF147" w14:textId="1A9CFD68" w:rsidR="00AD3F76" w:rsidRPr="00AE1C4D" w:rsidRDefault="00AD3F76" w:rsidP="00AE1C4D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>Bez względu na przyczynę i sposób rozwiązania lub wygaśnięcia umowy Zamawiający jest zobowiązany każdorazowo do zapłaty wynagrodzenia za godziny, które zostały zrealizowane należycie i udokum</w:t>
      </w:r>
      <w:r w:rsidR="00AE1C4D">
        <w:rPr>
          <w:rFonts w:cstheme="minorHAnsi"/>
          <w:sz w:val="20"/>
          <w:szCs w:val="20"/>
        </w:rPr>
        <w:t>e</w:t>
      </w:r>
      <w:r w:rsidRPr="00AE1C4D">
        <w:rPr>
          <w:rFonts w:cstheme="minorHAnsi"/>
          <w:sz w:val="20"/>
          <w:szCs w:val="20"/>
        </w:rPr>
        <w:t xml:space="preserve">ntowane, zgodnie z postanowieniami umowy do dnia jej wygaśnięcia lub rozwiązania. </w:t>
      </w:r>
    </w:p>
    <w:p w14:paraId="6E84DD19" w14:textId="77777777" w:rsidR="00453CFE" w:rsidRDefault="00453CFE" w:rsidP="002A304C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295B7460" w14:textId="77777777" w:rsidR="00453CFE" w:rsidRDefault="00453CFE" w:rsidP="002A304C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6E113CB" w14:textId="79C159C3" w:rsidR="002A304C" w:rsidRPr="00AE1C4D" w:rsidRDefault="00AD3F76" w:rsidP="00AE1C4D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lastRenderedPageBreak/>
        <w:t xml:space="preserve">Jeżeli spełnienie czynności będzie wymagało uzupełnień i poprawek, Wykonawca zobowiązuje się je wykonać w wyznaczonym terminie w ramach wyżej ustalonego wynagrodzenia. </w:t>
      </w:r>
    </w:p>
    <w:p w14:paraId="6B5C32C3" w14:textId="43C11C7A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§5</w:t>
      </w:r>
    </w:p>
    <w:p w14:paraId="6587CD01" w14:textId="1505D070" w:rsidR="00AD3F76" w:rsidRPr="00AE1C4D" w:rsidRDefault="00AD3F76" w:rsidP="00AE1C4D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Wszelkie zmiany i uzupełnienia w powyższej umowie wymagają formy pisemnej pod rygorem nieważności. </w:t>
      </w:r>
    </w:p>
    <w:p w14:paraId="4B89DD42" w14:textId="1BCE997C" w:rsidR="00AD3F76" w:rsidRPr="00AE1C4D" w:rsidRDefault="00AD3F76" w:rsidP="00AE1C4D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>W sprawach nieuregulowanych niniejszą umową mają zastosowanie przepisy Kodeksu Cywilnego.</w:t>
      </w:r>
    </w:p>
    <w:p w14:paraId="0DB90545" w14:textId="46A4E30A" w:rsidR="00AD3F76" w:rsidRPr="00AE1C4D" w:rsidRDefault="00AD3F76" w:rsidP="00AE1C4D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Wszelkie zaistniałe na tle realizacji niniejszej umowy spory, Strony poddają pod rozstrzygnięcie sądowi powszechnemu właściwemu dla siedziby Zamawiającego. </w:t>
      </w:r>
    </w:p>
    <w:p w14:paraId="116F4317" w14:textId="3B325E28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6</w:t>
      </w:r>
    </w:p>
    <w:p w14:paraId="0F9500F8" w14:textId="77777777" w:rsidR="00453CFE" w:rsidRPr="00453CFE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 w:rsidRPr="00453CFE">
        <w:rPr>
          <w:rFonts w:cstheme="minorHAnsi"/>
          <w:sz w:val="20"/>
          <w:szCs w:val="20"/>
        </w:rPr>
        <w:t xml:space="preserve">Możliwe jest dokonywanie istotnych zmian postanowień zawartej umowy w stosunku do treści oferty, na podstawie której dokonano wyboru wykonawcy, w sytuacji gdy: </w:t>
      </w:r>
    </w:p>
    <w:p w14:paraId="6252E8BB" w14:textId="4F486059" w:rsidR="00453CFE" w:rsidRPr="00453CFE" w:rsidRDefault="00AE1C4D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a. </w:t>
      </w:r>
      <w:r w:rsidR="00453CFE" w:rsidRPr="00453CFE">
        <w:rPr>
          <w:rFonts w:cstheme="minorHAnsi"/>
          <w:sz w:val="20"/>
          <w:szCs w:val="20"/>
        </w:rPr>
        <w:t xml:space="preserve">zmiany dotyczą realizacji dodatkowych usług od dotychczasowego wykonawcy, nieobjętych zamówieniem podstawowym, o ile stały się niezbędne i zostały spełnione łącznie następujące warunki:  </w:t>
      </w:r>
    </w:p>
    <w:p w14:paraId="21B74872" w14:textId="77777777" w:rsidR="00453CFE" w:rsidRPr="00453CFE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 w:rsidRPr="00453CFE">
        <w:rPr>
          <w:rFonts w:cstheme="minorHAnsi"/>
          <w:sz w:val="20"/>
          <w:szCs w:val="20"/>
        </w:rPr>
        <w:t xml:space="preserve">- zmiana wykonawcy nie może zostać dokonana z powodów ekonomicznych lub technicznych, w szczególności dotyczących zamienności lub interoperacyjności usług, zamówionych w ramach zamówienia podstawowego,  </w:t>
      </w:r>
    </w:p>
    <w:p w14:paraId="0F62F038" w14:textId="77777777" w:rsidR="00453CFE" w:rsidRPr="00453CFE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 w:rsidRPr="00453CFE">
        <w:rPr>
          <w:rFonts w:cstheme="minorHAnsi"/>
          <w:sz w:val="20"/>
          <w:szCs w:val="20"/>
        </w:rPr>
        <w:t xml:space="preserve">-  zmiana wykonawcy spowodowałaby istotną niedogodność lub znaczne zwiększenie kosztów dla zamawiającego, i wartość każdej kolejnej zmiany nie przekracza 50% wartości zamówienia określonej pierwotnie w umowie,  </w:t>
      </w:r>
    </w:p>
    <w:p w14:paraId="61A64DAA" w14:textId="3D8DFAFC" w:rsidR="00453CFE" w:rsidRPr="00453CFE" w:rsidRDefault="00AE1C4D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b. </w:t>
      </w:r>
      <w:r w:rsidR="00453CFE" w:rsidRPr="00453CFE">
        <w:rPr>
          <w:rFonts w:cstheme="minorHAnsi"/>
          <w:sz w:val="20"/>
          <w:szCs w:val="20"/>
        </w:rPr>
        <w:t xml:space="preserve">zmiana nie prowadzi do zmiany charakteru umowy i zostały spełnione łącznie następujące warunki: </w:t>
      </w:r>
    </w:p>
    <w:p w14:paraId="43FE4AE0" w14:textId="77777777" w:rsidR="00453CFE" w:rsidRPr="00453CFE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 w:rsidRPr="00453CFE">
        <w:rPr>
          <w:rFonts w:cstheme="minorHAnsi"/>
          <w:sz w:val="20"/>
          <w:szCs w:val="20"/>
        </w:rPr>
        <w:t xml:space="preserve">- konieczność zmiany umowy spowodowana jest okolicznościami, których zamawiający, działając z należytą starannością, nie mógł przewidzieć,  </w:t>
      </w:r>
    </w:p>
    <w:p w14:paraId="0D8B3E3B" w14:textId="77777777" w:rsidR="00453CFE" w:rsidRPr="00453CFE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 w:rsidRPr="00453CFE">
        <w:rPr>
          <w:rFonts w:cstheme="minorHAnsi"/>
          <w:sz w:val="20"/>
          <w:szCs w:val="20"/>
        </w:rPr>
        <w:t xml:space="preserve">- wartość zmiany nie przekracza 50% wartości zamówienia określonej pierwotnie w umowie,  </w:t>
      </w:r>
    </w:p>
    <w:p w14:paraId="31DF2285" w14:textId="646A9CB3" w:rsidR="00453CFE" w:rsidRPr="00453CFE" w:rsidRDefault="00AE1C4D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c. </w:t>
      </w:r>
      <w:r w:rsidR="00453CFE" w:rsidRPr="00453CFE">
        <w:rPr>
          <w:rFonts w:cstheme="minorHAnsi"/>
          <w:sz w:val="20"/>
          <w:szCs w:val="20"/>
        </w:rPr>
        <w:t xml:space="preserve">wykonawcę, któremu zamawiający udzielił zamówienia, ma zastąpić nowy wykonawca:  </w:t>
      </w:r>
    </w:p>
    <w:p w14:paraId="583C0DEC" w14:textId="77777777" w:rsidR="00453CFE" w:rsidRPr="00453CFE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 w:rsidRPr="00453CFE">
        <w:rPr>
          <w:rFonts w:cstheme="minorHAnsi"/>
          <w:sz w:val="20"/>
          <w:szCs w:val="20"/>
        </w:rPr>
        <w:t xml:space="preserve">- na podstawie postanowień umownych, o których mowa w lit. a,  </w:t>
      </w:r>
    </w:p>
    <w:p w14:paraId="12EF0D20" w14:textId="77777777" w:rsidR="00453CFE" w:rsidRPr="00453CFE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 w:rsidRPr="00453CFE">
        <w:rPr>
          <w:rFonts w:cstheme="minorHAnsi"/>
          <w:sz w:val="20"/>
          <w:szCs w:val="20"/>
        </w:rPr>
        <w:t xml:space="preserve">-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77D737CC" w14:textId="77777777" w:rsidR="00453CFE" w:rsidRPr="00453CFE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 w:rsidRPr="00453CFE">
        <w:rPr>
          <w:rFonts w:cstheme="minorHAnsi"/>
          <w:sz w:val="20"/>
          <w:szCs w:val="20"/>
        </w:rPr>
        <w:t xml:space="preserve">- w wyniku przejęcia przez zamawiającego zobowiązań wykonawcy względem jego podwykonawców,  </w:t>
      </w:r>
    </w:p>
    <w:p w14:paraId="042E4EC8" w14:textId="77777777" w:rsidR="00453CFE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7B394AEE" w14:textId="77777777" w:rsidR="00453CFE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3978230A" w14:textId="63EA331F" w:rsidR="00453CFE" w:rsidRDefault="00AE1C4D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d. </w:t>
      </w:r>
      <w:r w:rsidR="00453CFE" w:rsidRPr="00453CFE">
        <w:rPr>
          <w:rFonts w:cstheme="minorHAnsi"/>
          <w:sz w:val="20"/>
          <w:szCs w:val="20"/>
        </w:rPr>
        <w:t>zmiana nie prowadzi do zmiany charakteru umowy a łączna wartość zmian jest mniejsza niż 209 000 euro i jednocześnie jest mniejsza od 10% wartości zamówienia określonej pierwotnie w umowie.</w:t>
      </w:r>
    </w:p>
    <w:p w14:paraId="61E5FAAA" w14:textId="186A24B0" w:rsidR="00AD3F76" w:rsidRPr="002A304C" w:rsidRDefault="00AD3F76" w:rsidP="00453CFE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7</w:t>
      </w:r>
    </w:p>
    <w:p w14:paraId="19DD4089" w14:textId="168D05B0" w:rsidR="00453CFE" w:rsidRPr="00AE1C4D" w:rsidRDefault="00453CFE" w:rsidP="00AE1C4D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W razie niewykonania lub częściowego niewykonania umowy przez Wykonawcę bez zaistnienia ważnych, obiektywnych przyczyn Wykonawca zapłaci Zamawiającemu karę umowną w wysokości 10 % (słownie: dziesięciu procent) wartości Umowy. </w:t>
      </w:r>
    </w:p>
    <w:p w14:paraId="580193D2" w14:textId="320F5316" w:rsidR="00453CFE" w:rsidRPr="00AE1C4D" w:rsidRDefault="00453CFE" w:rsidP="00AE1C4D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W razie nienależytego wykonania Umowy przez Wykonawcę, zapłaci on Zamawiającemu karę umowną  w wysokości 10 % (słownie: dziesięciu procent) wartości Umowy. </w:t>
      </w:r>
    </w:p>
    <w:p w14:paraId="4F90C724" w14:textId="35B625A8" w:rsidR="00453CFE" w:rsidRPr="00AE1C4D" w:rsidRDefault="00453CFE" w:rsidP="00AE1C4D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Strony zobowiązane są do zachowania przy wykonywaniu wszelkich czynności zmierzających do realizacji zadań powierzonych im Umową należytej staranności wymaganej w obrocie gospodarczym, ocenianej z uwzględnieniem zawodowego charakteru Stron i standardów ogólnie przyjętych w obrocie profesjonalnym. </w:t>
      </w:r>
    </w:p>
    <w:p w14:paraId="0034807B" w14:textId="336BE0F5" w:rsidR="00453CFE" w:rsidRPr="00AE1C4D" w:rsidRDefault="00453CFE" w:rsidP="00AE1C4D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>Wykonawca zobowiązuje się niezwłocznie poinformować zleceniodawcę o każdej zmianie swojej sytuacji ubezpieczeniowej. W razie zaniedbania tego obowiązku zleceniobiorca zobowiązuje się do zwrotu składek w części finansowanej ze środków zleceniobiorcy (emerytalnej, rentowej, wypadkowej) oraz całości  należnych do ZUS odsetek (zarówno liczonych od części przypadającej od zleceniobiorcy jak i zleceniodawcy).</w:t>
      </w:r>
    </w:p>
    <w:p w14:paraId="79319E56" w14:textId="1E0C428D" w:rsidR="00453CFE" w:rsidRPr="00AE1C4D" w:rsidRDefault="00453CFE" w:rsidP="00AE1C4D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Wykonawca zobowiązuję się do zachowania w tajemnicy wszelkich znanych mu informacji związanych z działalnością Gminy Police, które nie są znane lub nie powinny być znane publicznie, a które powziął w związku z wykonywaniem lub przy okazji wykonywania Umowy. W szczególności tajemnicą informacji objęte są: </w:t>
      </w:r>
    </w:p>
    <w:p w14:paraId="7F943729" w14:textId="5A440CED" w:rsidR="00453CFE" w:rsidRPr="00AE1C4D" w:rsidRDefault="00453CFE" w:rsidP="00AE1C4D">
      <w:pPr>
        <w:pStyle w:val="Akapitzlist"/>
        <w:numPr>
          <w:ilvl w:val="1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dane osobowe, w tym w szczególności dane osobowe Beneficjentów Ostatecznych projektów oraz dane osobowe Zamawiającego; </w:t>
      </w:r>
    </w:p>
    <w:p w14:paraId="74151A1A" w14:textId="591ABC78" w:rsidR="00453CFE" w:rsidRPr="00AE1C4D" w:rsidRDefault="00453CFE" w:rsidP="00AE1C4D">
      <w:pPr>
        <w:pStyle w:val="Akapitzlist"/>
        <w:numPr>
          <w:ilvl w:val="1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korespondencja; </w:t>
      </w:r>
    </w:p>
    <w:p w14:paraId="68973B2C" w14:textId="46CC8501" w:rsidR="00453CFE" w:rsidRPr="00AE1C4D" w:rsidRDefault="00453CFE" w:rsidP="00AE1C4D">
      <w:pPr>
        <w:pStyle w:val="Akapitzlist"/>
        <w:numPr>
          <w:ilvl w:val="1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wszystkie dokumenty powierzone Wykonawcę przez Zamawiającego.  </w:t>
      </w:r>
    </w:p>
    <w:p w14:paraId="0CC5FE33" w14:textId="77777777" w:rsidR="00453CFE" w:rsidRPr="00453CFE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 w:rsidRPr="00453CFE">
        <w:rPr>
          <w:rFonts w:cstheme="minorHAnsi"/>
          <w:sz w:val="20"/>
          <w:szCs w:val="20"/>
        </w:rPr>
        <w:t>6.</w:t>
      </w:r>
      <w:r w:rsidRPr="00453CFE">
        <w:rPr>
          <w:rFonts w:cstheme="minorHAnsi"/>
          <w:sz w:val="20"/>
          <w:szCs w:val="20"/>
        </w:rPr>
        <w:tab/>
        <w:t xml:space="preserve">Powyższego zobowiązania nie narusza ujawnienie informacji: </w:t>
      </w:r>
    </w:p>
    <w:p w14:paraId="22B59DA1" w14:textId="0E30E8D6" w:rsidR="00453CFE" w:rsidRPr="00AE1C4D" w:rsidRDefault="00453CFE" w:rsidP="00AE1C4D">
      <w:pPr>
        <w:pStyle w:val="Akapitzlist"/>
        <w:numPr>
          <w:ilvl w:val="1"/>
          <w:numId w:val="1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dostępnych publicznie; </w:t>
      </w:r>
    </w:p>
    <w:p w14:paraId="2C6CFEAF" w14:textId="3C886CE0" w:rsidR="00453CFE" w:rsidRPr="00AE1C4D" w:rsidRDefault="00453CFE" w:rsidP="00AE1C4D">
      <w:pPr>
        <w:pStyle w:val="Akapitzlist"/>
        <w:numPr>
          <w:ilvl w:val="1"/>
          <w:numId w:val="1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>co do których uzyskano pisemną zgodę od Gminy Police na ich ujawnienie;</w:t>
      </w:r>
    </w:p>
    <w:p w14:paraId="6C734734" w14:textId="09940448" w:rsidR="00453CFE" w:rsidRPr="00AE1C4D" w:rsidRDefault="00453CFE" w:rsidP="00AE1C4D">
      <w:pPr>
        <w:pStyle w:val="Akapitzlist"/>
        <w:numPr>
          <w:ilvl w:val="1"/>
          <w:numId w:val="1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AE1C4D">
        <w:rPr>
          <w:rFonts w:cstheme="minorHAnsi"/>
          <w:sz w:val="20"/>
          <w:szCs w:val="20"/>
        </w:rPr>
        <w:t xml:space="preserve">których ujawnienie może być wymagane na podstawie przepisów prawa.  </w:t>
      </w:r>
    </w:p>
    <w:p w14:paraId="1D7F889C" w14:textId="77777777" w:rsidR="00453CFE" w:rsidRPr="00453CFE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 w:rsidRPr="00453CFE">
        <w:rPr>
          <w:rFonts w:cstheme="minorHAnsi"/>
          <w:sz w:val="20"/>
          <w:szCs w:val="20"/>
        </w:rPr>
        <w:t>7.</w:t>
      </w:r>
      <w:r w:rsidRPr="00453CFE">
        <w:rPr>
          <w:rFonts w:cstheme="minorHAnsi"/>
          <w:sz w:val="20"/>
          <w:szCs w:val="20"/>
        </w:rPr>
        <w:tab/>
        <w:t xml:space="preserve">Klauzula Poufności obowiązuje również po wygaśnięciu lub rozwiązaniu Umowy. </w:t>
      </w:r>
    </w:p>
    <w:p w14:paraId="4537D8DA" w14:textId="77777777" w:rsidR="00AE1C4D" w:rsidRDefault="00AE1C4D" w:rsidP="00453CFE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</w:p>
    <w:p w14:paraId="78ABA82B" w14:textId="77777777" w:rsidR="00AE1C4D" w:rsidRDefault="00AE1C4D" w:rsidP="00453CFE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</w:p>
    <w:p w14:paraId="40A87FBF" w14:textId="0A8703DB" w:rsidR="00453CFE" w:rsidRPr="00453CFE" w:rsidRDefault="00453CFE" w:rsidP="00453CFE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453CFE">
        <w:rPr>
          <w:rFonts w:cstheme="minorHAnsi"/>
          <w:b/>
          <w:bCs/>
          <w:sz w:val="20"/>
          <w:szCs w:val="20"/>
        </w:rPr>
        <w:t>§ 8</w:t>
      </w:r>
    </w:p>
    <w:p w14:paraId="1229ACCC" w14:textId="1B398945" w:rsidR="00AD3F76" w:rsidRPr="002A304C" w:rsidRDefault="00453CFE" w:rsidP="00453CFE">
      <w:pPr>
        <w:spacing w:line="360" w:lineRule="auto"/>
        <w:jc w:val="both"/>
        <w:rPr>
          <w:rFonts w:cstheme="minorHAnsi"/>
          <w:sz w:val="20"/>
          <w:szCs w:val="20"/>
        </w:rPr>
      </w:pPr>
      <w:r w:rsidRPr="00453CFE">
        <w:rPr>
          <w:rFonts w:cstheme="minorHAnsi"/>
          <w:sz w:val="20"/>
          <w:szCs w:val="20"/>
        </w:rPr>
        <w:t xml:space="preserve"> Umowę sporządzono w trzech jednobrzmiących egzemplarzach, z których jeden otrzymuje Wykonawca Projektu, a dwa Zamawiający. </w:t>
      </w:r>
      <w:r w:rsidR="00AD3F76" w:rsidRPr="002A304C">
        <w:rPr>
          <w:rFonts w:cstheme="minorHAnsi"/>
          <w:sz w:val="20"/>
          <w:szCs w:val="20"/>
        </w:rPr>
        <w:t xml:space="preserve"> </w:t>
      </w:r>
    </w:p>
    <w:p w14:paraId="42F1FDDF" w14:textId="57E74E99" w:rsidR="00293FD5" w:rsidRPr="002A304C" w:rsidRDefault="00AD3F76" w:rsidP="002A304C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 xml:space="preserve">ZAMAWIAJĄCY                                                    </w:t>
      </w:r>
      <w:r w:rsidR="002A304C" w:rsidRPr="002A304C">
        <w:rPr>
          <w:rFonts w:cstheme="minorHAnsi"/>
          <w:b/>
          <w:bCs/>
          <w:sz w:val="20"/>
          <w:szCs w:val="20"/>
        </w:rPr>
        <w:tab/>
      </w:r>
      <w:r w:rsidR="002A304C" w:rsidRPr="002A304C">
        <w:rPr>
          <w:rFonts w:cstheme="minorHAnsi"/>
          <w:b/>
          <w:bCs/>
          <w:sz w:val="20"/>
          <w:szCs w:val="20"/>
        </w:rPr>
        <w:tab/>
      </w:r>
      <w:r w:rsidR="002A304C" w:rsidRPr="002A304C">
        <w:rPr>
          <w:rFonts w:cstheme="minorHAnsi"/>
          <w:b/>
          <w:bCs/>
          <w:sz w:val="20"/>
          <w:szCs w:val="20"/>
        </w:rPr>
        <w:tab/>
      </w:r>
      <w:r w:rsidRPr="002A304C">
        <w:rPr>
          <w:rFonts w:cstheme="minorHAnsi"/>
          <w:b/>
          <w:bCs/>
          <w:sz w:val="20"/>
          <w:szCs w:val="20"/>
        </w:rPr>
        <w:t xml:space="preserve">              WYKONAWCA</w:t>
      </w:r>
    </w:p>
    <w:sectPr w:rsidR="00293FD5" w:rsidRPr="002A30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68D4A" w14:textId="77777777" w:rsidR="008820E5" w:rsidRDefault="008820E5" w:rsidP="00AD3F76">
      <w:pPr>
        <w:spacing w:after="0" w:line="240" w:lineRule="auto"/>
      </w:pPr>
      <w:r>
        <w:separator/>
      </w:r>
    </w:p>
  </w:endnote>
  <w:endnote w:type="continuationSeparator" w:id="0">
    <w:p w14:paraId="262FD485" w14:textId="77777777" w:rsidR="008820E5" w:rsidRDefault="008820E5" w:rsidP="00AD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F674" w14:textId="523AD53C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Własna przestrzeń = samodzielność,</w:t>
    </w:r>
  </w:p>
  <w:p w14:paraId="72CA9F5F" w14:textId="6BD5B91B" w:rsidR="002A304C" w:rsidRPr="002A304C" w:rsidRDefault="00EA185D" w:rsidP="002A304C">
    <w:pPr>
      <w:pStyle w:val="Stopka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RPZP.07.06.00-32-K001/19</w:t>
    </w:r>
  </w:p>
  <w:p w14:paraId="6250FA8B" w14:textId="77777777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 ramach Regionalnego Programu Operacyjnego WZ 2014-2020</w:t>
    </w:r>
  </w:p>
  <w:p w14:paraId="1F5E3C6C" w14:textId="77777777" w:rsidR="002A304C" w:rsidRDefault="002A3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6EE07" w14:textId="77777777" w:rsidR="008820E5" w:rsidRDefault="008820E5" w:rsidP="00AD3F76">
      <w:pPr>
        <w:spacing w:after="0" w:line="240" w:lineRule="auto"/>
      </w:pPr>
      <w:r>
        <w:separator/>
      </w:r>
    </w:p>
  </w:footnote>
  <w:footnote w:type="continuationSeparator" w:id="0">
    <w:p w14:paraId="4ADD33AF" w14:textId="77777777" w:rsidR="008820E5" w:rsidRDefault="008820E5" w:rsidP="00AD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AD6C" w14:textId="1DE6D77E" w:rsidR="00AD3F76" w:rsidRDefault="008378FB">
    <w:pPr>
      <w:pStyle w:val="Nagwek"/>
    </w:pPr>
    <w:r>
      <w:rPr>
        <w:noProof/>
      </w:rPr>
      <w:drawing>
        <wp:inline distT="0" distB="0" distL="0" distR="0" wp14:anchorId="44F73F50" wp14:editId="4CC0DCE3">
          <wp:extent cx="5761355" cy="810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162"/>
    <w:multiLevelType w:val="hybridMultilevel"/>
    <w:tmpl w:val="73446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1B4"/>
    <w:multiLevelType w:val="hybridMultilevel"/>
    <w:tmpl w:val="FF5E7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FCA52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1CD1"/>
    <w:multiLevelType w:val="hybridMultilevel"/>
    <w:tmpl w:val="4FC841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54CB"/>
    <w:multiLevelType w:val="hybridMultilevel"/>
    <w:tmpl w:val="DD6E6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60E5"/>
    <w:multiLevelType w:val="hybridMultilevel"/>
    <w:tmpl w:val="F9D401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F610A"/>
    <w:multiLevelType w:val="hybridMultilevel"/>
    <w:tmpl w:val="1FA66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7322C"/>
    <w:multiLevelType w:val="hybridMultilevel"/>
    <w:tmpl w:val="59C43F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BFA46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13248"/>
    <w:multiLevelType w:val="hybridMultilevel"/>
    <w:tmpl w:val="70BC4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2CDA"/>
    <w:multiLevelType w:val="hybridMultilevel"/>
    <w:tmpl w:val="D286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B4CED"/>
    <w:multiLevelType w:val="hybridMultilevel"/>
    <w:tmpl w:val="EC26F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72861"/>
    <w:multiLevelType w:val="hybridMultilevel"/>
    <w:tmpl w:val="AFF02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36E07"/>
    <w:multiLevelType w:val="hybridMultilevel"/>
    <w:tmpl w:val="9BCA3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C0E42"/>
    <w:multiLevelType w:val="hybridMultilevel"/>
    <w:tmpl w:val="5678C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439C5"/>
    <w:multiLevelType w:val="hybridMultilevel"/>
    <w:tmpl w:val="3F5050D0"/>
    <w:lvl w:ilvl="0" w:tplc="177EA5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46"/>
    <w:rsid w:val="00003148"/>
    <w:rsid w:val="001D4166"/>
    <w:rsid w:val="00293FD5"/>
    <w:rsid w:val="002A304C"/>
    <w:rsid w:val="00453CFE"/>
    <w:rsid w:val="0065756E"/>
    <w:rsid w:val="006B782C"/>
    <w:rsid w:val="006C588B"/>
    <w:rsid w:val="008378FB"/>
    <w:rsid w:val="008820E5"/>
    <w:rsid w:val="008D7268"/>
    <w:rsid w:val="0090199B"/>
    <w:rsid w:val="00A45546"/>
    <w:rsid w:val="00AD3F76"/>
    <w:rsid w:val="00AE1C4D"/>
    <w:rsid w:val="00B62A94"/>
    <w:rsid w:val="00DD158B"/>
    <w:rsid w:val="00E607FC"/>
    <w:rsid w:val="00E87C85"/>
    <w:rsid w:val="00EA185D"/>
    <w:rsid w:val="00EC0677"/>
    <w:rsid w:val="00F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EB25A"/>
  <w15:chartTrackingRefBased/>
  <w15:docId w15:val="{36A81086-99A7-4626-A2F1-B3A9C37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F76"/>
  </w:style>
  <w:style w:type="paragraph" w:styleId="Stopka">
    <w:name w:val="footer"/>
    <w:basedOn w:val="Normalny"/>
    <w:link w:val="Stopka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F76"/>
  </w:style>
  <w:style w:type="paragraph" w:styleId="Tekstdymka">
    <w:name w:val="Balloon Text"/>
    <w:basedOn w:val="Normalny"/>
    <w:link w:val="TekstdymkaZnak"/>
    <w:uiPriority w:val="99"/>
    <w:semiHidden/>
    <w:unhideWhenUsed/>
    <w:rsid w:val="00E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8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1687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Soprych</dc:creator>
  <cp:keywords/>
  <dc:description/>
  <cp:lastModifiedBy>Aneta Soprych</cp:lastModifiedBy>
  <cp:revision>7</cp:revision>
  <cp:lastPrinted>2019-08-30T12:52:00Z</cp:lastPrinted>
  <dcterms:created xsi:type="dcterms:W3CDTF">2019-08-30T12:53:00Z</dcterms:created>
  <dcterms:modified xsi:type="dcterms:W3CDTF">2019-09-03T12:01:00Z</dcterms:modified>
</cp:coreProperties>
</file>