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15" w:rsidRPr="00280BBD" w:rsidRDefault="00FD0A15" w:rsidP="00FD0A15">
      <w:pPr>
        <w:pStyle w:val="Tytu"/>
        <w:rPr>
          <w:sz w:val="32"/>
          <w:szCs w:val="32"/>
        </w:rPr>
      </w:pPr>
      <w:r w:rsidRPr="00280BBD">
        <w:rPr>
          <w:sz w:val="32"/>
          <w:szCs w:val="32"/>
        </w:rPr>
        <w:t xml:space="preserve">Protokół Nr </w:t>
      </w:r>
      <w:r>
        <w:rPr>
          <w:sz w:val="32"/>
          <w:szCs w:val="32"/>
        </w:rPr>
        <w:t>9</w:t>
      </w:r>
      <w:r w:rsidRPr="00280BBD">
        <w:rPr>
          <w:sz w:val="32"/>
          <w:szCs w:val="32"/>
        </w:rPr>
        <w:t>/</w:t>
      </w:r>
      <w:r>
        <w:rPr>
          <w:sz w:val="32"/>
          <w:szCs w:val="32"/>
        </w:rPr>
        <w:t>2019</w:t>
      </w:r>
    </w:p>
    <w:p w:rsidR="00FD0A15" w:rsidRDefault="00FD0A15" w:rsidP="00FD0A15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>z posiedzenia Komisji Skarg, Wniosków i Petycji</w:t>
      </w:r>
    </w:p>
    <w:p w:rsidR="00FD0A15" w:rsidRPr="00280BBD" w:rsidRDefault="00FD0A15" w:rsidP="00FD0A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FD0A15" w:rsidRPr="00280BBD" w:rsidRDefault="00FD0A15" w:rsidP="00FD0A15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 xml:space="preserve">w dniu </w:t>
      </w:r>
      <w:r>
        <w:rPr>
          <w:b/>
          <w:bCs/>
          <w:sz w:val="32"/>
          <w:szCs w:val="32"/>
        </w:rPr>
        <w:t xml:space="preserve">4 czerwca </w:t>
      </w:r>
      <w:r w:rsidRPr="00280BBD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280BBD">
        <w:rPr>
          <w:b/>
          <w:bCs/>
          <w:sz w:val="32"/>
          <w:szCs w:val="32"/>
        </w:rPr>
        <w:t xml:space="preserve"> roku</w:t>
      </w:r>
    </w:p>
    <w:p w:rsidR="00FD0A15" w:rsidRPr="00FD0A15" w:rsidRDefault="00FD0A15" w:rsidP="00FD0A15">
      <w:pPr>
        <w:rPr>
          <w:b/>
          <w:bCs/>
          <w:sz w:val="28"/>
          <w:szCs w:val="28"/>
        </w:rPr>
      </w:pPr>
    </w:p>
    <w:p w:rsidR="00FD0A15" w:rsidRPr="00FD0A15" w:rsidRDefault="00FD0A15" w:rsidP="00FD0A15">
      <w:pPr>
        <w:rPr>
          <w:b/>
          <w:bCs/>
          <w:color w:val="000000"/>
          <w:sz w:val="28"/>
          <w:szCs w:val="28"/>
        </w:rPr>
      </w:pPr>
      <w:r w:rsidRPr="00FD0A15">
        <w:rPr>
          <w:b/>
          <w:bCs/>
          <w:color w:val="000000"/>
          <w:sz w:val="28"/>
          <w:szCs w:val="28"/>
        </w:rPr>
        <w:t>Porządek posiedzenia:</w:t>
      </w:r>
    </w:p>
    <w:p w:rsidR="00B00F70" w:rsidRPr="00FD0A15" w:rsidRDefault="00B00F70" w:rsidP="00FD0A1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FD0A15">
        <w:rPr>
          <w:bCs/>
          <w:color w:val="000000"/>
          <w:sz w:val="28"/>
          <w:szCs w:val="28"/>
        </w:rPr>
        <w:t>Otwarcie obrad i stwierdzenie quorum</w:t>
      </w:r>
    </w:p>
    <w:p w:rsidR="00B00F70" w:rsidRPr="00FD0A15" w:rsidRDefault="00B00F70" w:rsidP="00FD0A1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FD0A15">
        <w:rPr>
          <w:bCs/>
          <w:color w:val="000000"/>
          <w:sz w:val="28"/>
          <w:szCs w:val="28"/>
        </w:rPr>
        <w:t>Przedstawienie i przyjęcie porządku obrad</w:t>
      </w:r>
    </w:p>
    <w:p w:rsidR="00B00F70" w:rsidRPr="00FD0A15" w:rsidRDefault="00B00F70" w:rsidP="00FD0A1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FD0A15">
        <w:rPr>
          <w:bCs/>
          <w:color w:val="000000"/>
          <w:sz w:val="28"/>
          <w:szCs w:val="28"/>
        </w:rPr>
        <w:t>Przyjęcie protokołu z poprzedniego posiedzenia Komisji</w:t>
      </w:r>
    </w:p>
    <w:p w:rsidR="009635E9" w:rsidRPr="00FD0A15" w:rsidRDefault="004827AA" w:rsidP="00FD0A15">
      <w:pPr>
        <w:pStyle w:val="Akapitzlist"/>
        <w:tabs>
          <w:tab w:val="left" w:pos="426"/>
        </w:tabs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635E9" w:rsidRPr="00FD0A15">
        <w:rPr>
          <w:bCs/>
          <w:color w:val="000000"/>
          <w:sz w:val="28"/>
          <w:szCs w:val="28"/>
        </w:rPr>
        <w:t>Zaproszeni goście:</w:t>
      </w:r>
    </w:p>
    <w:p w:rsidR="009635E9" w:rsidRPr="00FD0A15" w:rsidRDefault="004827AA" w:rsidP="00FD0A15">
      <w:pPr>
        <w:pStyle w:val="Akapitzlist"/>
        <w:tabs>
          <w:tab w:val="left" w:pos="426"/>
        </w:tabs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635E9" w:rsidRPr="00FD0A15">
        <w:rPr>
          <w:bCs/>
          <w:color w:val="000000"/>
          <w:sz w:val="28"/>
          <w:szCs w:val="28"/>
        </w:rPr>
        <w:t xml:space="preserve">Joanna Florek </w:t>
      </w:r>
      <w:r>
        <w:rPr>
          <w:bCs/>
          <w:color w:val="000000"/>
          <w:sz w:val="28"/>
          <w:szCs w:val="28"/>
        </w:rPr>
        <w:t>-</w:t>
      </w:r>
      <w:r w:rsidR="009635E9" w:rsidRPr="00FD0A15">
        <w:rPr>
          <w:bCs/>
          <w:color w:val="000000"/>
          <w:sz w:val="28"/>
          <w:szCs w:val="28"/>
        </w:rPr>
        <w:t xml:space="preserve"> </w:t>
      </w:r>
      <w:r w:rsidR="00894675" w:rsidRPr="00FD0A15">
        <w:rPr>
          <w:bCs/>
          <w:color w:val="000000"/>
          <w:sz w:val="28"/>
          <w:szCs w:val="28"/>
        </w:rPr>
        <w:t>Z</w:t>
      </w:r>
      <w:r>
        <w:rPr>
          <w:bCs/>
          <w:color w:val="000000"/>
          <w:sz w:val="28"/>
          <w:szCs w:val="28"/>
        </w:rPr>
        <w:t>astępca</w:t>
      </w:r>
      <w:r w:rsidR="00894675" w:rsidRPr="00FD0A15">
        <w:rPr>
          <w:bCs/>
          <w:color w:val="000000"/>
          <w:sz w:val="28"/>
          <w:szCs w:val="28"/>
        </w:rPr>
        <w:t xml:space="preserve"> Naczelnika Wydział</w:t>
      </w:r>
      <w:r>
        <w:rPr>
          <w:bCs/>
          <w:color w:val="000000"/>
          <w:sz w:val="28"/>
          <w:szCs w:val="28"/>
        </w:rPr>
        <w:t>u</w:t>
      </w:r>
      <w:r w:rsidR="00894675" w:rsidRPr="00FD0A15">
        <w:rPr>
          <w:bCs/>
          <w:color w:val="000000"/>
          <w:sz w:val="28"/>
          <w:szCs w:val="28"/>
        </w:rPr>
        <w:t xml:space="preserve"> Finansowo-Budżetow</w:t>
      </w:r>
      <w:r>
        <w:rPr>
          <w:bCs/>
          <w:color w:val="000000"/>
          <w:sz w:val="28"/>
          <w:szCs w:val="28"/>
        </w:rPr>
        <w:t>ego.</w:t>
      </w:r>
    </w:p>
    <w:p w:rsidR="00B00F70" w:rsidRPr="00FD0A15" w:rsidRDefault="00B00F70" w:rsidP="00FD0A1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FD0A15">
        <w:rPr>
          <w:bCs/>
          <w:color w:val="000000"/>
          <w:sz w:val="28"/>
          <w:szCs w:val="28"/>
        </w:rPr>
        <w:t xml:space="preserve">Rozpatrzenie </w:t>
      </w:r>
      <w:r w:rsidR="00EE1806" w:rsidRPr="00FD0A15">
        <w:rPr>
          <w:bCs/>
          <w:color w:val="000000"/>
          <w:sz w:val="28"/>
          <w:szCs w:val="28"/>
        </w:rPr>
        <w:t>pism skierowanych do Komisji</w:t>
      </w:r>
    </w:p>
    <w:p w:rsidR="00B00F70" w:rsidRPr="00FD0A15" w:rsidRDefault="00B00F70" w:rsidP="00FD0A1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FD0A15">
        <w:rPr>
          <w:bCs/>
          <w:color w:val="000000"/>
          <w:sz w:val="28"/>
          <w:szCs w:val="28"/>
        </w:rPr>
        <w:t>Wolne wnioski</w:t>
      </w:r>
    </w:p>
    <w:p w:rsidR="00B00F70" w:rsidRPr="00FD0A15" w:rsidRDefault="00B00F70" w:rsidP="00FD0A1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FD0A15">
        <w:rPr>
          <w:bCs/>
          <w:color w:val="000000"/>
          <w:sz w:val="28"/>
          <w:szCs w:val="28"/>
        </w:rPr>
        <w:t>Zamknięcie obrad</w:t>
      </w:r>
    </w:p>
    <w:p w:rsidR="00BA1FC6" w:rsidRPr="00FD0A15" w:rsidRDefault="00BA1FC6" w:rsidP="00282458">
      <w:pPr>
        <w:rPr>
          <w:bCs/>
          <w:color w:val="000000"/>
          <w:sz w:val="28"/>
          <w:szCs w:val="28"/>
        </w:rPr>
      </w:pPr>
    </w:p>
    <w:p w:rsidR="009635E9" w:rsidRPr="00FD0A15" w:rsidRDefault="009635E9" w:rsidP="00282458">
      <w:pPr>
        <w:rPr>
          <w:b/>
          <w:bCs/>
          <w:color w:val="000000"/>
          <w:sz w:val="28"/>
          <w:szCs w:val="28"/>
        </w:rPr>
      </w:pPr>
    </w:p>
    <w:p w:rsidR="00282458" w:rsidRPr="00FD0A15" w:rsidRDefault="00282458" w:rsidP="00FD0A15">
      <w:pPr>
        <w:rPr>
          <w:b/>
          <w:bCs/>
          <w:color w:val="000000"/>
          <w:sz w:val="28"/>
          <w:szCs w:val="28"/>
        </w:rPr>
      </w:pPr>
      <w:r w:rsidRPr="00FD0A15">
        <w:rPr>
          <w:b/>
          <w:bCs/>
          <w:color w:val="000000"/>
          <w:sz w:val="28"/>
          <w:szCs w:val="28"/>
        </w:rPr>
        <w:t>Ad. 1</w:t>
      </w:r>
    </w:p>
    <w:p w:rsidR="00DC59E9" w:rsidRPr="00FD0A15" w:rsidRDefault="00282458" w:rsidP="00FD0A15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FD0A15">
        <w:rPr>
          <w:sz w:val="28"/>
          <w:szCs w:val="28"/>
        </w:rPr>
        <w:t xml:space="preserve">Przewodniczący </w:t>
      </w:r>
      <w:r w:rsidR="00DD10F4" w:rsidRPr="00FD0A15">
        <w:rPr>
          <w:sz w:val="28"/>
          <w:szCs w:val="28"/>
        </w:rPr>
        <w:t>K</w:t>
      </w:r>
      <w:r w:rsidRPr="00FD0A15">
        <w:rPr>
          <w:sz w:val="28"/>
          <w:szCs w:val="28"/>
        </w:rPr>
        <w:t xml:space="preserve">omisji Pan Radny Władysław Kosiorkiewicz otworzył posiedzenie komisji </w:t>
      </w:r>
      <w:r w:rsidR="004827AA">
        <w:rPr>
          <w:sz w:val="28"/>
          <w:szCs w:val="28"/>
        </w:rPr>
        <w:t>i</w:t>
      </w:r>
      <w:r w:rsidRPr="00FD0A15">
        <w:rPr>
          <w:sz w:val="28"/>
          <w:szCs w:val="28"/>
        </w:rPr>
        <w:t xml:space="preserve"> powitał przybyłych. Przewodniczący na podstawie listy obecności stwierdził quorum. </w:t>
      </w:r>
    </w:p>
    <w:p w:rsidR="00282458" w:rsidRPr="00FD0A15" w:rsidRDefault="00282458" w:rsidP="00FD0A15">
      <w:pPr>
        <w:jc w:val="both"/>
        <w:rPr>
          <w:b/>
          <w:bCs/>
          <w:color w:val="000000"/>
          <w:sz w:val="28"/>
          <w:szCs w:val="28"/>
        </w:rPr>
      </w:pPr>
    </w:p>
    <w:p w:rsidR="00DD10F4" w:rsidRPr="00FD0A15" w:rsidRDefault="00DD10F4" w:rsidP="00FD0A15">
      <w:pPr>
        <w:jc w:val="both"/>
        <w:rPr>
          <w:b/>
          <w:bCs/>
          <w:color w:val="000000"/>
          <w:sz w:val="28"/>
          <w:szCs w:val="28"/>
        </w:rPr>
      </w:pPr>
      <w:r w:rsidRPr="00FD0A15">
        <w:rPr>
          <w:b/>
          <w:bCs/>
          <w:color w:val="000000"/>
          <w:sz w:val="28"/>
          <w:szCs w:val="28"/>
        </w:rPr>
        <w:t>Ad. 2</w:t>
      </w:r>
    </w:p>
    <w:p w:rsidR="00DD10F4" w:rsidRPr="00FD0A15" w:rsidRDefault="00DD10F4" w:rsidP="00FD0A15">
      <w:pPr>
        <w:jc w:val="both"/>
        <w:rPr>
          <w:bCs/>
          <w:color w:val="000000"/>
          <w:sz w:val="28"/>
          <w:szCs w:val="28"/>
        </w:rPr>
      </w:pPr>
      <w:r w:rsidRPr="00FD0A15">
        <w:rPr>
          <w:bCs/>
          <w:color w:val="000000"/>
          <w:sz w:val="28"/>
          <w:szCs w:val="28"/>
        </w:rPr>
        <w:t xml:space="preserve">Członkowie </w:t>
      </w:r>
      <w:r w:rsidR="00BE0B67" w:rsidRPr="00FD0A15">
        <w:rPr>
          <w:bCs/>
          <w:color w:val="000000"/>
          <w:sz w:val="28"/>
          <w:szCs w:val="28"/>
        </w:rPr>
        <w:t>k</w:t>
      </w:r>
      <w:r w:rsidRPr="00FD0A15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:rsidR="00DD10F4" w:rsidRPr="00FD0A15" w:rsidRDefault="00DD10F4" w:rsidP="00FD0A15">
      <w:pPr>
        <w:jc w:val="both"/>
        <w:rPr>
          <w:bCs/>
          <w:color w:val="000000"/>
          <w:sz w:val="28"/>
          <w:szCs w:val="28"/>
        </w:rPr>
      </w:pPr>
    </w:p>
    <w:p w:rsidR="00DD10F4" w:rsidRPr="00FD0A15" w:rsidRDefault="00DD10F4" w:rsidP="00FD0A15">
      <w:pPr>
        <w:jc w:val="both"/>
        <w:rPr>
          <w:b/>
          <w:bCs/>
          <w:color w:val="000000"/>
          <w:sz w:val="28"/>
          <w:szCs w:val="28"/>
        </w:rPr>
      </w:pPr>
      <w:r w:rsidRPr="00FD0A15">
        <w:rPr>
          <w:b/>
          <w:bCs/>
          <w:color w:val="000000"/>
          <w:sz w:val="28"/>
          <w:szCs w:val="28"/>
        </w:rPr>
        <w:t>Ad. 3</w:t>
      </w:r>
    </w:p>
    <w:p w:rsidR="00DD10F4" w:rsidRPr="00FD0A15" w:rsidRDefault="00DD10F4" w:rsidP="00FD0A15">
      <w:pPr>
        <w:jc w:val="both"/>
        <w:rPr>
          <w:bCs/>
          <w:color w:val="000000"/>
          <w:sz w:val="28"/>
          <w:szCs w:val="28"/>
        </w:rPr>
      </w:pPr>
      <w:r w:rsidRPr="00FD0A15">
        <w:rPr>
          <w:bCs/>
          <w:color w:val="000000"/>
          <w:sz w:val="28"/>
          <w:szCs w:val="28"/>
        </w:rPr>
        <w:t xml:space="preserve">W związku z brakiem uwag </w:t>
      </w:r>
      <w:r w:rsidR="004827AA">
        <w:rPr>
          <w:bCs/>
          <w:color w:val="000000"/>
          <w:sz w:val="28"/>
          <w:szCs w:val="28"/>
        </w:rPr>
        <w:t>k</w:t>
      </w:r>
      <w:r w:rsidRPr="00FD0A15">
        <w:rPr>
          <w:bCs/>
          <w:color w:val="000000"/>
          <w:sz w:val="28"/>
          <w:szCs w:val="28"/>
        </w:rPr>
        <w:t xml:space="preserve">omisja przyjęła protokół z posiedzenia </w:t>
      </w:r>
      <w:r w:rsidR="004827AA">
        <w:rPr>
          <w:bCs/>
          <w:color w:val="000000"/>
          <w:sz w:val="28"/>
          <w:szCs w:val="28"/>
        </w:rPr>
        <w:t>w dniu</w:t>
      </w:r>
      <w:r w:rsidR="004827AA">
        <w:rPr>
          <w:bCs/>
          <w:color w:val="000000"/>
          <w:sz w:val="28"/>
          <w:szCs w:val="28"/>
        </w:rPr>
        <w:br/>
      </w:r>
      <w:r w:rsidR="00894675" w:rsidRPr="00FD0A15">
        <w:rPr>
          <w:bCs/>
          <w:color w:val="000000"/>
          <w:sz w:val="28"/>
          <w:szCs w:val="28"/>
        </w:rPr>
        <w:t>23 maja 2019 roku.</w:t>
      </w:r>
    </w:p>
    <w:p w:rsidR="00DD10F4" w:rsidRPr="00FD0A15" w:rsidRDefault="00DD10F4" w:rsidP="00FD0A15">
      <w:pPr>
        <w:jc w:val="both"/>
        <w:rPr>
          <w:bCs/>
          <w:color w:val="000000"/>
          <w:sz w:val="28"/>
          <w:szCs w:val="28"/>
        </w:rPr>
      </w:pPr>
    </w:p>
    <w:p w:rsidR="00DD10F4" w:rsidRPr="00FD0A15" w:rsidRDefault="00DD10F4" w:rsidP="00FD0A15">
      <w:pPr>
        <w:jc w:val="both"/>
        <w:rPr>
          <w:b/>
          <w:bCs/>
          <w:color w:val="000000"/>
          <w:sz w:val="28"/>
          <w:szCs w:val="28"/>
        </w:rPr>
      </w:pPr>
      <w:r w:rsidRPr="00FD0A15">
        <w:rPr>
          <w:b/>
          <w:bCs/>
          <w:color w:val="000000"/>
          <w:sz w:val="28"/>
          <w:szCs w:val="28"/>
        </w:rPr>
        <w:t>Ad. 4</w:t>
      </w:r>
    </w:p>
    <w:p w:rsidR="00A0588F" w:rsidRPr="00FD0A15" w:rsidRDefault="00EE1806" w:rsidP="00FD0A15">
      <w:pPr>
        <w:jc w:val="both"/>
        <w:rPr>
          <w:bCs/>
          <w:color w:val="000000"/>
          <w:sz w:val="28"/>
          <w:szCs w:val="28"/>
        </w:rPr>
      </w:pPr>
      <w:r w:rsidRPr="00FD0A15">
        <w:rPr>
          <w:bCs/>
          <w:color w:val="000000"/>
          <w:sz w:val="28"/>
          <w:szCs w:val="28"/>
        </w:rPr>
        <w:t xml:space="preserve">W trakcie posiedzenia Przewodniczący zapoznał członków z pismami, które zostały skierowane do Komisji. </w:t>
      </w:r>
      <w:r w:rsidR="009635E9" w:rsidRPr="00FD0A15">
        <w:rPr>
          <w:bCs/>
          <w:color w:val="000000"/>
          <w:sz w:val="28"/>
          <w:szCs w:val="28"/>
        </w:rPr>
        <w:t>Z</w:t>
      </w:r>
      <w:r w:rsidR="00260DDD" w:rsidRPr="00FD0A15">
        <w:rPr>
          <w:bCs/>
          <w:color w:val="000000"/>
          <w:sz w:val="28"/>
          <w:szCs w:val="28"/>
        </w:rPr>
        <w:t>ostały przedstawione następujące kwestie:</w:t>
      </w:r>
    </w:p>
    <w:p w:rsidR="00247A74" w:rsidRPr="00804795" w:rsidRDefault="00804795" w:rsidP="00804795">
      <w:pPr>
        <w:tabs>
          <w:tab w:val="left" w:pos="426"/>
          <w:tab w:val="left" w:pos="709"/>
        </w:tabs>
        <w:ind w:left="420" w:hanging="4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ab/>
      </w:r>
      <w:r w:rsidR="00247A74" w:rsidRPr="00804795">
        <w:rPr>
          <w:bCs/>
          <w:color w:val="000000"/>
          <w:sz w:val="28"/>
          <w:szCs w:val="28"/>
        </w:rPr>
        <w:t>Skarga na dyrektora Zakładu Gospodarki Komunalnej i Mieszkaniowej</w:t>
      </w:r>
      <w:r w:rsidRPr="00804795">
        <w:rPr>
          <w:bCs/>
          <w:color w:val="000000"/>
          <w:sz w:val="28"/>
          <w:szCs w:val="28"/>
        </w:rPr>
        <w:br/>
      </w:r>
      <w:r w:rsidR="00247A74" w:rsidRPr="00804795">
        <w:rPr>
          <w:bCs/>
          <w:color w:val="000000"/>
          <w:sz w:val="28"/>
          <w:szCs w:val="28"/>
        </w:rPr>
        <w:t>w Policach z dnia 25</w:t>
      </w:r>
      <w:r w:rsidRPr="00804795">
        <w:rPr>
          <w:bCs/>
          <w:color w:val="000000"/>
          <w:sz w:val="28"/>
          <w:szCs w:val="28"/>
        </w:rPr>
        <w:t xml:space="preserve"> kwietnia </w:t>
      </w:r>
      <w:r w:rsidR="00247A74" w:rsidRPr="00804795">
        <w:rPr>
          <w:bCs/>
          <w:color w:val="000000"/>
          <w:sz w:val="28"/>
          <w:szCs w:val="28"/>
        </w:rPr>
        <w:t>2019 r.</w:t>
      </w:r>
    </w:p>
    <w:p w:rsidR="00260DDD" w:rsidRPr="00804795" w:rsidRDefault="00804795" w:rsidP="00804795">
      <w:pPr>
        <w:tabs>
          <w:tab w:val="left" w:pos="426"/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ab/>
      </w:r>
      <w:r w:rsidR="00260DDD" w:rsidRPr="00804795">
        <w:rPr>
          <w:bCs/>
          <w:color w:val="000000"/>
          <w:sz w:val="28"/>
          <w:szCs w:val="28"/>
        </w:rPr>
        <w:t xml:space="preserve">Skarga na Burmistrza Polic z dnia </w:t>
      </w:r>
      <w:r w:rsidR="00953C82" w:rsidRPr="00804795">
        <w:rPr>
          <w:bCs/>
          <w:color w:val="000000"/>
          <w:sz w:val="28"/>
          <w:szCs w:val="28"/>
        </w:rPr>
        <w:t xml:space="preserve">13 maja </w:t>
      </w:r>
      <w:r w:rsidR="00260DDD" w:rsidRPr="00804795">
        <w:rPr>
          <w:bCs/>
          <w:color w:val="000000"/>
          <w:sz w:val="28"/>
          <w:szCs w:val="28"/>
        </w:rPr>
        <w:t>2019</w:t>
      </w:r>
      <w:r w:rsidR="004827AA" w:rsidRPr="00804795">
        <w:rPr>
          <w:bCs/>
          <w:color w:val="000000"/>
          <w:sz w:val="28"/>
          <w:szCs w:val="28"/>
        </w:rPr>
        <w:t xml:space="preserve"> </w:t>
      </w:r>
      <w:r w:rsidR="00260DDD" w:rsidRPr="00804795">
        <w:rPr>
          <w:bCs/>
          <w:color w:val="000000"/>
          <w:sz w:val="28"/>
          <w:szCs w:val="28"/>
        </w:rPr>
        <w:t>r.</w:t>
      </w:r>
    </w:p>
    <w:p w:rsidR="009635E9" w:rsidRPr="00804795" w:rsidRDefault="00804795" w:rsidP="00804795">
      <w:pPr>
        <w:tabs>
          <w:tab w:val="left" w:pos="426"/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ab/>
      </w:r>
      <w:r w:rsidR="009635E9" w:rsidRPr="00804795">
        <w:rPr>
          <w:bCs/>
          <w:color w:val="000000"/>
          <w:sz w:val="28"/>
          <w:szCs w:val="28"/>
        </w:rPr>
        <w:t xml:space="preserve">Skarga na Burmistrza Polic z dnia </w:t>
      </w:r>
      <w:r w:rsidR="00247A74" w:rsidRPr="00804795">
        <w:rPr>
          <w:bCs/>
          <w:color w:val="000000"/>
          <w:sz w:val="28"/>
          <w:szCs w:val="28"/>
        </w:rPr>
        <w:t>9</w:t>
      </w:r>
      <w:r w:rsidR="00953C82" w:rsidRPr="00804795">
        <w:rPr>
          <w:bCs/>
          <w:color w:val="000000"/>
          <w:sz w:val="28"/>
          <w:szCs w:val="28"/>
        </w:rPr>
        <w:t xml:space="preserve"> maja </w:t>
      </w:r>
      <w:r w:rsidR="00247A74" w:rsidRPr="00804795">
        <w:rPr>
          <w:bCs/>
          <w:color w:val="000000"/>
          <w:sz w:val="28"/>
          <w:szCs w:val="28"/>
        </w:rPr>
        <w:t>2019 r.</w:t>
      </w:r>
    </w:p>
    <w:p w:rsidR="00260DDD" w:rsidRPr="00FD0A15" w:rsidRDefault="00260DDD" w:rsidP="00804795">
      <w:pPr>
        <w:tabs>
          <w:tab w:val="left" w:pos="284"/>
          <w:tab w:val="left" w:pos="709"/>
        </w:tabs>
        <w:jc w:val="both"/>
        <w:rPr>
          <w:bCs/>
          <w:color w:val="000000"/>
          <w:sz w:val="28"/>
          <w:szCs w:val="28"/>
        </w:rPr>
      </w:pPr>
    </w:p>
    <w:p w:rsidR="00751E0F" w:rsidRPr="00FD0A15" w:rsidRDefault="009635E9" w:rsidP="004827AA">
      <w:pPr>
        <w:pStyle w:val="Tekstpodstawowy"/>
        <w:numPr>
          <w:ilvl w:val="0"/>
          <w:numId w:val="9"/>
        </w:numPr>
        <w:tabs>
          <w:tab w:val="clear" w:pos="1065"/>
          <w:tab w:val="left" w:pos="426"/>
        </w:tabs>
        <w:ind w:left="0" w:firstLine="0"/>
        <w:jc w:val="both"/>
        <w:rPr>
          <w:bCs/>
          <w:color w:val="000000"/>
          <w:szCs w:val="28"/>
        </w:rPr>
      </w:pPr>
      <w:r w:rsidRPr="00FD0A15">
        <w:rPr>
          <w:bCs/>
          <w:color w:val="000000"/>
          <w:szCs w:val="28"/>
        </w:rPr>
        <w:t xml:space="preserve">W dniu 25 kwietnia </w:t>
      </w:r>
      <w:r w:rsidR="009A7BB1" w:rsidRPr="00FD0A15">
        <w:rPr>
          <w:bCs/>
          <w:color w:val="000000"/>
          <w:szCs w:val="28"/>
        </w:rPr>
        <w:t>2019 roku wpłynęła do U</w:t>
      </w:r>
      <w:r w:rsidR="004827AA">
        <w:rPr>
          <w:bCs/>
          <w:color w:val="000000"/>
          <w:szCs w:val="28"/>
          <w:lang w:val="pl-PL"/>
        </w:rPr>
        <w:t xml:space="preserve">rzędu Miejskiego </w:t>
      </w:r>
      <w:r w:rsidR="009A7BB1" w:rsidRPr="00FD0A15">
        <w:rPr>
          <w:bCs/>
          <w:color w:val="000000"/>
          <w:szCs w:val="28"/>
        </w:rPr>
        <w:t>w Policach ponowna skarga na dyrektora Zakładu Gospodarki Komunalnej i Mieszkaniowej w Policach Pana Tomasza Kaczmarka. W piśmie skarżąca zwraca uwagę na nieprawidłowe wyliczenia kosztów związanych z przeprowadzeniem prac konserwacyjnych przez Zakład, które miały miejsce w 2017 roku (zakres robót obejmował czyszczenie rynien, rur spustowych oraz naprawy dachu związanej</w:t>
      </w:r>
      <w:r w:rsidR="004827AA">
        <w:rPr>
          <w:bCs/>
          <w:color w:val="000000"/>
          <w:szCs w:val="28"/>
          <w:lang w:val="pl-PL"/>
        </w:rPr>
        <w:br/>
      </w:r>
      <w:r w:rsidR="009A7BB1" w:rsidRPr="00FD0A15">
        <w:rPr>
          <w:bCs/>
          <w:color w:val="000000"/>
          <w:szCs w:val="28"/>
        </w:rPr>
        <w:t>z przeciekaniem poszycia).</w:t>
      </w:r>
      <w:r w:rsidR="00D60029" w:rsidRPr="00FD0A15">
        <w:rPr>
          <w:bCs/>
          <w:color w:val="000000"/>
          <w:szCs w:val="28"/>
        </w:rPr>
        <w:t xml:space="preserve"> W trakcie posiedzenia Komisja dokonała szczegółowej analizy stanu faktycznego, jak również wysłuchała obszernych wyjaśnień złożonych przez dyrektora </w:t>
      </w:r>
      <w:proofErr w:type="spellStart"/>
      <w:r w:rsidR="00D60029" w:rsidRPr="00FD0A15">
        <w:rPr>
          <w:bCs/>
          <w:color w:val="000000"/>
          <w:szCs w:val="28"/>
        </w:rPr>
        <w:t>ZGKiM</w:t>
      </w:r>
      <w:proofErr w:type="spellEnd"/>
      <w:r w:rsidR="00D60029" w:rsidRPr="00FD0A15">
        <w:rPr>
          <w:bCs/>
          <w:color w:val="000000"/>
          <w:szCs w:val="28"/>
        </w:rPr>
        <w:t xml:space="preserve"> w Policach. Jednocześnie, Komisja zapoznała się z treścią notatki służbowej sporządzonej w dniu 31.05.2019</w:t>
      </w:r>
      <w:r w:rsidR="007D15A1">
        <w:rPr>
          <w:bCs/>
          <w:color w:val="000000"/>
          <w:szCs w:val="28"/>
          <w:lang w:val="pl-PL"/>
        </w:rPr>
        <w:t xml:space="preserve"> </w:t>
      </w:r>
      <w:r w:rsidR="00D60029" w:rsidRPr="00FD0A15">
        <w:rPr>
          <w:bCs/>
          <w:color w:val="000000"/>
          <w:szCs w:val="28"/>
        </w:rPr>
        <w:t xml:space="preserve">r. ze spotkania przedstawicieli Zakładu ze skarżącą. Z uwagi na zaistniałe okoliczności oraz fakt obustronnych ustaleń, które </w:t>
      </w:r>
      <w:r w:rsidR="00A44D34" w:rsidRPr="00FD0A15">
        <w:rPr>
          <w:bCs/>
          <w:color w:val="000000"/>
          <w:szCs w:val="28"/>
          <w:lang w:val="pl-PL"/>
        </w:rPr>
        <w:t xml:space="preserve">zostały </w:t>
      </w:r>
      <w:r w:rsidR="00A44D34" w:rsidRPr="00FD0A15">
        <w:rPr>
          <w:bCs/>
          <w:color w:val="000000"/>
          <w:szCs w:val="28"/>
        </w:rPr>
        <w:t>potwierdzo</w:t>
      </w:r>
      <w:r w:rsidR="00A44D34" w:rsidRPr="00FD0A15">
        <w:rPr>
          <w:bCs/>
          <w:color w:val="000000"/>
          <w:szCs w:val="28"/>
          <w:lang w:val="pl-PL"/>
        </w:rPr>
        <w:t>ne</w:t>
      </w:r>
      <w:r w:rsidR="00D60029" w:rsidRPr="00FD0A15">
        <w:rPr>
          <w:bCs/>
          <w:color w:val="000000"/>
          <w:szCs w:val="28"/>
        </w:rPr>
        <w:t xml:space="preserve"> i zaakceptow</w:t>
      </w:r>
      <w:r w:rsidR="00A44D34" w:rsidRPr="00FD0A15">
        <w:rPr>
          <w:bCs/>
          <w:color w:val="000000"/>
          <w:szCs w:val="28"/>
          <w:lang w:val="pl-PL"/>
        </w:rPr>
        <w:t>ane przez zainteresowane strony</w:t>
      </w:r>
      <w:r w:rsidR="00D60029" w:rsidRPr="00FD0A15">
        <w:rPr>
          <w:bCs/>
          <w:color w:val="000000"/>
          <w:szCs w:val="28"/>
        </w:rPr>
        <w:t xml:space="preserve">, Komisja uznała ten argument jako wiodący </w:t>
      </w:r>
      <w:r w:rsidR="00751E0F" w:rsidRPr="00FD0A15">
        <w:rPr>
          <w:bCs/>
          <w:color w:val="000000"/>
          <w:szCs w:val="28"/>
        </w:rPr>
        <w:t>a Przewodniczący zdecydował o postawieniu wniosku</w:t>
      </w:r>
      <w:r w:rsidR="007D15A1">
        <w:rPr>
          <w:bCs/>
          <w:color w:val="000000"/>
          <w:szCs w:val="28"/>
          <w:lang w:val="pl-PL"/>
        </w:rPr>
        <w:br/>
      </w:r>
      <w:r w:rsidR="00751E0F" w:rsidRPr="00FD0A15">
        <w:rPr>
          <w:bCs/>
          <w:color w:val="000000"/>
          <w:szCs w:val="28"/>
        </w:rPr>
        <w:t>o uznanie skargi za bezzasadną.</w:t>
      </w:r>
    </w:p>
    <w:p w:rsidR="00751E0F" w:rsidRPr="00FD0A15" w:rsidRDefault="00751E0F" w:rsidP="00FD0A15">
      <w:pPr>
        <w:pStyle w:val="Tekstpodstawowy"/>
        <w:jc w:val="both"/>
        <w:rPr>
          <w:bCs/>
          <w:color w:val="000000"/>
          <w:szCs w:val="28"/>
        </w:rPr>
      </w:pPr>
    </w:p>
    <w:p w:rsidR="00751E0F" w:rsidRPr="00FD0A15" w:rsidRDefault="00751E0F" w:rsidP="00FD0A15">
      <w:pPr>
        <w:pStyle w:val="Tekstpodstawowy"/>
        <w:jc w:val="both"/>
        <w:rPr>
          <w:b/>
          <w:szCs w:val="28"/>
          <w:lang w:val="pl-PL"/>
        </w:rPr>
      </w:pPr>
      <w:r w:rsidRPr="00FD0A15">
        <w:rPr>
          <w:b/>
          <w:szCs w:val="28"/>
          <w:lang w:val="pl-PL"/>
        </w:rPr>
        <w:t>Komisja w głosowaniu jawnym przyjęła jednomyślnie zgłoszony przez Przewodniczącego wniosek.</w:t>
      </w:r>
    </w:p>
    <w:p w:rsidR="00BA1FC6" w:rsidRPr="00FD0A15" w:rsidRDefault="00BA1FC6" w:rsidP="00FD0A15">
      <w:pPr>
        <w:pStyle w:val="Akapitzlist"/>
        <w:ind w:left="0"/>
        <w:jc w:val="both"/>
        <w:rPr>
          <w:bCs/>
          <w:color w:val="000000"/>
          <w:sz w:val="28"/>
          <w:szCs w:val="28"/>
        </w:rPr>
      </w:pPr>
    </w:p>
    <w:p w:rsidR="00A44D34" w:rsidRPr="00FD0A15" w:rsidRDefault="00A44D34" w:rsidP="007D15A1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FD0A15">
        <w:rPr>
          <w:bCs/>
          <w:color w:val="000000"/>
          <w:sz w:val="28"/>
          <w:szCs w:val="28"/>
        </w:rPr>
        <w:t xml:space="preserve">W trakcie posiedzenia komisji Przewodniczący zapoznał członków Komisji ze skargą na Burmistrza Polic złożoną w dniu </w:t>
      </w:r>
      <w:r w:rsidR="00461F67" w:rsidRPr="00FD0A15">
        <w:rPr>
          <w:bCs/>
          <w:color w:val="000000"/>
          <w:sz w:val="28"/>
          <w:szCs w:val="28"/>
        </w:rPr>
        <w:t>0</w:t>
      </w:r>
      <w:r w:rsidRPr="00FD0A15">
        <w:rPr>
          <w:bCs/>
          <w:color w:val="000000"/>
          <w:sz w:val="28"/>
          <w:szCs w:val="28"/>
        </w:rPr>
        <w:t>6.05.2019</w:t>
      </w:r>
      <w:r w:rsidR="007D15A1">
        <w:rPr>
          <w:bCs/>
          <w:color w:val="000000"/>
          <w:sz w:val="28"/>
          <w:szCs w:val="28"/>
        </w:rPr>
        <w:t xml:space="preserve"> </w:t>
      </w:r>
      <w:r w:rsidRPr="00FD0A15">
        <w:rPr>
          <w:bCs/>
          <w:color w:val="000000"/>
          <w:sz w:val="28"/>
          <w:szCs w:val="28"/>
        </w:rPr>
        <w:t>r.</w:t>
      </w:r>
      <w:r w:rsidR="007D15A1">
        <w:rPr>
          <w:bCs/>
          <w:color w:val="000000"/>
          <w:sz w:val="28"/>
          <w:szCs w:val="28"/>
        </w:rPr>
        <w:br/>
      </w:r>
      <w:r w:rsidRPr="00FD0A15">
        <w:rPr>
          <w:bCs/>
          <w:color w:val="000000"/>
          <w:sz w:val="28"/>
          <w:szCs w:val="28"/>
        </w:rPr>
        <w:t xml:space="preserve">w Zachodniopomorskim Urzędzie Wojewódzkim. Skarżący zarzuca Burmistrzowi </w:t>
      </w:r>
      <w:r w:rsidR="00917902" w:rsidRPr="00FD0A15">
        <w:rPr>
          <w:bCs/>
          <w:color w:val="000000"/>
          <w:sz w:val="28"/>
          <w:szCs w:val="28"/>
        </w:rPr>
        <w:t>fakt nieudzielenia odpowiedzi na pisma skierowane do niego</w:t>
      </w:r>
      <w:r w:rsidR="007D15A1">
        <w:rPr>
          <w:bCs/>
          <w:color w:val="000000"/>
          <w:sz w:val="28"/>
          <w:szCs w:val="28"/>
        </w:rPr>
        <w:br/>
      </w:r>
      <w:r w:rsidR="00917902" w:rsidRPr="00FD0A15">
        <w:rPr>
          <w:bCs/>
          <w:color w:val="000000"/>
          <w:sz w:val="28"/>
          <w:szCs w:val="28"/>
        </w:rPr>
        <w:t>w dniu 22.02.2019</w:t>
      </w:r>
      <w:r w:rsidR="007D15A1">
        <w:rPr>
          <w:bCs/>
          <w:color w:val="000000"/>
          <w:sz w:val="28"/>
          <w:szCs w:val="28"/>
        </w:rPr>
        <w:t xml:space="preserve"> </w:t>
      </w:r>
      <w:r w:rsidR="00917902" w:rsidRPr="00FD0A15">
        <w:rPr>
          <w:bCs/>
          <w:color w:val="000000"/>
          <w:sz w:val="28"/>
          <w:szCs w:val="28"/>
        </w:rPr>
        <w:t>r. oraz 19.03.2019</w:t>
      </w:r>
      <w:r w:rsidR="007D15A1">
        <w:rPr>
          <w:bCs/>
          <w:color w:val="000000"/>
          <w:sz w:val="28"/>
          <w:szCs w:val="28"/>
        </w:rPr>
        <w:t xml:space="preserve"> </w:t>
      </w:r>
      <w:r w:rsidR="00917902" w:rsidRPr="00FD0A15">
        <w:rPr>
          <w:bCs/>
          <w:color w:val="000000"/>
          <w:sz w:val="28"/>
          <w:szCs w:val="28"/>
        </w:rPr>
        <w:t xml:space="preserve">r. W toku postępowania wyjaśniającego ustalono, iż skarżący otrzymał wyczerpującą informację dotyczącą oznaczenia dla osób niepełnosprawnych hali Ośrodka Sportu i Rekreacji w Policach. </w:t>
      </w:r>
      <w:r w:rsidR="00917902" w:rsidRPr="00FD0A15">
        <w:rPr>
          <w:bCs/>
          <w:color w:val="000000"/>
          <w:sz w:val="28"/>
          <w:szCs w:val="28"/>
        </w:rPr>
        <w:br/>
        <w:t>W następstwie skarżący ponownie skierował pismo w przedmiotowej sprawie.</w:t>
      </w:r>
      <w:r w:rsidR="007D15A1">
        <w:rPr>
          <w:bCs/>
          <w:color w:val="000000"/>
          <w:sz w:val="28"/>
          <w:szCs w:val="28"/>
        </w:rPr>
        <w:br/>
      </w:r>
      <w:r w:rsidR="00917902" w:rsidRPr="00FD0A15">
        <w:rPr>
          <w:bCs/>
          <w:color w:val="000000"/>
          <w:sz w:val="28"/>
          <w:szCs w:val="28"/>
        </w:rPr>
        <w:t>Z uwagi na dość niejasne sformułowanie zapytania</w:t>
      </w:r>
      <w:r w:rsidR="00461F67" w:rsidRPr="00FD0A15">
        <w:rPr>
          <w:bCs/>
          <w:color w:val="000000"/>
          <w:sz w:val="28"/>
          <w:szCs w:val="28"/>
        </w:rPr>
        <w:t>,</w:t>
      </w:r>
      <w:r w:rsidR="00917902" w:rsidRPr="00FD0A15">
        <w:rPr>
          <w:bCs/>
          <w:color w:val="000000"/>
          <w:sz w:val="28"/>
          <w:szCs w:val="28"/>
        </w:rPr>
        <w:t xml:space="preserve"> U</w:t>
      </w:r>
      <w:r w:rsidR="007D15A1">
        <w:rPr>
          <w:bCs/>
          <w:color w:val="000000"/>
          <w:sz w:val="28"/>
          <w:szCs w:val="28"/>
        </w:rPr>
        <w:t xml:space="preserve">rząd </w:t>
      </w:r>
      <w:r w:rsidR="00917902" w:rsidRPr="00FD0A15">
        <w:rPr>
          <w:bCs/>
          <w:color w:val="000000"/>
          <w:sz w:val="28"/>
          <w:szCs w:val="28"/>
        </w:rPr>
        <w:t>M</w:t>
      </w:r>
      <w:r w:rsidR="007D15A1">
        <w:rPr>
          <w:bCs/>
          <w:color w:val="000000"/>
          <w:sz w:val="28"/>
          <w:szCs w:val="28"/>
        </w:rPr>
        <w:t>iejski</w:t>
      </w:r>
      <w:r w:rsidR="00917902" w:rsidRPr="00FD0A15">
        <w:rPr>
          <w:bCs/>
          <w:color w:val="000000"/>
          <w:sz w:val="28"/>
          <w:szCs w:val="28"/>
        </w:rPr>
        <w:t xml:space="preserve"> w Policach poprosił</w:t>
      </w:r>
      <w:r w:rsidR="00461F67" w:rsidRPr="00FD0A15">
        <w:rPr>
          <w:bCs/>
          <w:color w:val="000000"/>
          <w:sz w:val="28"/>
          <w:szCs w:val="28"/>
        </w:rPr>
        <w:t xml:space="preserve"> skarżącego</w:t>
      </w:r>
      <w:r w:rsidR="00917902" w:rsidRPr="00FD0A15">
        <w:rPr>
          <w:bCs/>
          <w:color w:val="000000"/>
          <w:sz w:val="28"/>
          <w:szCs w:val="28"/>
        </w:rPr>
        <w:t xml:space="preserve"> </w:t>
      </w:r>
      <w:r w:rsidR="00461F67" w:rsidRPr="00FD0A15">
        <w:rPr>
          <w:bCs/>
          <w:color w:val="000000"/>
          <w:sz w:val="28"/>
          <w:szCs w:val="28"/>
        </w:rPr>
        <w:t>o doprecyzowanie kwestii spornych.</w:t>
      </w:r>
      <w:r w:rsidR="00C92402" w:rsidRPr="00FD0A15">
        <w:rPr>
          <w:bCs/>
          <w:color w:val="000000"/>
          <w:sz w:val="28"/>
          <w:szCs w:val="28"/>
        </w:rPr>
        <w:t xml:space="preserve"> W toku postępowania wyjaśniającego oraz w świetle przedstawionych okoliczności oraz po przedłożeniu obszernych wyjaśnień przez U</w:t>
      </w:r>
      <w:r w:rsidR="007D15A1">
        <w:rPr>
          <w:bCs/>
          <w:color w:val="000000"/>
          <w:sz w:val="28"/>
          <w:szCs w:val="28"/>
        </w:rPr>
        <w:t xml:space="preserve">rząd Miejski </w:t>
      </w:r>
      <w:r w:rsidR="00C92402" w:rsidRPr="00FD0A15">
        <w:rPr>
          <w:bCs/>
          <w:color w:val="000000"/>
          <w:sz w:val="28"/>
          <w:szCs w:val="28"/>
        </w:rPr>
        <w:t>w Policach, Przewodniczący zdecydował o postawieniu wniosku o uznanie skargi za bezzasadną.</w:t>
      </w:r>
    </w:p>
    <w:p w:rsidR="00751E0F" w:rsidRPr="00FD0A15" w:rsidRDefault="00751E0F" w:rsidP="00FD0A15">
      <w:pPr>
        <w:jc w:val="both"/>
        <w:rPr>
          <w:bCs/>
          <w:color w:val="000000"/>
          <w:sz w:val="28"/>
          <w:szCs w:val="28"/>
        </w:rPr>
      </w:pPr>
    </w:p>
    <w:p w:rsidR="00727D41" w:rsidRPr="00FD0A15" w:rsidRDefault="00727D41" w:rsidP="00FD0A15">
      <w:pPr>
        <w:pStyle w:val="Tekstpodstawowy"/>
        <w:jc w:val="both"/>
        <w:rPr>
          <w:b/>
          <w:szCs w:val="28"/>
          <w:lang w:val="pl-PL"/>
        </w:rPr>
      </w:pPr>
      <w:r w:rsidRPr="00FD0A15">
        <w:rPr>
          <w:b/>
          <w:szCs w:val="28"/>
          <w:lang w:val="pl-PL"/>
        </w:rPr>
        <w:t>Komisja w głosowaniu jawnym przyjęła jednomyślnie zgłoszony przez Przewodniczącego wniosek.</w:t>
      </w:r>
    </w:p>
    <w:p w:rsidR="008F2646" w:rsidRPr="00FD0A15" w:rsidRDefault="008F2646" w:rsidP="00FD0A15">
      <w:pPr>
        <w:pStyle w:val="Tekstpodstawowy"/>
        <w:jc w:val="both"/>
        <w:rPr>
          <w:b/>
          <w:szCs w:val="28"/>
          <w:lang w:val="pl-PL"/>
        </w:rPr>
      </w:pPr>
    </w:p>
    <w:p w:rsidR="009635E9" w:rsidRPr="00FD0A15" w:rsidRDefault="008F2646" w:rsidP="007D15A1">
      <w:pPr>
        <w:pStyle w:val="Tekstpodstawowy"/>
        <w:numPr>
          <w:ilvl w:val="0"/>
          <w:numId w:val="9"/>
        </w:numPr>
        <w:tabs>
          <w:tab w:val="clear" w:pos="1065"/>
          <w:tab w:val="left" w:pos="426"/>
        </w:tabs>
        <w:ind w:left="0" w:firstLine="0"/>
        <w:jc w:val="both"/>
        <w:rPr>
          <w:bCs/>
          <w:color w:val="000000"/>
          <w:szCs w:val="28"/>
        </w:rPr>
      </w:pPr>
      <w:r w:rsidRPr="00FD0A15">
        <w:rPr>
          <w:bCs/>
          <w:szCs w:val="28"/>
          <w:lang w:val="pl-PL"/>
        </w:rPr>
        <w:t xml:space="preserve">Na posiedzeniu Komisja została również zapoznana ze skargą na Burmistrza Polic </w:t>
      </w:r>
      <w:r w:rsidR="00A955BE" w:rsidRPr="00FD0A15">
        <w:rPr>
          <w:bCs/>
          <w:szCs w:val="28"/>
          <w:lang w:val="pl-PL"/>
        </w:rPr>
        <w:t>w sprawie wysokości naliczonych kosztów w związku z umożliwieniem dostępu do dokumentacji finansow</w:t>
      </w:r>
      <w:r w:rsidR="008C1A1B" w:rsidRPr="00FD0A15">
        <w:rPr>
          <w:bCs/>
          <w:szCs w:val="28"/>
          <w:lang w:val="pl-PL"/>
        </w:rPr>
        <w:t>ej</w:t>
      </w:r>
      <w:r w:rsidR="00A955BE" w:rsidRPr="00FD0A15">
        <w:rPr>
          <w:bCs/>
          <w:szCs w:val="28"/>
          <w:lang w:val="pl-PL"/>
        </w:rPr>
        <w:t xml:space="preserve"> Sołectwa Trzebież. Skarżąca zwróciła uwagę na wysokość opłaty kwestionując jej zasadność oraz sposób naliczenia</w:t>
      </w:r>
      <w:r w:rsidR="008C1A1B" w:rsidRPr="00FD0A15">
        <w:rPr>
          <w:bCs/>
          <w:szCs w:val="28"/>
          <w:lang w:val="pl-PL"/>
        </w:rPr>
        <w:t xml:space="preserve"> przez Urząd Miejski w Policach</w:t>
      </w:r>
      <w:r w:rsidR="00A955BE" w:rsidRPr="00FD0A15">
        <w:rPr>
          <w:bCs/>
          <w:szCs w:val="28"/>
          <w:lang w:val="pl-PL"/>
        </w:rPr>
        <w:t xml:space="preserve">. </w:t>
      </w:r>
      <w:r w:rsidR="000E765E" w:rsidRPr="00FD0A15">
        <w:rPr>
          <w:bCs/>
          <w:szCs w:val="28"/>
          <w:lang w:val="pl-PL"/>
        </w:rPr>
        <w:t>W uzasadnieniu U</w:t>
      </w:r>
      <w:r w:rsidR="007D15A1">
        <w:rPr>
          <w:bCs/>
          <w:szCs w:val="28"/>
          <w:lang w:val="pl-PL"/>
        </w:rPr>
        <w:t xml:space="preserve">rząd Miejski </w:t>
      </w:r>
      <w:r w:rsidR="000E765E" w:rsidRPr="00FD0A15">
        <w:rPr>
          <w:bCs/>
          <w:szCs w:val="28"/>
          <w:lang w:val="pl-PL"/>
        </w:rPr>
        <w:t xml:space="preserve">w Policach </w:t>
      </w:r>
      <w:r w:rsidR="00CC5B10" w:rsidRPr="00FD0A15">
        <w:rPr>
          <w:bCs/>
          <w:szCs w:val="28"/>
          <w:lang w:val="pl-PL"/>
        </w:rPr>
        <w:t>podn</w:t>
      </w:r>
      <w:r w:rsidR="00894675" w:rsidRPr="00FD0A15">
        <w:rPr>
          <w:bCs/>
          <w:szCs w:val="28"/>
          <w:lang w:val="pl-PL"/>
        </w:rPr>
        <w:t>iósł</w:t>
      </w:r>
      <w:r w:rsidR="00CC5B10" w:rsidRPr="00FD0A15">
        <w:rPr>
          <w:bCs/>
          <w:szCs w:val="28"/>
          <w:lang w:val="pl-PL"/>
        </w:rPr>
        <w:t xml:space="preserve"> kwestię</w:t>
      </w:r>
      <w:r w:rsidR="000E765E" w:rsidRPr="00FD0A15">
        <w:rPr>
          <w:bCs/>
          <w:szCs w:val="28"/>
          <w:lang w:val="pl-PL"/>
        </w:rPr>
        <w:t xml:space="preserve"> obszerno</w:t>
      </w:r>
      <w:r w:rsidR="00CC5B10" w:rsidRPr="00FD0A15">
        <w:rPr>
          <w:bCs/>
          <w:szCs w:val="28"/>
          <w:lang w:val="pl-PL"/>
        </w:rPr>
        <w:t>ści</w:t>
      </w:r>
      <w:r w:rsidR="000E765E" w:rsidRPr="00FD0A15">
        <w:rPr>
          <w:bCs/>
          <w:szCs w:val="28"/>
          <w:lang w:val="pl-PL"/>
        </w:rPr>
        <w:t xml:space="preserve"> ż</w:t>
      </w:r>
      <w:r w:rsidR="008425BA" w:rsidRPr="00FD0A15">
        <w:rPr>
          <w:bCs/>
          <w:szCs w:val="28"/>
          <w:lang w:val="pl-PL"/>
        </w:rPr>
        <w:t>ą</w:t>
      </w:r>
      <w:r w:rsidR="000E765E" w:rsidRPr="00FD0A15">
        <w:rPr>
          <w:bCs/>
          <w:szCs w:val="28"/>
          <w:lang w:val="pl-PL"/>
        </w:rPr>
        <w:t xml:space="preserve">danego materiału oraz konieczność oddelegowania pracownika do wykonania przedmiotowego zadania. </w:t>
      </w:r>
      <w:r w:rsidR="00A955BE" w:rsidRPr="00FD0A15">
        <w:rPr>
          <w:bCs/>
          <w:szCs w:val="28"/>
          <w:lang w:val="pl-PL"/>
        </w:rPr>
        <w:t>W trakcie posiedzenia Komisji skarżąca przekazała swoje uwagi twierdząc, iż wysokość kosztów stanowi poważne utrudnienie w dostępie do żądanych danych</w:t>
      </w:r>
      <w:r w:rsidR="0045175F" w:rsidRPr="00FD0A15">
        <w:rPr>
          <w:bCs/>
          <w:szCs w:val="28"/>
          <w:lang w:val="pl-PL"/>
        </w:rPr>
        <w:t xml:space="preserve"> i poddaje pod wątpliwość dobrą wolę Burmistrza Polic w kwestii dostęp</w:t>
      </w:r>
      <w:r w:rsidR="00086D52" w:rsidRPr="00FD0A15">
        <w:rPr>
          <w:bCs/>
          <w:szCs w:val="28"/>
          <w:lang w:val="pl-PL"/>
        </w:rPr>
        <w:t xml:space="preserve">ności </w:t>
      </w:r>
      <w:r w:rsidR="0045175F" w:rsidRPr="00FD0A15">
        <w:rPr>
          <w:bCs/>
          <w:szCs w:val="28"/>
          <w:lang w:val="pl-PL"/>
        </w:rPr>
        <w:t>informacji</w:t>
      </w:r>
      <w:r w:rsidR="00086D52" w:rsidRPr="00FD0A15">
        <w:rPr>
          <w:bCs/>
          <w:szCs w:val="28"/>
          <w:lang w:val="pl-PL"/>
        </w:rPr>
        <w:t xml:space="preserve"> publicznej (jawnej)</w:t>
      </w:r>
      <w:r w:rsidR="00A955BE" w:rsidRPr="00FD0A15">
        <w:rPr>
          <w:bCs/>
          <w:szCs w:val="28"/>
          <w:lang w:val="pl-PL"/>
        </w:rPr>
        <w:t xml:space="preserve">. </w:t>
      </w:r>
      <w:r w:rsidR="00A66CA4" w:rsidRPr="00FD0A15">
        <w:rPr>
          <w:bCs/>
          <w:szCs w:val="28"/>
          <w:lang w:val="pl-PL"/>
        </w:rPr>
        <w:t>Po głębokiej analizie możliwości</w:t>
      </w:r>
      <w:r w:rsidR="00894675" w:rsidRPr="00FD0A15">
        <w:rPr>
          <w:bCs/>
          <w:szCs w:val="28"/>
          <w:lang w:val="pl-PL"/>
        </w:rPr>
        <w:t>,</w:t>
      </w:r>
      <w:r w:rsidR="000E765E" w:rsidRPr="00FD0A15">
        <w:rPr>
          <w:bCs/>
          <w:szCs w:val="28"/>
          <w:lang w:val="pl-PL"/>
        </w:rPr>
        <w:t xml:space="preserve"> strony ustaliły satysfakcjonujące dla skarżącej rozwiązanie zaistniałego problemu. </w:t>
      </w:r>
      <w:r w:rsidR="003553F5" w:rsidRPr="00FD0A15">
        <w:rPr>
          <w:bCs/>
          <w:szCs w:val="28"/>
          <w:lang w:val="pl-PL"/>
        </w:rPr>
        <w:t xml:space="preserve">Z uwagi </w:t>
      </w:r>
      <w:r w:rsidR="00894675" w:rsidRPr="00FD0A15">
        <w:rPr>
          <w:bCs/>
          <w:szCs w:val="28"/>
          <w:lang w:val="pl-PL"/>
        </w:rPr>
        <w:br/>
      </w:r>
      <w:r w:rsidR="003553F5" w:rsidRPr="00FD0A15">
        <w:rPr>
          <w:bCs/>
          <w:szCs w:val="28"/>
          <w:lang w:val="pl-PL"/>
        </w:rPr>
        <w:t>na zaistniałe okoliczności oraz dążenia stron do rozwiązania sprawy w drodze porozumienia polegającego na umożliwieniu skarżącej dostępu do danych, skarżąca zdecydowała o czasowym zawieszeniu swojej skargi. W związku</w:t>
      </w:r>
      <w:r w:rsidR="007D15A1">
        <w:rPr>
          <w:bCs/>
          <w:szCs w:val="28"/>
          <w:lang w:val="pl-PL"/>
        </w:rPr>
        <w:br/>
      </w:r>
      <w:r w:rsidR="003553F5" w:rsidRPr="00FD0A15">
        <w:rPr>
          <w:bCs/>
          <w:szCs w:val="28"/>
          <w:lang w:val="pl-PL"/>
        </w:rPr>
        <w:t>z powyższym</w:t>
      </w:r>
      <w:r w:rsidR="00EB5F9E" w:rsidRPr="00FD0A15">
        <w:rPr>
          <w:bCs/>
          <w:szCs w:val="28"/>
          <w:lang w:val="pl-PL"/>
        </w:rPr>
        <w:t>,</w:t>
      </w:r>
      <w:r w:rsidR="003553F5" w:rsidRPr="00FD0A15">
        <w:rPr>
          <w:bCs/>
          <w:szCs w:val="28"/>
          <w:lang w:val="pl-PL"/>
        </w:rPr>
        <w:t xml:space="preserve"> Przewodniczący </w:t>
      </w:r>
      <w:r w:rsidR="00EB5F9E" w:rsidRPr="00FD0A15">
        <w:rPr>
          <w:bCs/>
          <w:szCs w:val="28"/>
          <w:lang w:val="pl-PL"/>
        </w:rPr>
        <w:t xml:space="preserve">Komisji Pan Radny Władysław </w:t>
      </w:r>
      <w:proofErr w:type="spellStart"/>
      <w:r w:rsidR="00EB5F9E" w:rsidRPr="00FD0A15">
        <w:rPr>
          <w:bCs/>
          <w:szCs w:val="28"/>
          <w:lang w:val="pl-PL"/>
        </w:rPr>
        <w:t>Kosiorkiewicz</w:t>
      </w:r>
      <w:proofErr w:type="spellEnd"/>
      <w:r w:rsidR="00EB5F9E" w:rsidRPr="00FD0A15">
        <w:rPr>
          <w:bCs/>
          <w:szCs w:val="28"/>
          <w:lang w:val="pl-PL"/>
        </w:rPr>
        <w:t xml:space="preserve"> nie zdecydował o </w:t>
      </w:r>
      <w:r w:rsidR="00894675" w:rsidRPr="00FD0A15">
        <w:rPr>
          <w:bCs/>
          <w:szCs w:val="28"/>
          <w:lang w:val="pl-PL"/>
        </w:rPr>
        <w:t>postawieniu jakiegokolwiek wniosku pod głosowanie. Ustalono, iż Komisja wstrzymuje dalsze procedowanie nad sprawą do momentu uzyskania przez skarżącą satysfakcjonującego rozwiązania zaistniałego problemu. Jednocześnie, zobligowano U</w:t>
      </w:r>
      <w:r w:rsidR="007D15A1">
        <w:rPr>
          <w:bCs/>
          <w:szCs w:val="28"/>
          <w:lang w:val="pl-PL"/>
        </w:rPr>
        <w:t>rząd Miejski</w:t>
      </w:r>
      <w:r w:rsidR="00894675" w:rsidRPr="00FD0A15">
        <w:rPr>
          <w:bCs/>
          <w:szCs w:val="28"/>
          <w:lang w:val="pl-PL"/>
        </w:rPr>
        <w:t xml:space="preserve"> w Policach do stosowania podobnych instrumentów w przypadku pojawienia się podobnych spraw</w:t>
      </w:r>
      <w:r w:rsidR="007D15A1">
        <w:rPr>
          <w:bCs/>
          <w:szCs w:val="28"/>
          <w:lang w:val="pl-PL"/>
        </w:rPr>
        <w:br/>
      </w:r>
      <w:r w:rsidR="00894675" w:rsidRPr="00FD0A15">
        <w:rPr>
          <w:bCs/>
          <w:szCs w:val="28"/>
          <w:lang w:val="pl-PL"/>
        </w:rPr>
        <w:t>w przyszłości.</w:t>
      </w:r>
    </w:p>
    <w:p w:rsidR="009635E9" w:rsidRPr="00FD0A15" w:rsidRDefault="009635E9" w:rsidP="00FD0A15">
      <w:pPr>
        <w:jc w:val="both"/>
        <w:rPr>
          <w:bCs/>
          <w:color w:val="000000"/>
          <w:sz w:val="28"/>
          <w:szCs w:val="28"/>
        </w:rPr>
      </w:pPr>
    </w:p>
    <w:p w:rsidR="00DD3232" w:rsidRPr="00FD0A15" w:rsidRDefault="00DD3232" w:rsidP="00FD0A15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FD0A15">
        <w:rPr>
          <w:b/>
          <w:color w:val="000000"/>
          <w:szCs w:val="28"/>
        </w:rPr>
        <w:t xml:space="preserve">Ad. </w:t>
      </w:r>
      <w:r w:rsidR="00BA1FC6" w:rsidRPr="00FD0A15">
        <w:rPr>
          <w:b/>
          <w:color w:val="000000"/>
          <w:szCs w:val="28"/>
          <w:lang w:val="pl-PL"/>
        </w:rPr>
        <w:t>5</w:t>
      </w:r>
      <w:r w:rsidR="006E6E29" w:rsidRPr="00FD0A15">
        <w:rPr>
          <w:b/>
          <w:color w:val="000000"/>
          <w:szCs w:val="28"/>
          <w:lang w:val="pl-PL"/>
        </w:rPr>
        <w:t xml:space="preserve"> i </w:t>
      </w:r>
      <w:r w:rsidR="00BA1FC6" w:rsidRPr="00FD0A15">
        <w:rPr>
          <w:b/>
          <w:color w:val="000000"/>
          <w:szCs w:val="28"/>
          <w:lang w:val="pl-PL"/>
        </w:rPr>
        <w:t>6</w:t>
      </w:r>
    </w:p>
    <w:p w:rsidR="00DD3232" w:rsidRPr="00FD0A15" w:rsidRDefault="00DD3232" w:rsidP="00FD0A15">
      <w:pPr>
        <w:jc w:val="both"/>
        <w:rPr>
          <w:color w:val="000000"/>
          <w:sz w:val="28"/>
          <w:szCs w:val="28"/>
        </w:rPr>
      </w:pPr>
      <w:r w:rsidRPr="00FD0A15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FD0A15">
        <w:rPr>
          <w:color w:val="000000"/>
          <w:sz w:val="28"/>
          <w:szCs w:val="28"/>
        </w:rPr>
        <w:br/>
        <w:t>i zamknął posiedzenie Komisji.</w:t>
      </w:r>
    </w:p>
    <w:p w:rsidR="00DD3232" w:rsidRPr="00FD0A15" w:rsidRDefault="00DD3232" w:rsidP="00FD0A15">
      <w:pPr>
        <w:rPr>
          <w:color w:val="000000"/>
          <w:sz w:val="28"/>
          <w:szCs w:val="28"/>
        </w:rPr>
      </w:pPr>
    </w:p>
    <w:p w:rsidR="00DD3232" w:rsidRPr="00FD0A15" w:rsidRDefault="00DD3232" w:rsidP="00FD0A15">
      <w:pPr>
        <w:rPr>
          <w:color w:val="000000"/>
          <w:sz w:val="28"/>
          <w:szCs w:val="28"/>
        </w:rPr>
      </w:pPr>
    </w:p>
    <w:p w:rsidR="00FD0A15" w:rsidRDefault="00FD0A15" w:rsidP="00FD0A15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:rsidR="00FD0A15" w:rsidRDefault="00FD0A15" w:rsidP="00FD0A15">
      <w:pPr>
        <w:rPr>
          <w:sz w:val="28"/>
          <w:szCs w:val="28"/>
        </w:rPr>
      </w:pPr>
    </w:p>
    <w:p w:rsidR="00FD0A15" w:rsidRDefault="00FD0A15" w:rsidP="00FD0A15">
      <w:pPr>
        <w:rPr>
          <w:sz w:val="28"/>
          <w:szCs w:val="28"/>
        </w:rPr>
      </w:pPr>
    </w:p>
    <w:p w:rsidR="00FD0A15" w:rsidRDefault="00FD0A15" w:rsidP="00FD0A15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:rsidR="00FD0A15" w:rsidRDefault="00FD0A15" w:rsidP="00FD0A15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Władysław </w:t>
      </w:r>
      <w:proofErr w:type="spellStart"/>
      <w:r>
        <w:rPr>
          <w:sz w:val="28"/>
          <w:szCs w:val="28"/>
        </w:rPr>
        <w:t>Kosiorkiewicz</w:t>
      </w:r>
      <w:proofErr w:type="spellEnd"/>
    </w:p>
    <w:p w:rsidR="00F54CE2" w:rsidRPr="00260756" w:rsidRDefault="00F54CE2">
      <w:pPr>
        <w:rPr>
          <w:rFonts w:asciiTheme="minorHAnsi" w:hAnsiTheme="minorHAnsi" w:cstheme="minorHAnsi"/>
        </w:rPr>
      </w:pPr>
    </w:p>
    <w:sectPr w:rsidR="00F54CE2" w:rsidRPr="002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A8" w:rsidRDefault="006E7DA8" w:rsidP="008C1A1B">
      <w:r>
        <w:separator/>
      </w:r>
    </w:p>
  </w:endnote>
  <w:endnote w:type="continuationSeparator" w:id="0">
    <w:p w:rsidR="006E7DA8" w:rsidRDefault="006E7DA8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A8" w:rsidRDefault="006E7DA8" w:rsidP="008C1A1B">
      <w:r>
        <w:separator/>
      </w:r>
    </w:p>
  </w:footnote>
  <w:footnote w:type="continuationSeparator" w:id="0">
    <w:p w:rsidR="006E7DA8" w:rsidRDefault="006E7DA8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6823" w:hanging="360"/>
      </w:pPr>
    </w:lvl>
    <w:lvl w:ilvl="1" w:tplc="04150019" w:tentative="1">
      <w:start w:val="1"/>
      <w:numFmt w:val="lowerLetter"/>
      <w:lvlText w:val="%2."/>
      <w:lvlJc w:val="left"/>
      <w:pPr>
        <w:ind w:left="7543" w:hanging="360"/>
      </w:pPr>
    </w:lvl>
    <w:lvl w:ilvl="2" w:tplc="0415001B" w:tentative="1">
      <w:start w:val="1"/>
      <w:numFmt w:val="lowerRoman"/>
      <w:lvlText w:val="%3."/>
      <w:lvlJc w:val="right"/>
      <w:pPr>
        <w:ind w:left="8263" w:hanging="180"/>
      </w:pPr>
    </w:lvl>
    <w:lvl w:ilvl="3" w:tplc="0415000F" w:tentative="1">
      <w:start w:val="1"/>
      <w:numFmt w:val="decimal"/>
      <w:lvlText w:val="%4."/>
      <w:lvlJc w:val="left"/>
      <w:pPr>
        <w:ind w:left="8983" w:hanging="360"/>
      </w:pPr>
    </w:lvl>
    <w:lvl w:ilvl="4" w:tplc="04150019" w:tentative="1">
      <w:start w:val="1"/>
      <w:numFmt w:val="lowerLetter"/>
      <w:lvlText w:val="%5."/>
      <w:lvlJc w:val="left"/>
      <w:pPr>
        <w:ind w:left="9703" w:hanging="360"/>
      </w:pPr>
    </w:lvl>
    <w:lvl w:ilvl="5" w:tplc="0415001B" w:tentative="1">
      <w:start w:val="1"/>
      <w:numFmt w:val="lowerRoman"/>
      <w:lvlText w:val="%6."/>
      <w:lvlJc w:val="right"/>
      <w:pPr>
        <w:ind w:left="10423" w:hanging="180"/>
      </w:pPr>
    </w:lvl>
    <w:lvl w:ilvl="6" w:tplc="0415000F" w:tentative="1">
      <w:start w:val="1"/>
      <w:numFmt w:val="decimal"/>
      <w:lvlText w:val="%7."/>
      <w:lvlJc w:val="left"/>
      <w:pPr>
        <w:ind w:left="11143" w:hanging="360"/>
      </w:pPr>
    </w:lvl>
    <w:lvl w:ilvl="7" w:tplc="04150019" w:tentative="1">
      <w:start w:val="1"/>
      <w:numFmt w:val="lowerLetter"/>
      <w:lvlText w:val="%8."/>
      <w:lvlJc w:val="left"/>
      <w:pPr>
        <w:ind w:left="11863" w:hanging="360"/>
      </w:pPr>
    </w:lvl>
    <w:lvl w:ilvl="8" w:tplc="0415001B" w:tentative="1">
      <w:start w:val="1"/>
      <w:numFmt w:val="lowerRoman"/>
      <w:lvlText w:val="%9."/>
      <w:lvlJc w:val="right"/>
      <w:pPr>
        <w:ind w:left="12583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347B2"/>
    <w:rsid w:val="00086D52"/>
    <w:rsid w:val="00092EF8"/>
    <w:rsid w:val="000A6D24"/>
    <w:rsid w:val="000C374D"/>
    <w:rsid w:val="000E765E"/>
    <w:rsid w:val="000F5210"/>
    <w:rsid w:val="001342B7"/>
    <w:rsid w:val="00151850"/>
    <w:rsid w:val="002232B3"/>
    <w:rsid w:val="002272B3"/>
    <w:rsid w:val="00247A74"/>
    <w:rsid w:val="00252C01"/>
    <w:rsid w:val="00260756"/>
    <w:rsid w:val="00260DDD"/>
    <w:rsid w:val="00280667"/>
    <w:rsid w:val="00282458"/>
    <w:rsid w:val="002A45C6"/>
    <w:rsid w:val="002D0145"/>
    <w:rsid w:val="002D0F88"/>
    <w:rsid w:val="003553F5"/>
    <w:rsid w:val="003970F4"/>
    <w:rsid w:val="003B1C5C"/>
    <w:rsid w:val="003C3A3B"/>
    <w:rsid w:val="004175EB"/>
    <w:rsid w:val="0042301C"/>
    <w:rsid w:val="00423E73"/>
    <w:rsid w:val="0045175F"/>
    <w:rsid w:val="00453BEC"/>
    <w:rsid w:val="00461F67"/>
    <w:rsid w:val="004827AA"/>
    <w:rsid w:val="004A1138"/>
    <w:rsid w:val="004A45F1"/>
    <w:rsid w:val="004B2875"/>
    <w:rsid w:val="004D71E2"/>
    <w:rsid w:val="00527457"/>
    <w:rsid w:val="00531AF3"/>
    <w:rsid w:val="00533A73"/>
    <w:rsid w:val="00557A51"/>
    <w:rsid w:val="00563868"/>
    <w:rsid w:val="005732B3"/>
    <w:rsid w:val="005969B8"/>
    <w:rsid w:val="005B4302"/>
    <w:rsid w:val="0066089D"/>
    <w:rsid w:val="00686D35"/>
    <w:rsid w:val="006D478A"/>
    <w:rsid w:val="006E6E29"/>
    <w:rsid w:val="006E7DA8"/>
    <w:rsid w:val="00727D41"/>
    <w:rsid w:val="00744361"/>
    <w:rsid w:val="00751E0F"/>
    <w:rsid w:val="007557F6"/>
    <w:rsid w:val="007D0B68"/>
    <w:rsid w:val="007D15A1"/>
    <w:rsid w:val="00804795"/>
    <w:rsid w:val="00834DC1"/>
    <w:rsid w:val="008425BA"/>
    <w:rsid w:val="00894675"/>
    <w:rsid w:val="008B7C6B"/>
    <w:rsid w:val="008C1A1B"/>
    <w:rsid w:val="008F2646"/>
    <w:rsid w:val="00917902"/>
    <w:rsid w:val="00953C82"/>
    <w:rsid w:val="00962142"/>
    <w:rsid w:val="009635E9"/>
    <w:rsid w:val="0096420F"/>
    <w:rsid w:val="00966A37"/>
    <w:rsid w:val="00997E08"/>
    <w:rsid w:val="009A7BB1"/>
    <w:rsid w:val="009F0342"/>
    <w:rsid w:val="00A0588F"/>
    <w:rsid w:val="00A44D34"/>
    <w:rsid w:val="00A66CA4"/>
    <w:rsid w:val="00A955BE"/>
    <w:rsid w:val="00B00F70"/>
    <w:rsid w:val="00BA1FC6"/>
    <w:rsid w:val="00BD4F80"/>
    <w:rsid w:val="00BE0B67"/>
    <w:rsid w:val="00BF1551"/>
    <w:rsid w:val="00C548B7"/>
    <w:rsid w:val="00C92402"/>
    <w:rsid w:val="00CC5B10"/>
    <w:rsid w:val="00D60029"/>
    <w:rsid w:val="00DC1F9C"/>
    <w:rsid w:val="00DC59E9"/>
    <w:rsid w:val="00DD10F4"/>
    <w:rsid w:val="00DD3232"/>
    <w:rsid w:val="00E43F65"/>
    <w:rsid w:val="00EB5F9E"/>
    <w:rsid w:val="00EE1806"/>
    <w:rsid w:val="00F16D41"/>
    <w:rsid w:val="00F54CE2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2</cp:revision>
  <dcterms:created xsi:type="dcterms:W3CDTF">2019-07-18T08:31:00Z</dcterms:created>
  <dcterms:modified xsi:type="dcterms:W3CDTF">2019-07-18T08:31:00Z</dcterms:modified>
</cp:coreProperties>
</file>