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CE3" w:rsidRPr="000E4177" w:rsidRDefault="00E62CE3" w:rsidP="00E62CE3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Protokół Nr 10/2019</w:t>
      </w:r>
    </w:p>
    <w:p w:rsidR="00E62CE3" w:rsidRPr="000E4177" w:rsidRDefault="00E62CE3" w:rsidP="00E62CE3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0E417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z posiedzenia Komisji Oświaty Kultury i Sportu</w:t>
      </w:r>
    </w:p>
    <w:p w:rsidR="00E62CE3" w:rsidRPr="000E4177" w:rsidRDefault="00E62CE3" w:rsidP="00E62CE3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0E417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Rady Miejskiej w Policach</w:t>
      </w:r>
    </w:p>
    <w:p w:rsidR="00E62CE3" w:rsidRDefault="00E62CE3" w:rsidP="00E62CE3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w dniu 03 lipca  2019</w:t>
      </w:r>
      <w:r w:rsidRPr="000E417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roku</w:t>
      </w:r>
    </w:p>
    <w:p w:rsidR="00E62CE3" w:rsidRPr="000E4177" w:rsidRDefault="00E62CE3" w:rsidP="00E62CE3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E62CE3" w:rsidRDefault="00E62CE3" w:rsidP="00E62CE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E62CE3" w:rsidRPr="00E62CE3" w:rsidRDefault="00E62CE3" w:rsidP="00E62C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E62CE3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Komisja jednogłośnie przyjęła i zatwierdziła protokół nr 9 z dnia 11 czerwca 2019 roku.</w:t>
      </w:r>
    </w:p>
    <w:p w:rsidR="00E62CE3" w:rsidRPr="00E62CE3" w:rsidRDefault="00E62CE3" w:rsidP="00E62C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E62CE3" w:rsidRDefault="00E62CE3" w:rsidP="00E62CE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pl-PL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pl-PL"/>
        </w:rPr>
        <w:t>W dniu 3 lipca 2019 roku w posiedzeniu Komisji uczestniczyli:</w:t>
      </w:r>
    </w:p>
    <w:p w:rsidR="00E62CE3" w:rsidRDefault="00E62CE3" w:rsidP="00E62CE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pl-PL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pl-PL"/>
        </w:rPr>
        <w:t>- przedstawiciele Rady Sołeckiej w Pilchowie;</w:t>
      </w:r>
    </w:p>
    <w:p w:rsidR="00E62CE3" w:rsidRDefault="00E62CE3" w:rsidP="00E62CE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pl-PL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pl-PL"/>
        </w:rPr>
        <w:t>- przedstawiciele Stowarzyszenia „Nasze Pilchowo”;</w:t>
      </w:r>
    </w:p>
    <w:p w:rsidR="00E62CE3" w:rsidRDefault="00E62CE3" w:rsidP="00E62CE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pl-PL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pl-PL"/>
        </w:rPr>
        <w:t>- przedstawiciele Rady Rodziców Szkoły Filialnej w Pilchowie;</w:t>
      </w:r>
    </w:p>
    <w:p w:rsidR="00E62CE3" w:rsidRDefault="00E62CE3" w:rsidP="00E62CE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pl-PL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pl-PL"/>
        </w:rPr>
        <w:t>- przedstawiciele grona pedagogicznego Szkoły Filialnej w Pilchowie.</w:t>
      </w:r>
    </w:p>
    <w:p w:rsidR="00E62CE3" w:rsidRDefault="00E62CE3" w:rsidP="00E62CE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pl-PL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pl-PL"/>
        </w:rPr>
        <w:t>W odpowiedzi na pismo z dnia 16.05.2019 od Rady Rodziców</w:t>
      </w:r>
      <w:r w:rsidR="00A652FE">
        <w:rPr>
          <w:rFonts w:ascii="Times New Roman" w:eastAsiaTheme="minorEastAsia" w:hAnsi="Times New Roman" w:cs="Times New Roman"/>
          <w:sz w:val="28"/>
          <w:szCs w:val="28"/>
          <w:lang w:eastAsia="pl-PL"/>
        </w:rPr>
        <w:t xml:space="preserve"> Komisja wnioskuje co następuje:</w:t>
      </w:r>
    </w:p>
    <w:p w:rsidR="00A652FE" w:rsidRPr="00A652FE" w:rsidRDefault="00A652FE" w:rsidP="00A652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pl-PL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pl-PL"/>
        </w:rPr>
        <w:t>Zw</w:t>
      </w:r>
      <w:r w:rsidRPr="00A652FE">
        <w:rPr>
          <w:rFonts w:ascii="Times New Roman" w:eastAsiaTheme="minorEastAsia" w:hAnsi="Times New Roman" w:cs="Times New Roman"/>
          <w:sz w:val="28"/>
          <w:szCs w:val="28"/>
          <w:lang w:eastAsia="pl-PL"/>
        </w:rPr>
        <w:t>racamy się do Burmistrza Polic o wystąpienie do stosownych władz w Szczecinie o przekazanie działki w Pilchowie (nr …</w:t>
      </w:r>
      <w:r>
        <w:rPr>
          <w:rFonts w:ascii="Times New Roman" w:eastAsiaTheme="minorEastAsia" w:hAnsi="Times New Roman" w:cs="Times New Roman"/>
          <w:sz w:val="28"/>
          <w:szCs w:val="28"/>
          <w:lang w:eastAsia="pl-PL"/>
        </w:rPr>
        <w:t>) sąsiadującej z dział</w:t>
      </w:r>
      <w:r w:rsidRPr="00A652FE">
        <w:rPr>
          <w:rFonts w:ascii="Times New Roman" w:eastAsiaTheme="minorEastAsia" w:hAnsi="Times New Roman" w:cs="Times New Roman"/>
          <w:sz w:val="28"/>
          <w:szCs w:val="28"/>
          <w:lang w:eastAsia="pl-PL"/>
        </w:rPr>
        <w:t>ką szkolną z przeznaczeniem na rozbudowę</w:t>
      </w:r>
      <w:r>
        <w:rPr>
          <w:rFonts w:ascii="Times New Roman" w:eastAsiaTheme="minorEastAsia" w:hAnsi="Times New Roman" w:cs="Times New Roman"/>
          <w:sz w:val="28"/>
          <w:szCs w:val="28"/>
          <w:lang w:eastAsia="pl-PL"/>
        </w:rPr>
        <w:t xml:space="preserve"> Szkoły Podstawowej w Pilchowie. W uzasadnieniu warto nadmienić, że do Szkoły Podstawowej w Pilchowie przyjmowane są wszystkie dzieci, których rodzice wyrażą taką chęć z terenu Pilchowa  należącego do Szczecina. Obwodem szkolnym tych dzieci jest Szkoła Podstawowa nr 45 na ulicy Zawadzkiego. Naturalnym jest więc, że dzieci zamies</w:t>
      </w:r>
      <w:r w:rsidR="00F710E0">
        <w:rPr>
          <w:rFonts w:ascii="Times New Roman" w:eastAsiaTheme="minorEastAsia" w:hAnsi="Times New Roman" w:cs="Times New Roman"/>
          <w:sz w:val="28"/>
          <w:szCs w:val="28"/>
          <w:lang w:eastAsia="pl-PL"/>
        </w:rPr>
        <w:t>zkujące po sąsiedzku, ale poza G</w:t>
      </w:r>
      <w:r>
        <w:rPr>
          <w:rFonts w:ascii="Times New Roman" w:eastAsiaTheme="minorEastAsia" w:hAnsi="Times New Roman" w:cs="Times New Roman"/>
          <w:sz w:val="28"/>
          <w:szCs w:val="28"/>
          <w:lang w:eastAsia="pl-PL"/>
        </w:rPr>
        <w:t xml:space="preserve">miną Police uczęszczają do szkoły na terenie Gminy Police. Również dla dzieci </w:t>
      </w:r>
      <w:r w:rsidR="00F710E0">
        <w:rPr>
          <w:rFonts w:ascii="Times New Roman" w:eastAsiaTheme="minorEastAsia" w:hAnsi="Times New Roman" w:cs="Times New Roman"/>
          <w:sz w:val="28"/>
          <w:szCs w:val="28"/>
          <w:lang w:eastAsia="pl-PL"/>
        </w:rPr>
        <w:t>z</w:t>
      </w:r>
      <w:r>
        <w:rPr>
          <w:rFonts w:ascii="Times New Roman" w:eastAsiaTheme="minorEastAsia" w:hAnsi="Times New Roman" w:cs="Times New Roman"/>
          <w:sz w:val="28"/>
          <w:szCs w:val="28"/>
          <w:lang w:eastAsia="pl-PL"/>
        </w:rPr>
        <w:t xml:space="preserve"> Głębokiego, których obwodem jest Szkoła Podstawowa nr 45, lepszym wyborem jest szkoła w Pilchowie. Fakt ten powinien wpłynąć na pozytywne załatwienie  sprawy przez władze Szczecina. Za takim wnioskiem głosowali wszyscy członkowie Komisji (8 osób –za). Prosimy również o  przekazanie kopii pisma dot. przekazania działki do naszej Komisji. </w:t>
      </w:r>
    </w:p>
    <w:p w:rsidR="00E62CE3" w:rsidRDefault="00E62CE3" w:rsidP="00E62CE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pl-PL"/>
        </w:rPr>
      </w:pPr>
    </w:p>
    <w:p w:rsidR="00E62CE3" w:rsidRPr="00E62CE3" w:rsidRDefault="00E62CE3" w:rsidP="00E62C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E62CE3">
        <w:rPr>
          <w:rFonts w:ascii="Times New Roman" w:eastAsiaTheme="minorEastAsia" w:hAnsi="Times New Roman" w:cs="Times New Roman"/>
          <w:sz w:val="28"/>
          <w:szCs w:val="28"/>
          <w:lang w:eastAsia="pl-PL"/>
        </w:rPr>
        <w:t xml:space="preserve">Na tym zakończono posiedzenie Komisji </w:t>
      </w:r>
      <w:proofErr w:type="spellStart"/>
      <w:r w:rsidRPr="00E62CE3">
        <w:rPr>
          <w:rFonts w:ascii="Times New Roman" w:eastAsiaTheme="minorEastAsia" w:hAnsi="Times New Roman" w:cs="Times New Roman"/>
          <w:sz w:val="28"/>
          <w:szCs w:val="28"/>
          <w:lang w:eastAsia="pl-PL"/>
        </w:rPr>
        <w:t>OKiS</w:t>
      </w:r>
      <w:proofErr w:type="spellEnd"/>
      <w:r w:rsidRPr="00E62CE3">
        <w:rPr>
          <w:rFonts w:ascii="Times New Roman" w:eastAsiaTheme="minorEastAsia" w:hAnsi="Times New Roman" w:cs="Times New Roman"/>
          <w:sz w:val="28"/>
          <w:szCs w:val="28"/>
          <w:lang w:eastAsia="pl-PL"/>
        </w:rPr>
        <w:t>.</w:t>
      </w:r>
    </w:p>
    <w:p w:rsidR="00E62CE3" w:rsidRPr="000E4177" w:rsidRDefault="00E62CE3" w:rsidP="00E62C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E4177">
        <w:rPr>
          <w:rFonts w:ascii="Times New Roman" w:eastAsia="Times New Roman" w:hAnsi="Times New Roman" w:cs="Times New Roman"/>
          <w:sz w:val="28"/>
          <w:szCs w:val="28"/>
          <w:lang w:eastAsia="pl-PL"/>
        </w:rPr>
        <w:t>Protokołował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a</w:t>
      </w:r>
      <w:r w:rsidRPr="000E4177"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</w:p>
    <w:p w:rsidR="00E62CE3" w:rsidRPr="00EF6E73" w:rsidRDefault="00E62CE3" w:rsidP="00E62CE3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I.</w:t>
      </w:r>
      <w:r w:rsidRPr="00EF6E73">
        <w:rPr>
          <w:rFonts w:ascii="Times New Roman" w:eastAsia="Times New Roman" w:hAnsi="Times New Roman" w:cs="Times New Roman"/>
          <w:sz w:val="28"/>
          <w:szCs w:val="28"/>
          <w:lang w:eastAsia="pl-PL"/>
        </w:rPr>
        <w:t>Bednarek</w:t>
      </w:r>
      <w:proofErr w:type="spellEnd"/>
    </w:p>
    <w:p w:rsidR="00E62CE3" w:rsidRPr="000E4177" w:rsidRDefault="00E62CE3" w:rsidP="00E62CE3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E417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Przewodnicząca</w:t>
      </w:r>
      <w:r w:rsidRPr="000E417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Komisji</w:t>
      </w:r>
    </w:p>
    <w:p w:rsidR="00E62CE3" w:rsidRPr="000E4177" w:rsidRDefault="00E62CE3" w:rsidP="00E62CE3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62CE3" w:rsidRPr="000318F8" w:rsidRDefault="00E62CE3" w:rsidP="00E62CE3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Ewa Ignaczak</w:t>
      </w:r>
    </w:p>
    <w:p w:rsidR="00E62CE3" w:rsidRDefault="00E62CE3" w:rsidP="00E62CE3"/>
    <w:p w:rsidR="00CF6CF5" w:rsidRDefault="00CF6CF5"/>
    <w:sectPr w:rsidR="00CF6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F2A7A"/>
    <w:multiLevelType w:val="hybridMultilevel"/>
    <w:tmpl w:val="4B30E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C16E2D"/>
    <w:multiLevelType w:val="hybridMultilevel"/>
    <w:tmpl w:val="ADE00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CE3"/>
    <w:rsid w:val="003A4CEA"/>
    <w:rsid w:val="00A652FE"/>
    <w:rsid w:val="00CF6CF5"/>
    <w:rsid w:val="00E62CE3"/>
    <w:rsid w:val="00F7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2C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2C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2C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2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komp460</dc:creator>
  <cp:lastModifiedBy>komp460</cp:lastModifiedBy>
  <cp:revision>2</cp:revision>
  <cp:lastPrinted>2019-07-09T10:55:00Z</cp:lastPrinted>
  <dcterms:created xsi:type="dcterms:W3CDTF">2019-07-08T12:47:00Z</dcterms:created>
  <dcterms:modified xsi:type="dcterms:W3CDTF">2019-07-09T10:56:00Z</dcterms:modified>
</cp:coreProperties>
</file>