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C4CC9" w:rsidRPr="00BE3AC8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E3AC8" w:rsidRDefault="00EC78B4" w:rsidP="005327F2">
            <w:pPr>
              <w:ind w:left="7371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5327F2" w:rsidRPr="00BE3AC8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5327F2" w:rsidRPr="00BE3AC8" w:rsidRDefault="005327F2">
            <w:pPr>
              <w:ind w:left="5669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:rsidR="00A77B3E" w:rsidRPr="00BE3AC8" w:rsidRDefault="00EC78B4">
      <w:pPr>
        <w:rPr>
          <w:rFonts w:ascii="Arial" w:hAnsi="Arial" w:cs="Arial"/>
          <w:sz w:val="24"/>
        </w:rPr>
      </w:pPr>
    </w:p>
    <w:p w:rsidR="00A77B3E" w:rsidRPr="00BE3AC8" w:rsidRDefault="007C12FE">
      <w:pPr>
        <w:jc w:val="center"/>
        <w:rPr>
          <w:rFonts w:ascii="Arial" w:hAnsi="Arial" w:cs="Arial"/>
          <w:b/>
          <w:caps/>
          <w:sz w:val="24"/>
        </w:rPr>
      </w:pPr>
      <w:r w:rsidRPr="00BE3AC8">
        <w:rPr>
          <w:rFonts w:ascii="Arial" w:hAnsi="Arial" w:cs="Arial"/>
          <w:b/>
          <w:caps/>
          <w:sz w:val="24"/>
        </w:rPr>
        <w:t xml:space="preserve">Uchwała Nr </w:t>
      </w:r>
      <w:r w:rsidR="0048548E">
        <w:rPr>
          <w:rFonts w:ascii="Arial" w:hAnsi="Arial" w:cs="Arial"/>
          <w:b/>
          <w:caps/>
          <w:sz w:val="24"/>
        </w:rPr>
        <w:t>X/106</w:t>
      </w:r>
      <w:r w:rsidR="00B04A2C" w:rsidRPr="00BE3AC8">
        <w:rPr>
          <w:rFonts w:ascii="Arial" w:hAnsi="Arial" w:cs="Arial"/>
          <w:b/>
          <w:caps/>
          <w:sz w:val="24"/>
        </w:rPr>
        <w:t>/201</w:t>
      </w:r>
      <w:r w:rsidR="00004D59">
        <w:rPr>
          <w:rFonts w:ascii="Arial" w:hAnsi="Arial" w:cs="Arial"/>
          <w:b/>
          <w:caps/>
          <w:sz w:val="24"/>
        </w:rPr>
        <w:t>9</w:t>
      </w:r>
      <w:r w:rsidRPr="00BE3AC8">
        <w:rPr>
          <w:rFonts w:ascii="Arial" w:hAnsi="Arial" w:cs="Arial"/>
          <w:b/>
          <w:caps/>
          <w:sz w:val="24"/>
        </w:rPr>
        <w:br/>
        <w:t>Rady Miejskiej w Policach</w:t>
      </w:r>
    </w:p>
    <w:p w:rsidR="00A77B3E" w:rsidRPr="00BE3AC8" w:rsidRDefault="007C12FE">
      <w:pPr>
        <w:spacing w:before="280" w:after="280"/>
        <w:jc w:val="center"/>
        <w:rPr>
          <w:rFonts w:ascii="Arial" w:hAnsi="Arial" w:cs="Arial"/>
          <w:b/>
          <w:caps/>
          <w:sz w:val="24"/>
        </w:rPr>
      </w:pPr>
      <w:r w:rsidRPr="00BE3AC8">
        <w:rPr>
          <w:rFonts w:ascii="Arial" w:hAnsi="Arial" w:cs="Arial"/>
          <w:sz w:val="24"/>
        </w:rPr>
        <w:t xml:space="preserve">z dnia </w:t>
      </w:r>
      <w:r w:rsidR="0048548E">
        <w:rPr>
          <w:rFonts w:ascii="Arial" w:hAnsi="Arial" w:cs="Arial"/>
          <w:sz w:val="24"/>
        </w:rPr>
        <w:t>25 czerwca</w:t>
      </w:r>
      <w:r w:rsidRPr="00BE3AC8">
        <w:rPr>
          <w:rFonts w:ascii="Arial" w:hAnsi="Arial" w:cs="Arial"/>
          <w:sz w:val="24"/>
        </w:rPr>
        <w:t> 201</w:t>
      </w:r>
      <w:r w:rsidR="00004D59">
        <w:rPr>
          <w:rFonts w:ascii="Arial" w:hAnsi="Arial" w:cs="Arial"/>
          <w:sz w:val="24"/>
        </w:rPr>
        <w:t>9</w:t>
      </w:r>
      <w:r w:rsidRPr="00BE3AC8">
        <w:rPr>
          <w:rFonts w:ascii="Arial" w:hAnsi="Arial" w:cs="Arial"/>
          <w:sz w:val="24"/>
        </w:rPr>
        <w:t> r.</w:t>
      </w:r>
    </w:p>
    <w:p w:rsidR="00A77B3E" w:rsidRPr="00BE3AC8" w:rsidRDefault="007C12FE">
      <w:pPr>
        <w:keepNext/>
        <w:spacing w:after="480"/>
        <w:jc w:val="center"/>
        <w:rPr>
          <w:rFonts w:ascii="Arial" w:hAnsi="Arial" w:cs="Arial"/>
          <w:sz w:val="24"/>
        </w:rPr>
      </w:pPr>
      <w:r w:rsidRPr="00BE3AC8">
        <w:rPr>
          <w:rFonts w:ascii="Arial" w:hAnsi="Arial" w:cs="Arial"/>
          <w:b/>
          <w:sz w:val="24"/>
        </w:rPr>
        <w:t xml:space="preserve">w sprawie rozpatrzenia skargi na </w:t>
      </w:r>
      <w:r w:rsidR="00004D59">
        <w:rPr>
          <w:rFonts w:ascii="Arial" w:hAnsi="Arial" w:cs="Arial"/>
          <w:b/>
          <w:sz w:val="24"/>
        </w:rPr>
        <w:t>Burmistrza Polic</w:t>
      </w:r>
    </w:p>
    <w:p w:rsidR="00A77B3E" w:rsidRPr="00BE3AC8" w:rsidRDefault="007C12FE" w:rsidP="0061707E">
      <w:pPr>
        <w:keepLines/>
        <w:spacing w:before="120" w:after="120"/>
        <w:ind w:firstLine="284"/>
        <w:rPr>
          <w:rFonts w:ascii="Arial" w:hAnsi="Arial" w:cs="Arial"/>
          <w:sz w:val="24"/>
        </w:rPr>
      </w:pPr>
      <w:r w:rsidRPr="00BE3AC8">
        <w:rPr>
          <w:rFonts w:ascii="Arial" w:hAnsi="Arial" w:cs="Arial"/>
          <w:sz w:val="24"/>
        </w:rPr>
        <w:t>Na podstawie art. 18 ust. 2 pkt 15 ustawy z dnia 8 marca 1990r. o samorządzie gminnym /Dz.U. z 201</w:t>
      </w:r>
      <w:r w:rsidR="00627887">
        <w:rPr>
          <w:rFonts w:ascii="Arial" w:hAnsi="Arial" w:cs="Arial"/>
          <w:sz w:val="24"/>
        </w:rPr>
        <w:t>9</w:t>
      </w:r>
      <w:r w:rsidRPr="00BE3AC8">
        <w:rPr>
          <w:rFonts w:ascii="Arial" w:hAnsi="Arial" w:cs="Arial"/>
          <w:sz w:val="24"/>
        </w:rPr>
        <w:t>r. poz. </w:t>
      </w:r>
      <w:r w:rsidR="00627887">
        <w:rPr>
          <w:rFonts w:ascii="Arial" w:hAnsi="Arial" w:cs="Arial"/>
          <w:sz w:val="24"/>
        </w:rPr>
        <w:t>506</w:t>
      </w:r>
      <w:r w:rsidR="00BE2F50" w:rsidRPr="00BE3AC8">
        <w:rPr>
          <w:rFonts w:ascii="Arial" w:hAnsi="Arial" w:cs="Arial"/>
          <w:sz w:val="24"/>
        </w:rPr>
        <w:t>/</w:t>
      </w:r>
      <w:r w:rsidRPr="00BE3AC8">
        <w:rPr>
          <w:rFonts w:ascii="Arial" w:hAnsi="Arial" w:cs="Arial"/>
          <w:sz w:val="24"/>
        </w:rPr>
        <w:t xml:space="preserve"> oraz art. 229 pkt 3 ustawy z dnia 14 czerwca 1960r. - Kodeks postępowania administracyjnego /Dz.U. z 201</w:t>
      </w:r>
      <w:r w:rsidR="007D5D74">
        <w:rPr>
          <w:rFonts w:ascii="Arial" w:hAnsi="Arial" w:cs="Arial"/>
          <w:sz w:val="24"/>
        </w:rPr>
        <w:t>8</w:t>
      </w:r>
      <w:r w:rsidRPr="00BE3AC8">
        <w:rPr>
          <w:rFonts w:ascii="Arial" w:hAnsi="Arial" w:cs="Arial"/>
          <w:sz w:val="24"/>
        </w:rPr>
        <w:t>r. poz. </w:t>
      </w:r>
      <w:r w:rsidR="007D5D74">
        <w:rPr>
          <w:rFonts w:ascii="Arial" w:hAnsi="Arial" w:cs="Arial"/>
          <w:sz w:val="24"/>
        </w:rPr>
        <w:t>2096</w:t>
      </w:r>
      <w:r w:rsidR="001E103A">
        <w:rPr>
          <w:rFonts w:ascii="Arial" w:hAnsi="Arial" w:cs="Arial"/>
          <w:sz w:val="24"/>
        </w:rPr>
        <w:t xml:space="preserve">, poz. 1629 i </w:t>
      </w:r>
      <w:r w:rsidR="00A75D0B">
        <w:rPr>
          <w:rFonts w:ascii="Arial" w:hAnsi="Arial" w:cs="Arial"/>
          <w:sz w:val="24"/>
        </w:rPr>
        <w:t>z 2019r. poz.</w:t>
      </w:r>
      <w:r w:rsidR="00EC6973">
        <w:rPr>
          <w:rFonts w:ascii="Arial" w:hAnsi="Arial" w:cs="Arial"/>
          <w:sz w:val="24"/>
        </w:rPr>
        <w:t xml:space="preserve"> </w:t>
      </w:r>
      <w:r w:rsidR="00A75D0B">
        <w:rPr>
          <w:rFonts w:ascii="Arial" w:hAnsi="Arial" w:cs="Arial"/>
          <w:sz w:val="24"/>
        </w:rPr>
        <w:t>60</w:t>
      </w:r>
      <w:r w:rsidR="00627887">
        <w:rPr>
          <w:rFonts w:ascii="Arial" w:hAnsi="Arial" w:cs="Arial"/>
          <w:sz w:val="24"/>
        </w:rPr>
        <w:t xml:space="preserve"> i poz. 730</w:t>
      </w:r>
      <w:r w:rsidRPr="00BE3AC8">
        <w:rPr>
          <w:rFonts w:ascii="Arial" w:hAnsi="Arial" w:cs="Arial"/>
          <w:sz w:val="24"/>
        </w:rPr>
        <w:t>/</w:t>
      </w:r>
      <w:r w:rsidR="00EC6973">
        <w:rPr>
          <w:rFonts w:ascii="Arial" w:hAnsi="Arial" w:cs="Arial"/>
          <w:sz w:val="24"/>
        </w:rPr>
        <w:t xml:space="preserve"> </w:t>
      </w:r>
      <w:r w:rsidRPr="00BE3AC8">
        <w:rPr>
          <w:rFonts w:ascii="Arial" w:hAnsi="Arial" w:cs="Arial"/>
          <w:sz w:val="24"/>
        </w:rPr>
        <w:t>Rada Miejska w Policach uchwala, co następuje:</w:t>
      </w:r>
    </w:p>
    <w:p w:rsidR="00A77B3E" w:rsidRPr="00BE3AC8" w:rsidRDefault="007C12FE">
      <w:pPr>
        <w:keepLines/>
        <w:spacing w:before="120" w:after="120"/>
        <w:ind w:firstLine="340"/>
        <w:rPr>
          <w:rFonts w:ascii="Arial" w:hAnsi="Arial" w:cs="Arial"/>
          <w:sz w:val="24"/>
          <w:u w:color="000000"/>
        </w:rPr>
      </w:pPr>
      <w:r w:rsidRPr="00BE3AC8">
        <w:rPr>
          <w:rFonts w:ascii="Arial" w:hAnsi="Arial" w:cs="Arial"/>
          <w:b/>
          <w:sz w:val="24"/>
        </w:rPr>
        <w:t>§ 1. </w:t>
      </w:r>
      <w:r w:rsidRPr="00BE3AC8">
        <w:rPr>
          <w:rFonts w:ascii="Arial" w:hAnsi="Arial" w:cs="Arial"/>
          <w:sz w:val="24"/>
        </w:rPr>
        <w:t xml:space="preserve">Uznać za </w:t>
      </w:r>
      <w:r w:rsidR="001421C5">
        <w:rPr>
          <w:rFonts w:ascii="Arial" w:hAnsi="Arial" w:cs="Arial"/>
          <w:sz w:val="24"/>
        </w:rPr>
        <w:t>bez</w:t>
      </w:r>
      <w:r w:rsidRPr="00BE3AC8">
        <w:rPr>
          <w:rFonts w:ascii="Arial" w:hAnsi="Arial" w:cs="Arial"/>
          <w:sz w:val="24"/>
        </w:rPr>
        <w:t xml:space="preserve">zasadną skargę </w:t>
      </w:r>
      <w:r w:rsidR="00301DF3" w:rsidRPr="00BE3AC8">
        <w:rPr>
          <w:rFonts w:ascii="Arial" w:hAnsi="Arial" w:cs="Arial"/>
          <w:sz w:val="24"/>
        </w:rPr>
        <w:t>Pan</w:t>
      </w:r>
      <w:r w:rsidR="00293A6F">
        <w:rPr>
          <w:rFonts w:ascii="Arial" w:hAnsi="Arial" w:cs="Arial"/>
          <w:sz w:val="24"/>
        </w:rPr>
        <w:t>a</w:t>
      </w:r>
      <w:r w:rsidR="00301DF3" w:rsidRPr="00BE3AC8">
        <w:rPr>
          <w:rFonts w:ascii="Arial" w:hAnsi="Arial" w:cs="Arial"/>
          <w:sz w:val="24"/>
        </w:rPr>
        <w:t xml:space="preserve"> </w:t>
      </w:r>
      <w:r w:rsidR="00293A6F">
        <w:rPr>
          <w:rFonts w:ascii="Arial" w:hAnsi="Arial" w:cs="Arial"/>
          <w:sz w:val="24"/>
        </w:rPr>
        <w:t xml:space="preserve">Andrzeja </w:t>
      </w:r>
      <w:proofErr w:type="spellStart"/>
      <w:r w:rsidR="00293A6F">
        <w:rPr>
          <w:rFonts w:ascii="Arial" w:hAnsi="Arial" w:cs="Arial"/>
          <w:sz w:val="24"/>
        </w:rPr>
        <w:t>Haciuka</w:t>
      </w:r>
      <w:proofErr w:type="spellEnd"/>
      <w:r w:rsidRPr="00BE3AC8">
        <w:rPr>
          <w:rFonts w:ascii="Arial" w:hAnsi="Arial" w:cs="Arial"/>
          <w:sz w:val="24"/>
        </w:rPr>
        <w:t xml:space="preserve"> na </w:t>
      </w:r>
      <w:r w:rsidR="001421C5">
        <w:rPr>
          <w:rFonts w:ascii="Arial" w:hAnsi="Arial" w:cs="Arial"/>
          <w:sz w:val="24"/>
        </w:rPr>
        <w:t>Burmistrza Polic.</w:t>
      </w:r>
      <w:r w:rsidRPr="00BE3AC8">
        <w:rPr>
          <w:rFonts w:ascii="Arial" w:hAnsi="Arial" w:cs="Arial"/>
          <w:sz w:val="24"/>
        </w:rPr>
        <w:t> </w:t>
      </w:r>
    </w:p>
    <w:p w:rsidR="00A77B3E" w:rsidRPr="00BE3AC8" w:rsidRDefault="007C12FE" w:rsidP="0043401E">
      <w:pPr>
        <w:keepLines/>
        <w:spacing w:before="120" w:after="120"/>
        <w:ind w:firstLine="340"/>
        <w:rPr>
          <w:rFonts w:ascii="Arial" w:hAnsi="Arial" w:cs="Arial"/>
          <w:sz w:val="24"/>
          <w:u w:color="000000"/>
        </w:rPr>
      </w:pPr>
      <w:r w:rsidRPr="00BE3AC8">
        <w:rPr>
          <w:rFonts w:ascii="Arial" w:hAnsi="Arial" w:cs="Arial"/>
          <w:b/>
          <w:sz w:val="24"/>
        </w:rPr>
        <w:t>§ 2. </w:t>
      </w:r>
      <w:r w:rsidRPr="00BE3AC8">
        <w:rPr>
          <w:rFonts w:ascii="Arial" w:hAnsi="Arial" w:cs="Arial"/>
          <w:sz w:val="24"/>
          <w:u w:color="000000"/>
        </w:rPr>
        <w:t>Uchwała wchodzi w życie z dniem podjęcia. </w:t>
      </w:r>
    </w:p>
    <w:p w:rsidR="00A77B3E" w:rsidRPr="00BE3AC8" w:rsidRDefault="00EC78B4">
      <w:pPr>
        <w:keepNext/>
        <w:keepLines/>
        <w:spacing w:before="120" w:after="120"/>
        <w:ind w:firstLine="340"/>
        <w:rPr>
          <w:rFonts w:ascii="Arial" w:hAnsi="Arial" w:cs="Arial"/>
          <w:sz w:val="24"/>
          <w:u w:color="000000"/>
        </w:rPr>
      </w:pPr>
    </w:p>
    <w:p w:rsidR="00A77B3E" w:rsidRPr="00BE3AC8" w:rsidRDefault="007C12FE">
      <w:pPr>
        <w:keepNext/>
        <w:rPr>
          <w:rFonts w:ascii="Arial" w:hAnsi="Arial" w:cs="Arial"/>
          <w:sz w:val="24"/>
          <w:u w:color="000000"/>
        </w:rPr>
      </w:pPr>
      <w:r w:rsidRPr="00BE3AC8">
        <w:rPr>
          <w:rFonts w:ascii="Arial" w:hAnsi="Arial" w:cs="Arial"/>
          <w:sz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94245D" w:rsidRPr="00BE3AC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CC9" w:rsidRPr="00BE3AC8" w:rsidRDefault="003C4CC9">
            <w:pPr>
              <w:keepNext/>
              <w:keepLines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0BF" w:rsidRPr="00BE3AC8" w:rsidRDefault="007C12FE" w:rsidP="00BE3AC8">
            <w:pPr>
              <w:keepNext/>
              <w:keepLines/>
              <w:spacing w:before="560" w:after="560"/>
              <w:ind w:left="993" w:right="1134"/>
              <w:jc w:val="center"/>
              <w:rPr>
                <w:rFonts w:ascii="Arial" w:hAnsi="Arial" w:cs="Arial"/>
                <w:sz w:val="24"/>
              </w:rPr>
            </w:pPr>
            <w:r w:rsidRPr="00BE3AC8">
              <w:rPr>
                <w:rFonts w:ascii="Arial" w:hAnsi="Arial" w:cs="Arial"/>
                <w:sz w:val="24"/>
              </w:rPr>
              <w:br/>
            </w:r>
            <w:r w:rsidRPr="00BE3AC8">
              <w:rPr>
                <w:rFonts w:ascii="Arial" w:hAnsi="Arial" w:cs="Arial"/>
                <w:sz w:val="24"/>
              </w:rPr>
              <w:br/>
            </w:r>
            <w:r w:rsidRPr="00BE3AC8">
              <w:rPr>
                <w:rFonts w:ascii="Arial" w:hAnsi="Arial" w:cs="Arial"/>
                <w:sz w:val="24"/>
              </w:rPr>
              <w:br/>
            </w:r>
            <w:r w:rsidR="00EF50BF" w:rsidRPr="00BE3AC8">
              <w:rPr>
                <w:rFonts w:ascii="Arial" w:hAnsi="Arial" w:cs="Arial"/>
                <w:sz w:val="24"/>
              </w:rPr>
              <w:t>Przewodniczący Rady</w:t>
            </w:r>
          </w:p>
          <w:p w:rsidR="003C4CC9" w:rsidRPr="00BE3AC8" w:rsidRDefault="00933A6C" w:rsidP="00BE3AC8">
            <w:pPr>
              <w:keepNext/>
              <w:keepLines/>
              <w:spacing w:before="560" w:after="560"/>
              <w:ind w:left="993" w:right="113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Grzegorz Ufniarz</w:t>
            </w:r>
            <w:r w:rsidR="007C12FE" w:rsidRPr="00BE3AC8">
              <w:rPr>
                <w:rFonts w:ascii="Arial" w:hAnsi="Arial" w:cs="Arial"/>
                <w:sz w:val="24"/>
              </w:rPr>
              <w:br/>
            </w:r>
          </w:p>
        </w:tc>
      </w:tr>
    </w:tbl>
    <w:p w:rsidR="00A77B3E" w:rsidRPr="00BE3AC8" w:rsidRDefault="00EC78B4">
      <w:pPr>
        <w:keepNext/>
        <w:rPr>
          <w:rFonts w:ascii="Arial" w:hAnsi="Arial" w:cs="Arial"/>
          <w:sz w:val="24"/>
          <w:u w:color="000000"/>
        </w:rPr>
        <w:sectPr w:rsidR="00A77B3E" w:rsidRPr="00BE3AC8" w:rsidSect="00BE3AC8"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C4CC9" w:rsidRPr="00C04421" w:rsidRDefault="007C12FE" w:rsidP="00610B51">
      <w:pPr>
        <w:pStyle w:val="Normal0"/>
        <w:spacing w:before="120" w:after="120"/>
        <w:ind w:left="284"/>
        <w:jc w:val="center"/>
        <w:rPr>
          <w:rFonts w:ascii="Arial" w:hAnsi="Arial" w:cs="Arial"/>
          <w:b/>
          <w:szCs w:val="22"/>
        </w:rPr>
      </w:pPr>
      <w:r w:rsidRPr="00C04421">
        <w:rPr>
          <w:rFonts w:ascii="Arial" w:hAnsi="Arial" w:cs="Arial"/>
          <w:b/>
          <w:szCs w:val="22"/>
        </w:rPr>
        <w:lastRenderedPageBreak/>
        <w:t>Uzasadnienie</w:t>
      </w:r>
    </w:p>
    <w:p w:rsidR="0061707E" w:rsidRPr="00C04421" w:rsidRDefault="0061707E" w:rsidP="00610B51">
      <w:pPr>
        <w:pStyle w:val="Normal0"/>
        <w:spacing w:before="120" w:after="120"/>
        <w:ind w:left="284"/>
        <w:jc w:val="center"/>
        <w:rPr>
          <w:rFonts w:ascii="Arial" w:hAnsi="Arial" w:cs="Arial"/>
          <w:szCs w:val="22"/>
        </w:rPr>
      </w:pPr>
    </w:p>
    <w:p w:rsidR="003C4CC9" w:rsidRPr="00C04421" w:rsidRDefault="007C12FE" w:rsidP="00610B51">
      <w:pPr>
        <w:pStyle w:val="Normal0"/>
        <w:spacing w:before="120" w:after="120"/>
        <w:ind w:left="284" w:firstLine="284"/>
        <w:rPr>
          <w:rFonts w:ascii="Arial" w:hAnsi="Arial" w:cs="Arial"/>
          <w:szCs w:val="22"/>
        </w:rPr>
      </w:pPr>
      <w:r w:rsidRPr="00C04421">
        <w:rPr>
          <w:rFonts w:ascii="Arial" w:hAnsi="Arial" w:cs="Arial"/>
          <w:szCs w:val="22"/>
        </w:rPr>
        <w:t xml:space="preserve">Projekt uchwały przedkłada Komisja </w:t>
      </w:r>
      <w:r w:rsidR="00A00E1B" w:rsidRPr="00C04421">
        <w:rPr>
          <w:rFonts w:ascii="Arial" w:hAnsi="Arial" w:cs="Arial"/>
          <w:szCs w:val="22"/>
        </w:rPr>
        <w:t xml:space="preserve">Skarg Wniosków i Petycji </w:t>
      </w:r>
      <w:r w:rsidRPr="00C04421">
        <w:rPr>
          <w:rFonts w:ascii="Arial" w:hAnsi="Arial" w:cs="Arial"/>
          <w:szCs w:val="22"/>
        </w:rPr>
        <w:t>Rady Miejskiej w Policach.</w:t>
      </w:r>
    </w:p>
    <w:p w:rsidR="00BF5FFF" w:rsidRPr="00BF5FFF" w:rsidRDefault="00BF5FFF" w:rsidP="00BF5FFF">
      <w:pPr>
        <w:pStyle w:val="Normal0"/>
        <w:spacing w:before="120" w:after="120"/>
        <w:ind w:left="284" w:firstLine="284"/>
        <w:rPr>
          <w:rFonts w:ascii="Arial" w:hAnsi="Arial" w:cs="Arial"/>
          <w:szCs w:val="22"/>
        </w:rPr>
      </w:pPr>
      <w:r w:rsidRPr="00BF5FFF">
        <w:rPr>
          <w:rFonts w:ascii="Arial" w:hAnsi="Arial" w:cs="Arial"/>
          <w:szCs w:val="22"/>
        </w:rPr>
        <w:t xml:space="preserve">W dniu 13 maja 2019 roku Wojewoda Zachodniopomorski, działając na podstawie art. 231 w związku z art. 229 pkt 3 ustawy z dnia 14 czerwca 1960 roku Kodeks postępowania administracyjnego (Dz. U. z 2018 r. poz. 2096 z </w:t>
      </w:r>
      <w:proofErr w:type="spellStart"/>
      <w:r w:rsidRPr="00BF5FFF">
        <w:rPr>
          <w:rFonts w:ascii="Arial" w:hAnsi="Arial" w:cs="Arial"/>
          <w:szCs w:val="22"/>
        </w:rPr>
        <w:t>poźn</w:t>
      </w:r>
      <w:proofErr w:type="spellEnd"/>
      <w:r w:rsidRPr="00BF5FFF">
        <w:rPr>
          <w:rFonts w:ascii="Arial" w:hAnsi="Arial" w:cs="Arial"/>
          <w:szCs w:val="22"/>
        </w:rPr>
        <w:t>. zm.), przekazał Radzie Miejskiej</w:t>
      </w:r>
      <w:r>
        <w:rPr>
          <w:rFonts w:ascii="Arial" w:hAnsi="Arial" w:cs="Arial"/>
          <w:szCs w:val="22"/>
        </w:rPr>
        <w:br/>
      </w:r>
      <w:r w:rsidRPr="00BF5FFF">
        <w:rPr>
          <w:rFonts w:ascii="Arial" w:hAnsi="Arial" w:cs="Arial"/>
          <w:szCs w:val="22"/>
        </w:rPr>
        <w:t xml:space="preserve">w Policach skargę Pana Andrzeja </w:t>
      </w:r>
      <w:proofErr w:type="spellStart"/>
      <w:r w:rsidRPr="00BF5FFF">
        <w:rPr>
          <w:rFonts w:ascii="Arial" w:hAnsi="Arial" w:cs="Arial"/>
          <w:szCs w:val="22"/>
        </w:rPr>
        <w:t>Haciuka</w:t>
      </w:r>
      <w:proofErr w:type="spellEnd"/>
      <w:r w:rsidRPr="00BF5FFF">
        <w:rPr>
          <w:rFonts w:ascii="Arial" w:hAnsi="Arial" w:cs="Arial"/>
          <w:szCs w:val="22"/>
        </w:rPr>
        <w:t xml:space="preserve"> na działalność Burmistrza Polic.</w:t>
      </w:r>
    </w:p>
    <w:p w:rsidR="00BF5FFF" w:rsidRPr="00BF5FFF" w:rsidRDefault="00BF5FFF" w:rsidP="00BF5FFF">
      <w:pPr>
        <w:pStyle w:val="Normal0"/>
        <w:spacing w:before="120" w:after="120"/>
        <w:ind w:left="284" w:firstLine="284"/>
        <w:rPr>
          <w:rFonts w:ascii="Arial" w:hAnsi="Arial" w:cs="Arial"/>
          <w:szCs w:val="22"/>
        </w:rPr>
      </w:pPr>
      <w:r w:rsidRPr="00BF5FFF">
        <w:rPr>
          <w:rFonts w:ascii="Arial" w:hAnsi="Arial" w:cs="Arial"/>
          <w:szCs w:val="22"/>
        </w:rPr>
        <w:t xml:space="preserve">W dniu 6 maja 2019 roku Pan Andrzej </w:t>
      </w:r>
      <w:proofErr w:type="spellStart"/>
      <w:r w:rsidRPr="00BF5FFF">
        <w:rPr>
          <w:rFonts w:ascii="Arial" w:hAnsi="Arial" w:cs="Arial"/>
          <w:szCs w:val="22"/>
        </w:rPr>
        <w:t>Haciuk</w:t>
      </w:r>
      <w:proofErr w:type="spellEnd"/>
      <w:r w:rsidRPr="00BF5FFF">
        <w:rPr>
          <w:rFonts w:ascii="Arial" w:hAnsi="Arial" w:cs="Arial"/>
          <w:szCs w:val="22"/>
        </w:rPr>
        <w:t xml:space="preserve"> złożył w Zachodniopomorskim Urzędzie Wojewódzkim skargę na działalność Burmistrza Polic. Zgodnie z art. 229 pkt 3 Kodeksu postępowania administracyjnego organem właściwym do rozpatrzenia przedmiotowej skargi jest Rada Miejska w Policach.</w:t>
      </w:r>
    </w:p>
    <w:p w:rsidR="00BF5FFF" w:rsidRPr="00BF5FFF" w:rsidRDefault="00BF5FFF" w:rsidP="00BF5FFF">
      <w:pPr>
        <w:pStyle w:val="Normal0"/>
        <w:spacing w:before="120" w:after="120"/>
        <w:ind w:left="284" w:firstLine="284"/>
        <w:rPr>
          <w:rFonts w:ascii="Arial" w:hAnsi="Arial" w:cs="Arial"/>
          <w:szCs w:val="22"/>
        </w:rPr>
      </w:pPr>
      <w:r w:rsidRPr="00BF5FFF">
        <w:rPr>
          <w:rFonts w:ascii="Arial" w:hAnsi="Arial" w:cs="Arial"/>
          <w:szCs w:val="22"/>
        </w:rPr>
        <w:t>Skarżący zarzuca nieudzielenie odpowiedzi na pytania zawarte w kierowanych przez niego do Burmistrza pismach z dnia 22 lutego 2019 roku oraz 19 marca 2019 roku.</w:t>
      </w:r>
    </w:p>
    <w:p w:rsidR="00BF5FFF" w:rsidRPr="00BF5FFF" w:rsidRDefault="00BF5FFF" w:rsidP="00BF5FFF">
      <w:pPr>
        <w:pStyle w:val="Normal0"/>
        <w:spacing w:before="120" w:after="120"/>
        <w:ind w:left="284" w:firstLine="284"/>
        <w:rPr>
          <w:rFonts w:ascii="Arial" w:hAnsi="Arial" w:cs="Arial"/>
          <w:szCs w:val="22"/>
        </w:rPr>
      </w:pPr>
      <w:r w:rsidRPr="00BF5FFF">
        <w:rPr>
          <w:rFonts w:ascii="Arial" w:hAnsi="Arial" w:cs="Arial"/>
          <w:szCs w:val="22"/>
        </w:rPr>
        <w:t>W toku postępowania wyjaśniającego komisja skarg wniosków i petycji Rady Miejskiej w Policach ustaliła, co następuje.</w:t>
      </w:r>
    </w:p>
    <w:p w:rsidR="00BF5FFF" w:rsidRPr="00BF5FFF" w:rsidRDefault="00BF5FFF" w:rsidP="00BF5FFF">
      <w:pPr>
        <w:pStyle w:val="Normal0"/>
        <w:spacing w:before="120" w:after="120"/>
        <w:ind w:left="284" w:firstLine="284"/>
        <w:rPr>
          <w:rFonts w:ascii="Arial" w:hAnsi="Arial" w:cs="Arial"/>
          <w:szCs w:val="22"/>
        </w:rPr>
      </w:pPr>
      <w:r w:rsidRPr="00BF5FFF">
        <w:rPr>
          <w:rFonts w:ascii="Arial" w:hAnsi="Arial" w:cs="Arial"/>
          <w:szCs w:val="22"/>
        </w:rPr>
        <w:t xml:space="preserve">W dniu 18 lutego 2019 roku Pan Andrzej </w:t>
      </w:r>
      <w:proofErr w:type="spellStart"/>
      <w:r w:rsidRPr="00BF5FFF">
        <w:rPr>
          <w:rFonts w:ascii="Arial" w:hAnsi="Arial" w:cs="Arial"/>
          <w:szCs w:val="22"/>
        </w:rPr>
        <w:t>Haciuk</w:t>
      </w:r>
      <w:proofErr w:type="spellEnd"/>
      <w:r w:rsidRPr="00BF5FFF">
        <w:rPr>
          <w:rFonts w:ascii="Arial" w:hAnsi="Arial" w:cs="Arial"/>
          <w:szCs w:val="22"/>
        </w:rPr>
        <w:t xml:space="preserve"> otrzymał wyczerpującą informację dotyczącą oznaczenia dla osób niepełnosprawnych hali Ośrodka Sportu i Rekreacji</w:t>
      </w:r>
      <w:r>
        <w:rPr>
          <w:rFonts w:ascii="Arial" w:hAnsi="Arial" w:cs="Arial"/>
          <w:szCs w:val="22"/>
        </w:rPr>
        <w:br/>
      </w:r>
      <w:r w:rsidRPr="00BF5FFF">
        <w:rPr>
          <w:rFonts w:ascii="Arial" w:hAnsi="Arial" w:cs="Arial"/>
          <w:szCs w:val="22"/>
        </w:rPr>
        <w:t>w Policach. W związku z ponowieniem swojego zapytania w tej samej sprawie w piśmie</w:t>
      </w:r>
      <w:r>
        <w:rPr>
          <w:rFonts w:ascii="Arial" w:hAnsi="Arial" w:cs="Arial"/>
          <w:szCs w:val="22"/>
        </w:rPr>
        <w:br/>
      </w:r>
      <w:r w:rsidRPr="00BF5FFF">
        <w:rPr>
          <w:rFonts w:ascii="Arial" w:hAnsi="Arial" w:cs="Arial"/>
          <w:szCs w:val="22"/>
        </w:rPr>
        <w:t xml:space="preserve">z dnia 22 lutego 2019 roku został poproszony o doprecyzowanie zapytania (pismo z dnia 8 marca 2019 roku). Pan Andrzej </w:t>
      </w:r>
      <w:proofErr w:type="spellStart"/>
      <w:r w:rsidRPr="00BF5FFF">
        <w:rPr>
          <w:rFonts w:ascii="Arial" w:hAnsi="Arial" w:cs="Arial"/>
          <w:szCs w:val="22"/>
        </w:rPr>
        <w:t>Haciuk</w:t>
      </w:r>
      <w:proofErr w:type="spellEnd"/>
      <w:r w:rsidRPr="00BF5FFF">
        <w:rPr>
          <w:rFonts w:ascii="Arial" w:hAnsi="Arial" w:cs="Arial"/>
          <w:szCs w:val="22"/>
        </w:rPr>
        <w:t xml:space="preserve"> nie uczynił tego, złożył natomiast skargę na pracownika Urzędu Miejskiego w Policach, zarzucając nieudzielenie odpowiedzi na jego zapytanie. Skarga ta została uznana za bezzasadną. W jej uzasadnieniu wskazano,</w:t>
      </w:r>
      <w:r>
        <w:rPr>
          <w:rFonts w:ascii="Arial" w:hAnsi="Arial" w:cs="Arial"/>
          <w:szCs w:val="22"/>
        </w:rPr>
        <w:br/>
      </w:r>
      <w:r w:rsidRPr="00BF5FFF">
        <w:rPr>
          <w:rFonts w:ascii="Arial" w:hAnsi="Arial" w:cs="Arial"/>
          <w:szCs w:val="22"/>
        </w:rPr>
        <w:t>że skarżący otrzymał żądane informacje.</w:t>
      </w:r>
    </w:p>
    <w:p w:rsidR="00BF5FFF" w:rsidRPr="00BF5FFF" w:rsidRDefault="00BF5FFF" w:rsidP="00BF5FFF">
      <w:pPr>
        <w:pStyle w:val="Normal0"/>
        <w:spacing w:before="120" w:after="120"/>
        <w:ind w:left="284" w:firstLine="284"/>
        <w:rPr>
          <w:rFonts w:ascii="Arial" w:hAnsi="Arial" w:cs="Arial"/>
          <w:szCs w:val="22"/>
        </w:rPr>
      </w:pPr>
      <w:r w:rsidRPr="00BF5FFF">
        <w:rPr>
          <w:rFonts w:ascii="Arial" w:hAnsi="Arial" w:cs="Arial"/>
          <w:szCs w:val="22"/>
        </w:rPr>
        <w:t xml:space="preserve">W pismach z dnia 22 lutego oraz 19 marca 2019 roku Pan Andrzej </w:t>
      </w:r>
      <w:proofErr w:type="spellStart"/>
      <w:r w:rsidRPr="00BF5FFF">
        <w:rPr>
          <w:rFonts w:ascii="Arial" w:hAnsi="Arial" w:cs="Arial"/>
          <w:szCs w:val="22"/>
        </w:rPr>
        <w:t>Haciuk</w:t>
      </w:r>
      <w:proofErr w:type="spellEnd"/>
      <w:r w:rsidRPr="00BF5FFF">
        <w:rPr>
          <w:rFonts w:ascii="Arial" w:hAnsi="Arial" w:cs="Arial"/>
          <w:szCs w:val="22"/>
        </w:rPr>
        <w:t xml:space="preserve"> ponawia swoje zapytania w sprawie, w której otrzymał już informacje. Odpowiedź na pismo z dnia 22 lutego została udzielona w dniu 8 marca 2019, a odpowiedź na pismo z dnia 19 marca 2019 roku została udzielona w dniu 19 kwietnia 2019 roku. Burmistrz Polic udzielając odpowiedzi skarżącemu działał zgodnie z przepisami Kodeksu postepowania administracyjnego, zachowując terminy określone w art. 237 § 1 Kodeksu postępowania administracyjnego.</w:t>
      </w:r>
    </w:p>
    <w:p w:rsidR="00BF5FFF" w:rsidRPr="00BF5FFF" w:rsidRDefault="00BF5FFF" w:rsidP="00BF5FFF">
      <w:pPr>
        <w:pStyle w:val="Normal0"/>
        <w:spacing w:before="120" w:after="120"/>
        <w:ind w:left="284" w:firstLine="284"/>
        <w:rPr>
          <w:rFonts w:ascii="Arial" w:hAnsi="Arial" w:cs="Arial"/>
          <w:szCs w:val="22"/>
        </w:rPr>
      </w:pPr>
      <w:r w:rsidRPr="00BF5FFF">
        <w:rPr>
          <w:rFonts w:ascii="Arial" w:hAnsi="Arial" w:cs="Arial"/>
          <w:szCs w:val="22"/>
        </w:rPr>
        <w:t>Biorąc pod uwagę powyższe komisja skarg wniosków i petycji Rady Miejskiej</w:t>
      </w:r>
      <w:r>
        <w:rPr>
          <w:rFonts w:ascii="Arial" w:hAnsi="Arial" w:cs="Arial"/>
          <w:szCs w:val="22"/>
        </w:rPr>
        <w:br/>
      </w:r>
      <w:r w:rsidRPr="00BF5FFF">
        <w:rPr>
          <w:rFonts w:ascii="Arial" w:hAnsi="Arial" w:cs="Arial"/>
          <w:szCs w:val="22"/>
        </w:rPr>
        <w:t>w Policach wnosi o uznanie skargi na Burmistrza Polic za bezzasadną.</w:t>
      </w:r>
    </w:p>
    <w:p w:rsidR="00BF5FFF" w:rsidRDefault="00BF5FFF" w:rsidP="00BF5FFF">
      <w:pPr>
        <w:pStyle w:val="Normal0"/>
        <w:spacing w:before="120" w:after="120"/>
        <w:ind w:left="284" w:firstLine="284"/>
        <w:rPr>
          <w:rFonts w:ascii="Arial" w:hAnsi="Arial" w:cs="Arial"/>
          <w:szCs w:val="22"/>
        </w:rPr>
      </w:pPr>
    </w:p>
    <w:p w:rsidR="00B023E9" w:rsidRPr="00BF5FFF" w:rsidRDefault="00B023E9" w:rsidP="00BF5FFF">
      <w:pPr>
        <w:pStyle w:val="Normal0"/>
        <w:spacing w:before="120" w:after="120"/>
        <w:ind w:left="284" w:firstLine="284"/>
        <w:rPr>
          <w:rFonts w:ascii="Arial" w:hAnsi="Arial" w:cs="Arial"/>
          <w:szCs w:val="22"/>
        </w:rPr>
      </w:pPr>
    </w:p>
    <w:p w:rsidR="00BF5FFF" w:rsidRPr="00BF5FFF" w:rsidRDefault="00BF5FFF" w:rsidP="00B023E9">
      <w:pPr>
        <w:pStyle w:val="Normal0"/>
        <w:ind w:left="284" w:firstLine="284"/>
        <w:rPr>
          <w:rFonts w:ascii="Arial" w:hAnsi="Arial" w:cs="Arial"/>
          <w:szCs w:val="22"/>
        </w:rPr>
      </w:pPr>
      <w:r w:rsidRPr="00BF5FFF">
        <w:rPr>
          <w:rFonts w:ascii="Arial" w:hAnsi="Arial" w:cs="Arial"/>
          <w:szCs w:val="22"/>
        </w:rPr>
        <w:t>Pouczenie:</w:t>
      </w:r>
    </w:p>
    <w:p w:rsidR="00BF5FFF" w:rsidRPr="00BF5FFF" w:rsidRDefault="00BF5FFF" w:rsidP="00B023E9">
      <w:pPr>
        <w:pStyle w:val="Normal0"/>
        <w:ind w:left="284" w:firstLine="284"/>
        <w:rPr>
          <w:rFonts w:ascii="Arial" w:hAnsi="Arial" w:cs="Arial"/>
          <w:szCs w:val="22"/>
        </w:rPr>
      </w:pPr>
      <w:r w:rsidRPr="00BF5FFF">
        <w:rPr>
          <w:rFonts w:ascii="Arial" w:hAnsi="Arial" w:cs="Arial"/>
          <w:szCs w:val="22"/>
        </w:rPr>
        <w:t xml:space="preserve">Zgodnie z art. 239 § 1 ustawy z dnia 14 czerwca 1960 roku Kodeks postępowania administracyjnego (Dz. U. z 2018 r. poz. 2096 z </w:t>
      </w:r>
      <w:proofErr w:type="spellStart"/>
      <w:r w:rsidRPr="00BF5FFF">
        <w:rPr>
          <w:rFonts w:ascii="Arial" w:hAnsi="Arial" w:cs="Arial"/>
          <w:szCs w:val="22"/>
        </w:rPr>
        <w:t>poźn</w:t>
      </w:r>
      <w:proofErr w:type="spellEnd"/>
      <w:r w:rsidRPr="00BF5FFF">
        <w:rPr>
          <w:rFonts w:ascii="Arial" w:hAnsi="Arial" w:cs="Arial"/>
          <w:szCs w:val="22"/>
        </w:rPr>
        <w:t>. zm.), w przypadku gdy skarga,</w:t>
      </w:r>
      <w:r w:rsidR="00B023E9">
        <w:rPr>
          <w:rFonts w:ascii="Arial" w:hAnsi="Arial" w:cs="Arial"/>
          <w:szCs w:val="22"/>
        </w:rPr>
        <w:br/>
      </w:r>
      <w:r w:rsidRPr="00BF5FFF">
        <w:rPr>
          <w:rFonts w:ascii="Arial" w:hAnsi="Arial" w:cs="Arial"/>
          <w:szCs w:val="22"/>
        </w:rPr>
        <w:t>w wyniku jej rozpatrzenia, została uznana za bezzasadną i jej bezzasadność wykazano</w:t>
      </w:r>
      <w:r w:rsidR="00B023E9">
        <w:rPr>
          <w:rFonts w:ascii="Arial" w:hAnsi="Arial" w:cs="Arial"/>
          <w:szCs w:val="22"/>
        </w:rPr>
        <w:br/>
      </w:r>
      <w:r w:rsidRPr="00BF5FFF">
        <w:rPr>
          <w:rFonts w:ascii="Arial" w:hAnsi="Arial" w:cs="Arial"/>
          <w:szCs w:val="22"/>
        </w:rPr>
        <w:t>w odpowiedzi na skargę, a skarżący ponowił skargę bez wskazania nowych okoliczności - organ właściwy do jej rozpatrzenia może podtrzymać swoje poprzednie stanowisko</w:t>
      </w:r>
      <w:r w:rsidR="00B023E9">
        <w:rPr>
          <w:rFonts w:ascii="Arial" w:hAnsi="Arial" w:cs="Arial"/>
          <w:szCs w:val="22"/>
        </w:rPr>
        <w:br/>
      </w:r>
      <w:r w:rsidRPr="00BF5FFF">
        <w:rPr>
          <w:rFonts w:ascii="Arial" w:hAnsi="Arial" w:cs="Arial"/>
          <w:szCs w:val="22"/>
        </w:rPr>
        <w:t>z odpowiednią adnotacją w aktach sprawy - bez zawiadamiania skarżącego.</w:t>
      </w:r>
    </w:p>
    <w:p w:rsidR="00A404A7" w:rsidRDefault="00A404A7" w:rsidP="00610B51">
      <w:pPr>
        <w:pStyle w:val="Normal0"/>
        <w:spacing w:before="120" w:after="120"/>
        <w:ind w:left="284" w:firstLine="284"/>
        <w:rPr>
          <w:rFonts w:ascii="Arial" w:hAnsi="Arial" w:cs="Arial"/>
          <w:szCs w:val="22"/>
        </w:rPr>
      </w:pPr>
    </w:p>
    <w:p w:rsidR="00B023E9" w:rsidRDefault="00B023E9" w:rsidP="00610B51">
      <w:pPr>
        <w:pStyle w:val="Normal0"/>
        <w:spacing w:before="120" w:after="120"/>
        <w:ind w:left="284" w:firstLine="284"/>
        <w:rPr>
          <w:rFonts w:ascii="Arial" w:hAnsi="Arial" w:cs="Arial"/>
          <w:szCs w:val="22"/>
        </w:rPr>
      </w:pPr>
    </w:p>
    <w:p w:rsidR="00B023E9" w:rsidRDefault="00B023E9" w:rsidP="00610B51">
      <w:pPr>
        <w:pStyle w:val="Normal0"/>
        <w:spacing w:before="120" w:after="120"/>
        <w:ind w:left="284" w:firstLine="284"/>
        <w:rPr>
          <w:rFonts w:ascii="Arial" w:hAnsi="Arial" w:cs="Arial"/>
          <w:szCs w:val="22"/>
        </w:rPr>
      </w:pPr>
      <w:bookmarkStart w:id="0" w:name="_GoBack"/>
      <w:bookmarkEnd w:id="0"/>
    </w:p>
    <w:sectPr w:rsidR="00B023E9" w:rsidSect="00BE3AC8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8B4" w:rsidRDefault="00EC78B4">
      <w:r>
        <w:separator/>
      </w:r>
    </w:p>
  </w:endnote>
  <w:endnote w:type="continuationSeparator" w:id="0">
    <w:p w:rsidR="00EC78B4" w:rsidRDefault="00EC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EEA" w:rsidRPr="00A06EEA" w:rsidRDefault="00A06EEA" w:rsidP="00A06E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8B4" w:rsidRDefault="00EC78B4">
      <w:r>
        <w:separator/>
      </w:r>
    </w:p>
  </w:footnote>
  <w:footnote w:type="continuationSeparator" w:id="0">
    <w:p w:rsidR="00EC78B4" w:rsidRDefault="00EC7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CC9"/>
    <w:rsid w:val="00004D59"/>
    <w:rsid w:val="0004549F"/>
    <w:rsid w:val="000A1484"/>
    <w:rsid w:val="000D6D98"/>
    <w:rsid w:val="001421C5"/>
    <w:rsid w:val="00184A77"/>
    <w:rsid w:val="001E103A"/>
    <w:rsid w:val="0028476A"/>
    <w:rsid w:val="00293A6F"/>
    <w:rsid w:val="00301DF3"/>
    <w:rsid w:val="00312CB7"/>
    <w:rsid w:val="0033618D"/>
    <w:rsid w:val="003C4CC9"/>
    <w:rsid w:val="003D45CF"/>
    <w:rsid w:val="0043401E"/>
    <w:rsid w:val="0048548E"/>
    <w:rsid w:val="004A7F33"/>
    <w:rsid w:val="004F068B"/>
    <w:rsid w:val="005327F2"/>
    <w:rsid w:val="005C3FF0"/>
    <w:rsid w:val="005D6AA4"/>
    <w:rsid w:val="005F40AA"/>
    <w:rsid w:val="00610B51"/>
    <w:rsid w:val="0061707E"/>
    <w:rsid w:val="00627887"/>
    <w:rsid w:val="00634F58"/>
    <w:rsid w:val="006B000E"/>
    <w:rsid w:val="006D51CA"/>
    <w:rsid w:val="00726D1E"/>
    <w:rsid w:val="007C12FE"/>
    <w:rsid w:val="007D5D74"/>
    <w:rsid w:val="0080364C"/>
    <w:rsid w:val="008149E7"/>
    <w:rsid w:val="0083756A"/>
    <w:rsid w:val="008F6EEE"/>
    <w:rsid w:val="00933A6C"/>
    <w:rsid w:val="0094245D"/>
    <w:rsid w:val="009B6DD5"/>
    <w:rsid w:val="009C569A"/>
    <w:rsid w:val="009C5F11"/>
    <w:rsid w:val="009D2B25"/>
    <w:rsid w:val="009E0D18"/>
    <w:rsid w:val="009E4E2F"/>
    <w:rsid w:val="00A00E1B"/>
    <w:rsid w:val="00A06EEA"/>
    <w:rsid w:val="00A37B9E"/>
    <w:rsid w:val="00A404A7"/>
    <w:rsid w:val="00A70307"/>
    <w:rsid w:val="00A75D0B"/>
    <w:rsid w:val="00AA20F8"/>
    <w:rsid w:val="00AC6040"/>
    <w:rsid w:val="00AD50DA"/>
    <w:rsid w:val="00B023E9"/>
    <w:rsid w:val="00B04A2C"/>
    <w:rsid w:val="00B747FB"/>
    <w:rsid w:val="00B74AE5"/>
    <w:rsid w:val="00BD2AA5"/>
    <w:rsid w:val="00BE2F50"/>
    <w:rsid w:val="00BE3AC8"/>
    <w:rsid w:val="00BF5FFF"/>
    <w:rsid w:val="00C04421"/>
    <w:rsid w:val="00D02534"/>
    <w:rsid w:val="00D11AC4"/>
    <w:rsid w:val="00D270E4"/>
    <w:rsid w:val="00D8446D"/>
    <w:rsid w:val="00E950AC"/>
    <w:rsid w:val="00EA0CC2"/>
    <w:rsid w:val="00EC6973"/>
    <w:rsid w:val="00EC78B4"/>
    <w:rsid w:val="00EF13B8"/>
    <w:rsid w:val="00EF50BF"/>
    <w:rsid w:val="00F244FA"/>
    <w:rsid w:val="00F3083A"/>
    <w:rsid w:val="00F5148E"/>
    <w:rsid w:val="00F83FB7"/>
    <w:rsid w:val="00F8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pPr>
      <w:jc w:val="both"/>
    </w:pPr>
    <w:rPr>
      <w:sz w:val="22"/>
    </w:rPr>
  </w:style>
  <w:style w:type="paragraph" w:styleId="Nagwek">
    <w:name w:val="header"/>
    <w:basedOn w:val="Normalny"/>
    <w:link w:val="NagwekZnak"/>
    <w:rsid w:val="00A06E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06EEA"/>
    <w:rPr>
      <w:sz w:val="22"/>
      <w:szCs w:val="24"/>
    </w:rPr>
  </w:style>
  <w:style w:type="paragraph" w:styleId="Stopka">
    <w:name w:val="footer"/>
    <w:basedOn w:val="Normalny"/>
    <w:link w:val="StopkaZnak"/>
    <w:rsid w:val="00A06E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06EEA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pPr>
      <w:jc w:val="both"/>
    </w:pPr>
    <w:rPr>
      <w:sz w:val="22"/>
    </w:rPr>
  </w:style>
  <w:style w:type="paragraph" w:styleId="Nagwek">
    <w:name w:val="header"/>
    <w:basedOn w:val="Normalny"/>
    <w:link w:val="NagwekZnak"/>
    <w:rsid w:val="00A06E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06EEA"/>
    <w:rPr>
      <w:sz w:val="22"/>
      <w:szCs w:val="24"/>
    </w:rPr>
  </w:style>
  <w:style w:type="paragraph" w:styleId="Stopka">
    <w:name w:val="footer"/>
    <w:basedOn w:val="Normalny"/>
    <w:link w:val="StopkaZnak"/>
    <w:rsid w:val="00A06E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06EEA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9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2895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Policach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rozpatrzenia skargi na Burmistrza Polic</dc:subject>
  <dc:creator>maciej.usewicz</dc:creator>
  <cp:lastModifiedBy>Zosia</cp:lastModifiedBy>
  <cp:revision>2</cp:revision>
  <cp:lastPrinted>2019-06-07T11:59:00Z</cp:lastPrinted>
  <dcterms:created xsi:type="dcterms:W3CDTF">2019-06-25T12:10:00Z</dcterms:created>
  <dcterms:modified xsi:type="dcterms:W3CDTF">2019-06-25T12:10:00Z</dcterms:modified>
  <cp:category>Akt prawny</cp:category>
</cp:coreProperties>
</file>