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1F" w:rsidRPr="00B53F55" w:rsidRDefault="000B321F" w:rsidP="000B321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53F5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Porządek obrad</w:t>
      </w:r>
    </w:p>
    <w:p w:rsidR="000B321F" w:rsidRPr="00FF7C10" w:rsidRDefault="005857A1" w:rsidP="000B3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X</w:t>
      </w:r>
      <w:r w:rsidR="000B321F"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sesji Rady Miejskiej w Policach</w:t>
      </w:r>
    </w:p>
    <w:p w:rsidR="000B321F" w:rsidRDefault="000B321F" w:rsidP="000B3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CE1A7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5857A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czerwca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2019</w:t>
      </w:r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roku</w:t>
      </w:r>
    </w:p>
    <w:p w:rsidR="000B321F" w:rsidRPr="00FF7C10" w:rsidRDefault="000B321F" w:rsidP="000B3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0B321F" w:rsidRPr="00FF7C10" w:rsidRDefault="000B321F" w:rsidP="000B321F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Otwarcie obrad, stwierdzenie quorum.</w:t>
      </w:r>
    </w:p>
    <w:p w:rsidR="000B321F" w:rsidRPr="00FF7C10" w:rsidRDefault="000B321F" w:rsidP="000B321F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Przedstawienie porządku obrad.</w:t>
      </w:r>
    </w:p>
    <w:p w:rsidR="000B321F" w:rsidRPr="00BD5694" w:rsidRDefault="000B321F" w:rsidP="000B321F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>Roz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patrzenie uwag do protokołu z I</w:t>
      </w:r>
      <w:r w:rsidR="00152D13">
        <w:rPr>
          <w:rFonts w:ascii="Times New Roman" w:eastAsia="Times New Roman" w:hAnsi="Times New Roman" w:cs="Times New Roman"/>
          <w:sz w:val="28"/>
          <w:szCs w:val="24"/>
          <w:lang w:eastAsia="pl-PL"/>
        </w:rPr>
        <w:t>X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sesji Rady Miejskiej </w:t>
      </w: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>w Policach</w:t>
      </w:r>
      <w:r w:rsidR="00AE3E17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2</w:t>
      </w:r>
      <w:r w:rsidR="00152D1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8 maja </w:t>
      </w: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>201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9 roku.</w:t>
      </w:r>
    </w:p>
    <w:p w:rsidR="000B321F" w:rsidRDefault="000B321F" w:rsidP="000B321F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Sprawozdanie z pracy Burmistrza.</w:t>
      </w:r>
    </w:p>
    <w:p w:rsidR="000B321F" w:rsidRPr="001A56ED" w:rsidRDefault="000B321F" w:rsidP="000B321F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1A56ED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zmian budżetu i w budżecie Gminy Police</w:t>
      </w:r>
      <w:r w:rsidR="00AE3E17" w:rsidRPr="001A56ED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Pr="001A56ED">
        <w:rPr>
          <w:rFonts w:ascii="Times New Roman" w:eastAsia="Times New Roman" w:hAnsi="Times New Roman" w:cs="Times New Roman"/>
          <w:sz w:val="28"/>
          <w:szCs w:val="24"/>
          <w:lang w:eastAsia="pl-PL"/>
        </w:rPr>
        <w:t>na rok 2019.</w:t>
      </w:r>
    </w:p>
    <w:p w:rsidR="000B321F" w:rsidRPr="001A56ED" w:rsidRDefault="000B321F" w:rsidP="000B321F">
      <w:pPr>
        <w:numPr>
          <w:ilvl w:val="0"/>
          <w:numId w:val="1"/>
        </w:numPr>
        <w:tabs>
          <w:tab w:val="num" w:pos="456"/>
          <w:tab w:val="num" w:pos="1070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1A56ED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zmiany wieloletniej prognozy finansowej</w:t>
      </w:r>
      <w:r w:rsidR="00AE3E17" w:rsidRPr="001A56ED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Pr="001A56ED">
        <w:rPr>
          <w:rFonts w:ascii="Times New Roman" w:eastAsia="Times New Roman" w:hAnsi="Times New Roman" w:cs="Times New Roman"/>
          <w:sz w:val="28"/>
          <w:szCs w:val="24"/>
          <w:lang w:eastAsia="pl-PL"/>
        </w:rPr>
        <w:t>Gminy Police.</w:t>
      </w:r>
    </w:p>
    <w:p w:rsidR="007A4AE8" w:rsidRDefault="007A4AE8" w:rsidP="007A4AE8">
      <w:pPr>
        <w:numPr>
          <w:ilvl w:val="0"/>
          <w:numId w:val="1"/>
        </w:numPr>
        <w:tabs>
          <w:tab w:val="num" w:pos="540"/>
          <w:tab w:val="num" w:pos="1070"/>
        </w:tabs>
        <w:spacing w:after="240" w:line="320" w:lineRule="exact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152D13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</w:t>
      </w:r>
      <w:r w:rsidR="00D02B89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powołania zespołu opiniującego zgłoszonych kandydatów na ławników.</w:t>
      </w:r>
    </w:p>
    <w:p w:rsidR="00EA263B" w:rsidRPr="00EA263B" w:rsidRDefault="00EA263B" w:rsidP="00EA263B">
      <w:pPr>
        <w:numPr>
          <w:ilvl w:val="0"/>
          <w:numId w:val="1"/>
        </w:numPr>
        <w:tabs>
          <w:tab w:val="num" w:pos="540"/>
          <w:tab w:val="num" w:pos="1070"/>
        </w:tabs>
        <w:spacing w:after="240" w:line="320" w:lineRule="exact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EA263B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udzielenia pomocy finansowej Powiatowi P</w:t>
      </w:r>
      <w:r w:rsidRPr="00EA263B">
        <w:rPr>
          <w:rFonts w:ascii="Times New Roman" w:eastAsia="Times New Roman" w:hAnsi="Times New Roman" w:cs="Times New Roman"/>
          <w:sz w:val="28"/>
          <w:szCs w:val="24"/>
          <w:lang w:eastAsia="pl-PL"/>
        </w:rPr>
        <w:t>o</w:t>
      </w:r>
      <w:r w:rsidRPr="00EA263B">
        <w:rPr>
          <w:rFonts w:ascii="Times New Roman" w:eastAsia="Times New Roman" w:hAnsi="Times New Roman" w:cs="Times New Roman"/>
          <w:sz w:val="28"/>
          <w:szCs w:val="24"/>
          <w:lang w:eastAsia="pl-PL"/>
        </w:rPr>
        <w:t>lickiemu.</w:t>
      </w:r>
    </w:p>
    <w:p w:rsidR="00EA263B" w:rsidRDefault="00EA263B" w:rsidP="00EA263B">
      <w:pPr>
        <w:numPr>
          <w:ilvl w:val="0"/>
          <w:numId w:val="1"/>
        </w:numPr>
        <w:tabs>
          <w:tab w:val="num" w:pos="540"/>
          <w:tab w:val="num" w:pos="1070"/>
        </w:tabs>
        <w:spacing w:after="240" w:line="320" w:lineRule="exact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EA263B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udzielenia pomocy finansowej Gminie Mies</w:t>
      </w:r>
      <w:r w:rsidRPr="00EA263B">
        <w:rPr>
          <w:rFonts w:ascii="Times New Roman" w:eastAsia="Times New Roman" w:hAnsi="Times New Roman" w:cs="Times New Roman"/>
          <w:sz w:val="28"/>
          <w:szCs w:val="24"/>
          <w:lang w:eastAsia="pl-PL"/>
        </w:rPr>
        <w:t>z</w:t>
      </w:r>
      <w:r w:rsidRPr="00EA263B">
        <w:rPr>
          <w:rFonts w:ascii="Times New Roman" w:eastAsia="Times New Roman" w:hAnsi="Times New Roman" w:cs="Times New Roman"/>
          <w:sz w:val="28"/>
          <w:szCs w:val="24"/>
          <w:lang w:eastAsia="pl-PL"/>
        </w:rPr>
        <w:t>kowice.</w:t>
      </w:r>
    </w:p>
    <w:p w:rsidR="001A56ED" w:rsidRPr="001A56ED" w:rsidRDefault="001A56ED" w:rsidP="001A56ED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1A56ED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nabycia nieruchomości określonej numerem działki 141/57 obrębu Pilchowo.</w:t>
      </w:r>
    </w:p>
    <w:p w:rsidR="0025114A" w:rsidRDefault="0025114A" w:rsidP="0025114A">
      <w:pPr>
        <w:numPr>
          <w:ilvl w:val="0"/>
          <w:numId w:val="1"/>
        </w:numPr>
        <w:tabs>
          <w:tab w:val="num" w:pos="540"/>
          <w:tab w:val="num" w:pos="1070"/>
        </w:tabs>
        <w:spacing w:after="240" w:line="320" w:lineRule="exact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CE1A7A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rozpatrzenia skargi na Burmistrza Polic.</w:t>
      </w:r>
    </w:p>
    <w:p w:rsidR="0025114A" w:rsidRDefault="0025114A" w:rsidP="0025114A">
      <w:pPr>
        <w:numPr>
          <w:ilvl w:val="0"/>
          <w:numId w:val="1"/>
        </w:numPr>
        <w:tabs>
          <w:tab w:val="num" w:pos="540"/>
          <w:tab w:val="num" w:pos="1070"/>
        </w:tabs>
        <w:spacing w:after="240" w:line="320" w:lineRule="exact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CE1A7A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rozpatrzenia skargi na dyrektora Zakładu</w:t>
      </w:r>
      <w:r w:rsidR="00B75256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Gospodarki Komunalnej i Mieszkaniowej w Policach.</w:t>
      </w:r>
    </w:p>
    <w:p w:rsidR="00D2433C" w:rsidRDefault="00AE4084" w:rsidP="000B321F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Rozpatrzenie Raportu o stanie Gminy Police</w:t>
      </w:r>
      <w:r w:rsidR="00D2433C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152D13" w:rsidRDefault="00D2433C" w:rsidP="000B321F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AE408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Głosowanie nad udzieleniem </w:t>
      </w:r>
      <w:r w:rsidR="008C7AC7">
        <w:rPr>
          <w:rFonts w:ascii="Times New Roman" w:eastAsia="Times New Roman" w:hAnsi="Times New Roman" w:cs="Times New Roman"/>
          <w:sz w:val="28"/>
          <w:szCs w:val="24"/>
          <w:lang w:eastAsia="pl-PL"/>
        </w:rPr>
        <w:t>Burmistrzowi Polic wotum zaufania.</w:t>
      </w:r>
    </w:p>
    <w:p w:rsidR="00152D13" w:rsidRPr="00120DF7" w:rsidRDefault="00152D13" w:rsidP="00152D13">
      <w:pPr>
        <w:numPr>
          <w:ilvl w:val="0"/>
          <w:numId w:val="1"/>
        </w:numPr>
        <w:tabs>
          <w:tab w:val="clear" w:pos="5746"/>
          <w:tab w:val="num" w:pos="456"/>
          <w:tab w:val="num" w:pos="1070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20DF7">
        <w:rPr>
          <w:rFonts w:ascii="Times New Roman" w:eastAsia="Times New Roman" w:hAnsi="Times New Roman" w:cs="Times New Roman"/>
          <w:sz w:val="28"/>
          <w:szCs w:val="28"/>
          <w:lang w:eastAsia="pl-PL"/>
        </w:rPr>
        <w:t>Podjęcie uchwały w sprawie</w:t>
      </w:r>
      <w:r w:rsidRPr="00120DF7">
        <w:rPr>
          <w:rFonts w:ascii="Times New Roman" w:hAnsi="Times New Roman" w:cs="Times New Roman"/>
          <w:sz w:val="28"/>
          <w:szCs w:val="28"/>
        </w:rPr>
        <w:t xml:space="preserve"> zatwierdzenia sprawozdania finansowego wraz ze sprawozdaniem z wykonania budżetu Gminy Police za 201</w:t>
      </w:r>
      <w:r w:rsidR="008C7AC7">
        <w:rPr>
          <w:rFonts w:ascii="Times New Roman" w:hAnsi="Times New Roman" w:cs="Times New Roman"/>
          <w:sz w:val="28"/>
          <w:szCs w:val="28"/>
        </w:rPr>
        <w:t>8</w:t>
      </w:r>
      <w:r w:rsidRPr="00120DF7">
        <w:rPr>
          <w:rFonts w:ascii="Times New Roman" w:hAnsi="Times New Roman" w:cs="Times New Roman"/>
          <w:sz w:val="28"/>
          <w:szCs w:val="28"/>
        </w:rPr>
        <w:t xml:space="preserve"> rok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2D13" w:rsidRPr="00043B9D" w:rsidRDefault="00152D13" w:rsidP="00152D13">
      <w:pPr>
        <w:numPr>
          <w:ilvl w:val="0"/>
          <w:numId w:val="1"/>
        </w:numPr>
        <w:tabs>
          <w:tab w:val="clear" w:pos="5746"/>
          <w:tab w:val="num" w:pos="456"/>
          <w:tab w:val="num" w:pos="1070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752F6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</w:t>
      </w:r>
      <w:r w:rsidRPr="00404758">
        <w:rPr>
          <w:rFonts w:ascii="Times New Roman" w:eastAsia="Times New Roman" w:hAnsi="Times New Roman" w:cs="Times New Roman"/>
          <w:sz w:val="28"/>
          <w:szCs w:val="28"/>
          <w:lang w:eastAsia="pl-PL"/>
        </w:rPr>
        <w:t>sprawie</w:t>
      </w:r>
      <w:r w:rsidRPr="004047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udzielenia absolutorium Burmistrzowi Polic.</w:t>
      </w:r>
    </w:p>
    <w:p w:rsidR="00043B9D" w:rsidRPr="00BE1DB8" w:rsidRDefault="00043B9D" w:rsidP="00152D13">
      <w:pPr>
        <w:numPr>
          <w:ilvl w:val="0"/>
          <w:numId w:val="1"/>
        </w:numPr>
        <w:tabs>
          <w:tab w:val="clear" w:pos="5746"/>
          <w:tab w:val="num" w:pos="456"/>
          <w:tab w:val="num" w:pos="1070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Podjęcie uchwały w sprawie </w:t>
      </w:r>
      <w:r w:rsidR="00431BCA">
        <w:rPr>
          <w:rFonts w:ascii="Times New Roman" w:hAnsi="Times New Roman" w:cs="Times New Roman"/>
          <w:bCs/>
          <w:sz w:val="28"/>
          <w:szCs w:val="28"/>
        </w:rPr>
        <w:t>zlecenia Komisji Rewizyjnej Rady Miejskiej</w:t>
      </w:r>
      <w:r w:rsidR="00431BCA">
        <w:rPr>
          <w:rFonts w:ascii="Times New Roman" w:hAnsi="Times New Roman" w:cs="Times New Roman"/>
          <w:bCs/>
          <w:sz w:val="28"/>
          <w:szCs w:val="28"/>
        </w:rPr>
        <w:br/>
        <w:t>w Policach kontroli w zakresie legalności sprawowania mandatu przez ra</w:t>
      </w:r>
      <w:r w:rsidR="00431BCA">
        <w:rPr>
          <w:rFonts w:ascii="Times New Roman" w:hAnsi="Times New Roman" w:cs="Times New Roman"/>
          <w:bCs/>
          <w:sz w:val="28"/>
          <w:szCs w:val="28"/>
        </w:rPr>
        <w:t>d</w:t>
      </w:r>
      <w:r w:rsidR="00431BCA">
        <w:rPr>
          <w:rFonts w:ascii="Times New Roman" w:hAnsi="Times New Roman" w:cs="Times New Roman"/>
          <w:bCs/>
          <w:sz w:val="28"/>
          <w:szCs w:val="28"/>
        </w:rPr>
        <w:t>nego Rady Miejskiej w Policach.</w:t>
      </w:r>
    </w:p>
    <w:p w:rsidR="000B321F" w:rsidRDefault="000B321F" w:rsidP="000B321F">
      <w:pPr>
        <w:numPr>
          <w:ilvl w:val="0"/>
          <w:numId w:val="1"/>
        </w:numPr>
        <w:tabs>
          <w:tab w:val="num" w:pos="567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Interpelacje i zapytania radnych.</w:t>
      </w:r>
    </w:p>
    <w:p w:rsidR="000B321F" w:rsidRDefault="000B321F" w:rsidP="000B321F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Wolne wnioski.</w:t>
      </w:r>
    </w:p>
    <w:p w:rsidR="00B07D37" w:rsidRDefault="000B321F" w:rsidP="007A4AE8">
      <w:pPr>
        <w:numPr>
          <w:ilvl w:val="0"/>
          <w:numId w:val="1"/>
        </w:numPr>
        <w:spacing w:after="240" w:line="320" w:lineRule="exact"/>
        <w:ind w:left="426" w:hanging="426"/>
        <w:jc w:val="both"/>
      </w:pPr>
      <w:r w:rsidRPr="00285838">
        <w:rPr>
          <w:rFonts w:ascii="Times New Roman" w:eastAsia="Times New Roman" w:hAnsi="Times New Roman" w:cs="Times New Roman"/>
          <w:sz w:val="28"/>
          <w:szCs w:val="24"/>
          <w:lang w:eastAsia="pl-PL"/>
        </w:rPr>
        <w:t>Zamknięcie obrad.</w:t>
      </w:r>
    </w:p>
    <w:sectPr w:rsidR="00B07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54D1"/>
    <w:multiLevelType w:val="hybridMultilevel"/>
    <w:tmpl w:val="A09C0DF4"/>
    <w:lvl w:ilvl="0" w:tplc="D1A8C896">
      <w:start w:val="1"/>
      <w:numFmt w:val="decimal"/>
      <w:lvlText w:val="%1."/>
      <w:lvlJc w:val="left"/>
      <w:pPr>
        <w:tabs>
          <w:tab w:val="num" w:pos="5746"/>
        </w:tabs>
        <w:ind w:left="5746" w:hanging="360"/>
      </w:pPr>
      <w:rPr>
        <w:rFonts w:hint="default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098"/>
        </w:tabs>
        <w:ind w:left="109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8"/>
        </w:tabs>
        <w:ind w:left="18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8"/>
        </w:tabs>
        <w:ind w:left="32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8"/>
        </w:tabs>
        <w:ind w:left="39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8"/>
        </w:tabs>
        <w:ind w:left="54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8"/>
        </w:tabs>
        <w:ind w:left="613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1F"/>
    <w:rsid w:val="00003425"/>
    <w:rsid w:val="00043B9D"/>
    <w:rsid w:val="00080AD7"/>
    <w:rsid w:val="000B321F"/>
    <w:rsid w:val="000C68E8"/>
    <w:rsid w:val="000F23BF"/>
    <w:rsid w:val="00100C7E"/>
    <w:rsid w:val="00152D13"/>
    <w:rsid w:val="00171927"/>
    <w:rsid w:val="001A56ED"/>
    <w:rsid w:val="002205A4"/>
    <w:rsid w:val="0025114A"/>
    <w:rsid w:val="0027114A"/>
    <w:rsid w:val="003829D6"/>
    <w:rsid w:val="003B5975"/>
    <w:rsid w:val="003C50F3"/>
    <w:rsid w:val="003F0403"/>
    <w:rsid w:val="003F5D08"/>
    <w:rsid w:val="003F6369"/>
    <w:rsid w:val="00431BCA"/>
    <w:rsid w:val="004534C4"/>
    <w:rsid w:val="004B74EF"/>
    <w:rsid w:val="005069D5"/>
    <w:rsid w:val="00526092"/>
    <w:rsid w:val="005857A1"/>
    <w:rsid w:val="00636808"/>
    <w:rsid w:val="00724CF7"/>
    <w:rsid w:val="00762071"/>
    <w:rsid w:val="007A3F4E"/>
    <w:rsid w:val="007A4AE8"/>
    <w:rsid w:val="00820BFF"/>
    <w:rsid w:val="00866E85"/>
    <w:rsid w:val="008932B8"/>
    <w:rsid w:val="008C7AC7"/>
    <w:rsid w:val="00942E55"/>
    <w:rsid w:val="009A0317"/>
    <w:rsid w:val="009E1EDF"/>
    <w:rsid w:val="00A27DE2"/>
    <w:rsid w:val="00A858E1"/>
    <w:rsid w:val="00AE3E17"/>
    <w:rsid w:val="00AE4084"/>
    <w:rsid w:val="00B07D37"/>
    <w:rsid w:val="00B75256"/>
    <w:rsid w:val="00CA19EF"/>
    <w:rsid w:val="00CC78CC"/>
    <w:rsid w:val="00CE1A7A"/>
    <w:rsid w:val="00D02B89"/>
    <w:rsid w:val="00D2433C"/>
    <w:rsid w:val="00D6636D"/>
    <w:rsid w:val="00DF61B2"/>
    <w:rsid w:val="00E21A20"/>
    <w:rsid w:val="00E55CA1"/>
    <w:rsid w:val="00E90885"/>
    <w:rsid w:val="00EA263B"/>
    <w:rsid w:val="00EC4DBE"/>
    <w:rsid w:val="00FB3F7A"/>
    <w:rsid w:val="00FC3F0A"/>
    <w:rsid w:val="00FD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3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3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Zosia</cp:lastModifiedBy>
  <cp:revision>4</cp:revision>
  <cp:lastPrinted>2019-06-18T11:19:00Z</cp:lastPrinted>
  <dcterms:created xsi:type="dcterms:W3CDTF">2019-06-14T07:43:00Z</dcterms:created>
  <dcterms:modified xsi:type="dcterms:W3CDTF">2019-06-18T11:23:00Z</dcterms:modified>
</cp:coreProperties>
</file>