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C48" w:rsidRDefault="00470C48" w:rsidP="00470C48">
      <w:pPr>
        <w:jc w:val="center"/>
        <w:rPr>
          <w:b/>
          <w:sz w:val="32"/>
          <w:szCs w:val="32"/>
        </w:rPr>
      </w:pPr>
      <w:r>
        <w:rPr>
          <w:b/>
          <w:sz w:val="32"/>
          <w:szCs w:val="32"/>
        </w:rPr>
        <w:t>Protokół nr 6/2019</w:t>
      </w:r>
    </w:p>
    <w:p w:rsidR="00470C48" w:rsidRDefault="00470C48" w:rsidP="00470C48">
      <w:pPr>
        <w:jc w:val="center"/>
        <w:rPr>
          <w:b/>
          <w:sz w:val="32"/>
          <w:szCs w:val="32"/>
        </w:rPr>
      </w:pPr>
      <w:proofErr w:type="gramStart"/>
      <w:r>
        <w:rPr>
          <w:b/>
          <w:sz w:val="32"/>
          <w:szCs w:val="32"/>
        </w:rPr>
        <w:t>z</w:t>
      </w:r>
      <w:proofErr w:type="gramEnd"/>
      <w:r>
        <w:rPr>
          <w:b/>
          <w:sz w:val="32"/>
          <w:szCs w:val="32"/>
        </w:rPr>
        <w:t xml:space="preserve"> posiedzenia Komisji Infrastruktury Komunalnej, Rozwoju</w:t>
      </w:r>
    </w:p>
    <w:p w:rsidR="00470C48" w:rsidRDefault="00470C48" w:rsidP="00470C48">
      <w:pPr>
        <w:jc w:val="center"/>
        <w:rPr>
          <w:b/>
          <w:sz w:val="32"/>
          <w:szCs w:val="32"/>
        </w:rPr>
      </w:pPr>
      <w:proofErr w:type="gramStart"/>
      <w:r>
        <w:rPr>
          <w:b/>
          <w:sz w:val="32"/>
          <w:szCs w:val="32"/>
        </w:rPr>
        <w:t>i</w:t>
      </w:r>
      <w:proofErr w:type="gramEnd"/>
      <w:r>
        <w:rPr>
          <w:b/>
          <w:sz w:val="32"/>
          <w:szCs w:val="32"/>
        </w:rPr>
        <w:t xml:space="preserve"> Ekologii Rady Miejskiej w Policach</w:t>
      </w:r>
    </w:p>
    <w:p w:rsidR="00470C48" w:rsidRDefault="00470C48" w:rsidP="00470C48">
      <w:pPr>
        <w:jc w:val="center"/>
        <w:rPr>
          <w:b/>
          <w:sz w:val="32"/>
          <w:szCs w:val="32"/>
        </w:rPr>
      </w:pPr>
      <w:proofErr w:type="gramStart"/>
      <w:r>
        <w:rPr>
          <w:b/>
          <w:sz w:val="32"/>
          <w:szCs w:val="32"/>
        </w:rPr>
        <w:t>w</w:t>
      </w:r>
      <w:proofErr w:type="gramEnd"/>
      <w:r>
        <w:rPr>
          <w:b/>
          <w:sz w:val="32"/>
          <w:szCs w:val="32"/>
        </w:rPr>
        <w:t xml:space="preserve"> dniu 15 marca 2019r.</w:t>
      </w:r>
    </w:p>
    <w:p w:rsidR="00470C48" w:rsidRPr="00B34CDD" w:rsidRDefault="00470C48" w:rsidP="00470C48">
      <w:pPr>
        <w:jc w:val="center"/>
        <w:rPr>
          <w:b/>
          <w:sz w:val="32"/>
          <w:szCs w:val="32"/>
        </w:rPr>
      </w:pPr>
    </w:p>
    <w:p w:rsidR="00470C48" w:rsidRDefault="00470C48" w:rsidP="00470C48">
      <w:pPr>
        <w:ind w:left="540"/>
        <w:rPr>
          <w:b/>
        </w:rPr>
      </w:pPr>
    </w:p>
    <w:p w:rsidR="00470C48" w:rsidRPr="00301C53" w:rsidRDefault="00470C48" w:rsidP="00470C48">
      <w:pPr>
        <w:rPr>
          <w:b/>
        </w:rPr>
      </w:pPr>
      <w:r w:rsidRPr="00301C53">
        <w:rPr>
          <w:b/>
        </w:rPr>
        <w:t>Porządek posiedzenia:</w:t>
      </w:r>
    </w:p>
    <w:p w:rsidR="00470C48" w:rsidRPr="00301C53" w:rsidRDefault="00470C48" w:rsidP="00470C48">
      <w:pPr>
        <w:ind w:left="540"/>
        <w:rPr>
          <w:b/>
          <w:sz w:val="16"/>
          <w:szCs w:val="16"/>
        </w:rPr>
      </w:pPr>
    </w:p>
    <w:p w:rsidR="00470C48" w:rsidRPr="00301C53" w:rsidRDefault="00470C48" w:rsidP="00470C48">
      <w:pPr>
        <w:pStyle w:val="ListParagraph1"/>
        <w:numPr>
          <w:ilvl w:val="0"/>
          <w:numId w:val="1"/>
        </w:numPr>
        <w:spacing w:line="360" w:lineRule="auto"/>
        <w:jc w:val="both"/>
      </w:pPr>
      <w:r w:rsidRPr="00301C53">
        <w:t>Otwarcie obrad, stwierdzenie quorum.</w:t>
      </w:r>
    </w:p>
    <w:p w:rsidR="00470C48" w:rsidRPr="00301C53" w:rsidRDefault="00470C48" w:rsidP="00470C48">
      <w:pPr>
        <w:pStyle w:val="ListParagraph1"/>
        <w:numPr>
          <w:ilvl w:val="0"/>
          <w:numId w:val="1"/>
        </w:numPr>
        <w:spacing w:line="360" w:lineRule="auto"/>
        <w:jc w:val="both"/>
      </w:pPr>
      <w:r w:rsidRPr="00301C53">
        <w:t>Przyjęcie porządku obrad.</w:t>
      </w:r>
    </w:p>
    <w:p w:rsidR="00470C48" w:rsidRPr="00301C53" w:rsidRDefault="00470C48" w:rsidP="00470C48">
      <w:pPr>
        <w:pStyle w:val="ListParagraph1"/>
        <w:numPr>
          <w:ilvl w:val="0"/>
          <w:numId w:val="1"/>
        </w:numPr>
        <w:spacing w:line="360" w:lineRule="auto"/>
        <w:jc w:val="both"/>
      </w:pPr>
      <w:r w:rsidRPr="00301C53">
        <w:t>Przyjęcie protokołu z poprzedniego posiedzenia Komisji.</w:t>
      </w:r>
    </w:p>
    <w:p w:rsidR="00470C48" w:rsidRPr="00FC0D01" w:rsidRDefault="00470C48" w:rsidP="00470C48">
      <w:pPr>
        <w:pStyle w:val="Akapitzlist1"/>
        <w:ind w:hanging="360"/>
        <w:jc w:val="both"/>
      </w:pPr>
      <w:r>
        <w:t xml:space="preserve">4. </w:t>
      </w:r>
      <w:r w:rsidRPr="00301C53">
        <w:t xml:space="preserve">Zaproszenie Pana </w:t>
      </w:r>
      <w:r w:rsidRPr="00FC0D01">
        <w:t>Macieja Greinerta Zast</w:t>
      </w:r>
      <w:r w:rsidR="00232E02">
        <w:t>ępcy Burmistrza Polic oraz Pani Anny Zielińskiej</w:t>
      </w:r>
      <w:r w:rsidRPr="00FC0D01">
        <w:t xml:space="preserve"> Naczelnik</w:t>
      </w:r>
      <w:r>
        <w:t>a</w:t>
      </w:r>
      <w:r w:rsidRPr="00FC0D01">
        <w:t xml:space="preserve"> Wydziału Gospodarki Odpadami w celu omówienia projektu </w:t>
      </w:r>
      <w:r>
        <w:t xml:space="preserve">następujących </w:t>
      </w:r>
      <w:r w:rsidRPr="00FC0D01">
        <w:t>uchwał:</w:t>
      </w:r>
    </w:p>
    <w:p w:rsidR="00470C48" w:rsidRPr="00FC0D01" w:rsidRDefault="00470C48" w:rsidP="00470C48">
      <w:pPr>
        <w:pStyle w:val="Akapitzlist1"/>
        <w:jc w:val="both"/>
      </w:pPr>
      <w:r w:rsidRPr="00FC0D01">
        <w:t xml:space="preserve">- </w:t>
      </w:r>
      <w:r>
        <w:t>o ustalaniu</w:t>
      </w:r>
      <w:r w:rsidRPr="00FC0D01">
        <w:t xml:space="preserve"> metody wyboru opłaty za gospodarowanie odpadami komunalnymi oraz ustalenia wysokości stawki takiej opłaty</w:t>
      </w:r>
      <w:r>
        <w:t>,</w:t>
      </w:r>
    </w:p>
    <w:p w:rsidR="00470C48" w:rsidRPr="00FC0D01" w:rsidRDefault="00470C48" w:rsidP="00470C48">
      <w:pPr>
        <w:pStyle w:val="Akapitzlist1"/>
        <w:jc w:val="both"/>
      </w:pPr>
      <w:r w:rsidRPr="00FC0D01">
        <w:t>- w sprawie ustalenia wzorów deklaracji o wysokości opłaty za gospodarowanie odpadami komunalnymi składanej przez właścicieli nieruchomości</w:t>
      </w:r>
      <w:r>
        <w:t>,</w:t>
      </w:r>
    </w:p>
    <w:p w:rsidR="00470C48" w:rsidRDefault="00470C48" w:rsidP="00470C48">
      <w:pPr>
        <w:pStyle w:val="ListParagraph1"/>
        <w:jc w:val="both"/>
      </w:pPr>
      <w:r w:rsidRPr="00FC0D01">
        <w:t>- w sprawie wyrażenia zgody za zawarcie przez Gminę Police porozumienia międzygminnego w sprawie przekazania do zagospodarowania frakcji energetycznej odpadów komunalnych powstałej w Regionalnej Instalacji Przetwarzania Odpadów Komunalnych Zakładu Odzysku i Składowania Odpadów w Leśnie Górnym, realizującej zadania publiczne Gminy Police.</w:t>
      </w:r>
    </w:p>
    <w:p w:rsidR="00470C48" w:rsidRDefault="00470C48" w:rsidP="00470C48">
      <w:pPr>
        <w:pStyle w:val="ListParagraph1"/>
        <w:jc w:val="both"/>
      </w:pPr>
    </w:p>
    <w:p w:rsidR="00470C48" w:rsidRDefault="00470C48" w:rsidP="00470C48">
      <w:pPr>
        <w:ind w:left="708"/>
        <w:jc w:val="both"/>
      </w:pPr>
      <w:r w:rsidRPr="00FC0D01">
        <w:t>Zaproszenie Pana Przemysława Biegusa Zastępcy Naczelnika Wydziału Ochrony Środowiska w celu omówienia projektu uchwały w sprawie uchwalenia „Programu opieki nad zwierzętami bezdomnymi oraz zapobiegania bezdomności zwierząt na terenie Gminy Police w 2019</w:t>
      </w:r>
      <w:r>
        <w:t xml:space="preserve"> </w:t>
      </w:r>
      <w:r w:rsidRPr="00FC0D01">
        <w:t>r.”.</w:t>
      </w:r>
    </w:p>
    <w:p w:rsidR="00470C48" w:rsidRDefault="00470C48" w:rsidP="00470C48">
      <w:pPr>
        <w:ind w:left="708"/>
        <w:jc w:val="both"/>
      </w:pPr>
    </w:p>
    <w:p w:rsidR="00470C48" w:rsidRPr="00FC0D01" w:rsidRDefault="00470C48" w:rsidP="00470C48">
      <w:pPr>
        <w:ind w:left="708"/>
        <w:jc w:val="both"/>
      </w:pPr>
      <w:r w:rsidRPr="00FC0D01">
        <w:t>Zaproszenie Pani Ryszardy Szczeckiej Naczelnik</w:t>
      </w:r>
      <w:r w:rsidR="00232E02">
        <w:t>a</w:t>
      </w:r>
      <w:r w:rsidRPr="00FC0D01">
        <w:t xml:space="preserve"> Wydziału Gospodarki </w:t>
      </w:r>
      <w:proofErr w:type="gramStart"/>
      <w:r w:rsidRPr="00FC0D01">
        <w:t xml:space="preserve">Gruntami </w:t>
      </w:r>
      <w:r w:rsidR="00232E02">
        <w:t xml:space="preserve">              </w:t>
      </w:r>
      <w:r w:rsidRPr="00FC0D01">
        <w:t>w</w:t>
      </w:r>
      <w:proofErr w:type="gramEnd"/>
      <w:r w:rsidRPr="00FC0D01">
        <w:t xml:space="preserve"> celu omówienia pracy merytorycznej w/w wydziału oraz bieżących zadań </w:t>
      </w:r>
      <w:r w:rsidR="00232E02">
        <w:t xml:space="preserve">                       </w:t>
      </w:r>
      <w:r w:rsidRPr="00FC0D01">
        <w:t>w zakresie gospodarki gruntami.</w:t>
      </w:r>
    </w:p>
    <w:p w:rsidR="00470C48" w:rsidRDefault="00470C48" w:rsidP="00470C48"/>
    <w:p w:rsidR="00470C48" w:rsidRPr="00092431" w:rsidRDefault="00470C48" w:rsidP="00470C48">
      <w:pPr>
        <w:pStyle w:val="Akapitzlist1"/>
        <w:spacing w:line="360" w:lineRule="auto"/>
        <w:ind w:left="360"/>
        <w:jc w:val="both"/>
      </w:pPr>
      <w:r>
        <w:t xml:space="preserve">5.   </w:t>
      </w:r>
      <w:r w:rsidRPr="00092431">
        <w:t>Omówienie pozostałych projektów uchwał na VII sesję Rady Miejskiej w Policach.</w:t>
      </w:r>
    </w:p>
    <w:p w:rsidR="00470C48" w:rsidRPr="00092431" w:rsidRDefault="00470C48" w:rsidP="00470C48">
      <w:pPr>
        <w:pStyle w:val="Akapitzlist1"/>
        <w:spacing w:line="360" w:lineRule="auto"/>
        <w:ind w:left="360"/>
        <w:jc w:val="both"/>
      </w:pPr>
      <w:r>
        <w:t xml:space="preserve">6.   </w:t>
      </w:r>
      <w:r w:rsidRPr="00092431">
        <w:t>Zapoznanie się z pismami skierowanymi do Komisji.</w:t>
      </w:r>
    </w:p>
    <w:p w:rsidR="00470C48" w:rsidRPr="00092431" w:rsidRDefault="00470C48" w:rsidP="00470C48">
      <w:pPr>
        <w:pStyle w:val="Akapitzlist1"/>
        <w:spacing w:line="360" w:lineRule="auto"/>
        <w:ind w:left="360"/>
        <w:jc w:val="both"/>
      </w:pPr>
      <w:r>
        <w:t xml:space="preserve">7.   </w:t>
      </w:r>
      <w:r w:rsidRPr="00092431">
        <w:t>Sprawy różne, wolne wnioski.</w:t>
      </w:r>
    </w:p>
    <w:p w:rsidR="00470C48" w:rsidRDefault="00470C48" w:rsidP="00470C48">
      <w:pPr>
        <w:pStyle w:val="Akapitzlist1"/>
        <w:spacing w:line="360" w:lineRule="auto"/>
        <w:ind w:left="360"/>
        <w:jc w:val="both"/>
      </w:pPr>
      <w:r>
        <w:t xml:space="preserve">8.   </w:t>
      </w:r>
      <w:r w:rsidRPr="00092431">
        <w:t>Zamknięcie posiedzenia Komisji.</w:t>
      </w:r>
    </w:p>
    <w:p w:rsidR="00470C48" w:rsidRPr="00B34CDD" w:rsidRDefault="00470C48" w:rsidP="00470C48">
      <w:pPr>
        <w:pStyle w:val="Akapitzlist1"/>
        <w:spacing w:line="360" w:lineRule="auto"/>
        <w:ind w:left="360"/>
        <w:jc w:val="both"/>
        <w:rPr>
          <w:sz w:val="16"/>
          <w:szCs w:val="16"/>
        </w:rPr>
      </w:pPr>
    </w:p>
    <w:p w:rsidR="00470C48" w:rsidRPr="00301C53" w:rsidRDefault="00470C48" w:rsidP="00470C48">
      <w:pPr>
        <w:ind w:left="360"/>
        <w:rPr>
          <w:b/>
        </w:rPr>
      </w:pPr>
      <w:r w:rsidRPr="00301C53">
        <w:rPr>
          <w:b/>
        </w:rPr>
        <w:t>Ad. 1</w:t>
      </w:r>
    </w:p>
    <w:p w:rsidR="00470C48" w:rsidRDefault="00470C48" w:rsidP="00470C48">
      <w:pPr>
        <w:ind w:left="360"/>
        <w:jc w:val="both"/>
      </w:pPr>
      <w:r w:rsidRPr="00301C53">
        <w:t>Posiedzenie Komisji otworzył Przewodniczący Komisji In</w:t>
      </w:r>
      <w:r w:rsidR="00232E02">
        <w:t xml:space="preserve">frastruktury Komunalnej Rozwoju i </w:t>
      </w:r>
      <w:r w:rsidRPr="00301C53">
        <w:t xml:space="preserve">Ekologii Rady Miejskiej w Policach Pan Piotr </w:t>
      </w:r>
      <w:proofErr w:type="spellStart"/>
      <w:r w:rsidRPr="00301C53">
        <w:t>Diakun</w:t>
      </w:r>
      <w:proofErr w:type="spellEnd"/>
      <w:r w:rsidRPr="00301C53">
        <w:t>. Na podstawie li</w:t>
      </w:r>
      <w:r>
        <w:t>sty obecności stwierdzono, że w</w:t>
      </w:r>
      <w:r w:rsidRPr="00301C53">
        <w:t xml:space="preserve"> </w:t>
      </w:r>
      <w:r>
        <w:t>momencie otwarcia posiedzenia</w:t>
      </w:r>
      <w:r w:rsidRPr="00301C53">
        <w:t xml:space="preserve"> brało udział </w:t>
      </w:r>
      <w:r>
        <w:t>siedmioro</w:t>
      </w:r>
      <w:r w:rsidRPr="00301C53">
        <w:t xml:space="preserve"> radnych, co stanowi quorum</w:t>
      </w:r>
      <w:r>
        <w:t xml:space="preserve"> uprawnione do podejmowania decyzji.</w:t>
      </w:r>
    </w:p>
    <w:p w:rsidR="00470C48" w:rsidRDefault="00470C48" w:rsidP="00470C48">
      <w:pPr>
        <w:ind w:left="360"/>
        <w:jc w:val="both"/>
      </w:pPr>
    </w:p>
    <w:p w:rsidR="00470C48" w:rsidRDefault="00470C48" w:rsidP="00470C48">
      <w:pPr>
        <w:ind w:left="360"/>
      </w:pPr>
    </w:p>
    <w:p w:rsidR="00470C48" w:rsidRPr="00301C53" w:rsidRDefault="00470C48" w:rsidP="00470C48">
      <w:pPr>
        <w:ind w:left="360"/>
        <w:rPr>
          <w:b/>
        </w:rPr>
      </w:pPr>
      <w:r w:rsidRPr="00301C53">
        <w:rPr>
          <w:b/>
        </w:rPr>
        <w:lastRenderedPageBreak/>
        <w:t>Ad. 2</w:t>
      </w:r>
    </w:p>
    <w:p w:rsidR="00470C48" w:rsidRDefault="00470C48" w:rsidP="00470C48">
      <w:pPr>
        <w:ind w:left="360"/>
        <w:jc w:val="both"/>
      </w:pPr>
      <w:r w:rsidRPr="00301C53">
        <w:t>Następnie Przewodni</w:t>
      </w:r>
      <w:r>
        <w:t>czący Komisji odczytał projekt porządku p</w:t>
      </w:r>
      <w:r w:rsidRPr="00301C53">
        <w:t>osiedzenia Komisji. Porządek obrad, bez poprawek i uwag zo</w:t>
      </w:r>
      <w:r>
        <w:t>stał przyjęty jednogłośnie tj.: za - 7 głosów, przeciw – 0 głosów, wstrzymujących - 0 głosów.</w:t>
      </w:r>
      <w:r w:rsidRPr="00301C53">
        <w:t xml:space="preserve"> </w:t>
      </w:r>
    </w:p>
    <w:p w:rsidR="00470C48" w:rsidRDefault="00470C48" w:rsidP="00470C48">
      <w:pPr>
        <w:jc w:val="both"/>
      </w:pPr>
    </w:p>
    <w:p w:rsidR="00470C48" w:rsidRPr="00301C53" w:rsidRDefault="00470C48" w:rsidP="00470C48">
      <w:pPr>
        <w:ind w:left="360"/>
        <w:rPr>
          <w:b/>
        </w:rPr>
      </w:pPr>
      <w:r w:rsidRPr="00301C53">
        <w:rPr>
          <w:b/>
        </w:rPr>
        <w:t>Ad. 3</w:t>
      </w:r>
    </w:p>
    <w:p w:rsidR="00470C48" w:rsidRDefault="00470C48" w:rsidP="00470C48">
      <w:pPr>
        <w:ind w:left="360"/>
        <w:jc w:val="both"/>
      </w:pPr>
      <w:r w:rsidRPr="00301C53">
        <w:t>W dalszej części Przewodniczący Komisji zapytał</w:t>
      </w:r>
      <w:r w:rsidR="00232E02">
        <w:t>,</w:t>
      </w:r>
      <w:r w:rsidRPr="00301C53">
        <w:t xml:space="preserve"> czy członkowie Komisji zapoznali </w:t>
      </w:r>
      <w:proofErr w:type="gramStart"/>
      <w:r w:rsidRPr="00301C53">
        <w:t xml:space="preserve">się </w:t>
      </w:r>
      <w:r>
        <w:t xml:space="preserve">                    z</w:t>
      </w:r>
      <w:proofErr w:type="gramEnd"/>
      <w:r>
        <w:t xml:space="preserve"> przesłanym wcześniej protokółem nr 5</w:t>
      </w:r>
      <w:r w:rsidRPr="00301C53">
        <w:t xml:space="preserve">/2019 z posiedzenia Komisji Infrastruktury Komunalnej Rozwoju i Ekologii Rady Miejskiej w Policach odbytego w dniu </w:t>
      </w:r>
      <w:r>
        <w:t>27</w:t>
      </w:r>
      <w:r w:rsidRPr="00301C53">
        <w:t xml:space="preserve"> </w:t>
      </w:r>
      <w:r>
        <w:t>lutego</w:t>
      </w:r>
      <w:r w:rsidRPr="00301C53">
        <w:t xml:space="preserve"> 2019 r. i kto jest za jego przyjęciem. Protokół został przyjęty. Za przyjęciem głosowało </w:t>
      </w:r>
      <w:r>
        <w:t>7</w:t>
      </w:r>
      <w:r w:rsidRPr="00301C53">
        <w:t xml:space="preserve"> osób, nikt nie był przeciwny i nikt nie wstrzymał się od głosu.</w:t>
      </w:r>
    </w:p>
    <w:p w:rsidR="00470C48" w:rsidRDefault="00470C48" w:rsidP="00470C48">
      <w:pPr>
        <w:jc w:val="both"/>
      </w:pPr>
    </w:p>
    <w:p w:rsidR="00470C48" w:rsidRPr="00301C53" w:rsidRDefault="00470C48" w:rsidP="00470C48">
      <w:pPr>
        <w:ind w:left="360"/>
        <w:rPr>
          <w:b/>
        </w:rPr>
      </w:pPr>
      <w:r w:rsidRPr="00301C53">
        <w:rPr>
          <w:b/>
        </w:rPr>
        <w:t>Ad. 4</w:t>
      </w:r>
    </w:p>
    <w:p w:rsidR="00470C48" w:rsidRDefault="00470C48" w:rsidP="00470C48">
      <w:pPr>
        <w:ind w:left="360"/>
        <w:jc w:val="both"/>
      </w:pPr>
      <w:r w:rsidRPr="00301C53">
        <w:t xml:space="preserve">Przed rozpoczęciem punktu 4 do obrad Komisji dołączyli </w:t>
      </w:r>
      <w:r>
        <w:t xml:space="preserve">Radni Pani Jadwiga </w:t>
      </w:r>
      <w:proofErr w:type="gramStart"/>
      <w:r>
        <w:t xml:space="preserve">Molenda </w:t>
      </w:r>
      <w:r w:rsidR="0074200B">
        <w:t xml:space="preserve">                </w:t>
      </w:r>
      <w:r>
        <w:t>i</w:t>
      </w:r>
      <w:proofErr w:type="gramEnd"/>
      <w:r>
        <w:t xml:space="preserve"> Pan Grzegorz </w:t>
      </w:r>
      <w:proofErr w:type="spellStart"/>
      <w:r>
        <w:t>Ufniarz</w:t>
      </w:r>
      <w:proofErr w:type="spellEnd"/>
      <w:r>
        <w:t xml:space="preserve"> oraz </w:t>
      </w:r>
      <w:r w:rsidRPr="00301C53">
        <w:t>zaproszeni</w:t>
      </w:r>
      <w:r w:rsidRPr="00D058F5">
        <w:t xml:space="preserve"> </w:t>
      </w:r>
      <w:r>
        <w:t>na posiedzenie Zastępca</w:t>
      </w:r>
      <w:r w:rsidRPr="00FC0D01">
        <w:t xml:space="preserve"> Burmistrza Polic</w:t>
      </w:r>
      <w:r>
        <w:t xml:space="preserve"> </w:t>
      </w:r>
      <w:r w:rsidR="0074200B">
        <w:t xml:space="preserve">                  </w:t>
      </w:r>
      <w:r>
        <w:t>Pan</w:t>
      </w:r>
      <w:r w:rsidRPr="00301C53">
        <w:t xml:space="preserve"> </w:t>
      </w:r>
      <w:r>
        <w:t>Maciej Greinert</w:t>
      </w:r>
      <w:r w:rsidRPr="00FC0D01">
        <w:t xml:space="preserve"> oraz Naczelnik Wydziału Gospodarki Odpadami </w:t>
      </w:r>
      <w:r>
        <w:t>Pani Anna Zielińska</w:t>
      </w:r>
      <w:r w:rsidRPr="00FC0D01">
        <w:t xml:space="preserve"> w celu omówienia </w:t>
      </w:r>
      <w:r>
        <w:t>trzech projektów</w:t>
      </w:r>
      <w:r w:rsidRPr="00FC0D01">
        <w:t xml:space="preserve"> </w:t>
      </w:r>
      <w:r>
        <w:t xml:space="preserve">następujących </w:t>
      </w:r>
      <w:r w:rsidRPr="00FC0D01">
        <w:t>uchwał:</w:t>
      </w:r>
      <w:r>
        <w:t xml:space="preserve"> o ustalaniu</w:t>
      </w:r>
      <w:r w:rsidRPr="00FC0D01">
        <w:t xml:space="preserve"> metody wyboru opłaty za gospodarowanie odpadami komunalnymi oraz ustalenia wysokości stawki takiej opłaty</w:t>
      </w:r>
      <w:r w:rsidR="0074200B">
        <w:t>,</w:t>
      </w:r>
      <w:r w:rsidRPr="00FC0D01">
        <w:t xml:space="preserve"> w sprawie ustalenia wzorów deklaracji o wysokości opłaty za gospodarowanie odpadami komunalnymi składanej przez właścicieli nieruchomości</w:t>
      </w:r>
      <w:r>
        <w:t xml:space="preserve"> oraz </w:t>
      </w:r>
      <w:r w:rsidRPr="00FC0D01">
        <w:t xml:space="preserve">w sprawie wyrażenia zgody za zawarcie przez Gminę Police porozumienia międzygminnego </w:t>
      </w:r>
      <w:r w:rsidR="0074200B">
        <w:t xml:space="preserve">                        </w:t>
      </w:r>
      <w:r w:rsidRPr="00FC0D01">
        <w:t>w sprawie przekazania do zagospodarowania frakcji energetycznej odpadów komunalnych powstałej w Regionalnej Instalacji Przetwarzania Odpadów Komunalnych Zakładu Odzysku i Składowania Odpadów w Leśnie Górnym, realizującej zadania publiczne Gminy Police.</w:t>
      </w:r>
    </w:p>
    <w:p w:rsidR="00470C48" w:rsidRDefault="00470C48" w:rsidP="00470C48">
      <w:pPr>
        <w:ind w:left="360"/>
        <w:jc w:val="both"/>
      </w:pPr>
      <w:r w:rsidRPr="00301C53">
        <w:t>Wprowadzenie do</w:t>
      </w:r>
      <w:r>
        <w:t xml:space="preserve"> pierwszej części tematu zaprezentował Burmistrz Pan Maciej Greinert, który w swoim wystąpieniu położył szczególny nacisk na stwierdzenie, że dotychczasowy sposób naliczania opłat nie sprawdził się i z tego tytułu wiele gmin w Polsce, a w tym gmina Police zmuszona będzie do wprowadzenia zmiany i sposobu naliczania opłaty za odbiór i zagospodarowanie odpadów zachowując zasadę, że musi być utrzymane równoważenie kosztów z przychodami. Kontynuując swoje wystąpienie zaproponował cztery warianty sposobu naliczania tej </w:t>
      </w:r>
      <w:proofErr w:type="gramStart"/>
      <w:r>
        <w:t>opłaty:  od</w:t>
      </w:r>
      <w:proofErr w:type="gramEnd"/>
      <w:r>
        <w:t xml:space="preserve"> ilości osób zamieszkujących lokal, od ilości zużytej wody w lokalu, od gospodarstwa i od powierzchni użytkowej w lokalu. </w:t>
      </w:r>
      <w:r w:rsidR="0074200B">
        <w:t xml:space="preserve">     </w:t>
      </w:r>
      <w:r>
        <w:t xml:space="preserve">W dalszej części poinformował, że po intensywnych pracach przyjęto metodę mieszaną naliczania opłat, a mianowicie od powierzchni użytkowej w budownictwie </w:t>
      </w:r>
      <w:proofErr w:type="gramStart"/>
      <w:r>
        <w:t xml:space="preserve">osiedlowym </w:t>
      </w:r>
      <w:r w:rsidR="0074200B">
        <w:t xml:space="preserve">                 </w:t>
      </w:r>
      <w:r>
        <w:t>i</w:t>
      </w:r>
      <w:proofErr w:type="gramEnd"/>
      <w:r>
        <w:t xml:space="preserve"> od gospodarstwa na terenach wiejskich gminy. Przy tej metodzie bierze się też pod uwagę system ulg (m.in. karta wielkiej rodziny, gospodarstwa 1-osobowe czy wysokość uzyskiwanej emerytury).</w:t>
      </w:r>
    </w:p>
    <w:p w:rsidR="00470C48" w:rsidRDefault="00470C48" w:rsidP="00470C48">
      <w:pPr>
        <w:ind w:left="360"/>
        <w:jc w:val="both"/>
      </w:pPr>
      <w:r>
        <w:t>W dalszej części głos zabrał Radny Pan Sławomir Dmochowski, który zaproponował</w:t>
      </w:r>
      <w:r w:rsidR="00A1179D">
        <w:t>,</w:t>
      </w:r>
      <w:r>
        <w:t xml:space="preserve"> aby omawianie tego projektu uchwały miało charakter informacyjny bez przyjmowania tego przez Komisję. Pan Maciej Greinert wyjaśnił, że sposób interpretacji i odpowiedzi na ewentualne pytania zostaną zaprezentowane w trakcie najbliższej sesji przez autorów ekspertyzy i analizy optymalnego modelu opłaty związane z treściami omawianego projektu uchwały.</w:t>
      </w:r>
    </w:p>
    <w:p w:rsidR="00470C48" w:rsidRDefault="00470C48" w:rsidP="00470C48">
      <w:pPr>
        <w:ind w:left="360"/>
        <w:jc w:val="both"/>
      </w:pPr>
      <w:r>
        <w:t>Z kolei Radni Pan Krystian Kowalewski, Pan Kamil Olszewski, Pan Sławomir Dmochowski zadawali wiele pytań na temat sprawiedliwości społecznej proponowanego wariantu sugerując albo przyjęcie innej metody lub pogłębienie proponowanego systemu przez wprowadzenie większej ilości osłon socjalnych. Ponadto Pan Sławomir Dmochowski zaproponował</w:t>
      </w:r>
      <w:r w:rsidR="00A1179D">
        <w:t>,</w:t>
      </w:r>
      <w:r>
        <w:t xml:space="preserve"> aby w trybie pilnym przedstawiciele gminy przeprowadzili konsultacje społeczne w szerszym zakresie.</w:t>
      </w:r>
    </w:p>
    <w:p w:rsidR="00470C48" w:rsidRDefault="00470C48" w:rsidP="00470C48">
      <w:pPr>
        <w:ind w:left="360"/>
        <w:jc w:val="both"/>
      </w:pPr>
      <w:r>
        <w:lastRenderedPageBreak/>
        <w:t xml:space="preserve">Pan Maciej Greinert i Pan Grzegorz </w:t>
      </w:r>
      <w:proofErr w:type="spellStart"/>
      <w:r>
        <w:t>Ufniarz</w:t>
      </w:r>
      <w:proofErr w:type="spellEnd"/>
      <w:r>
        <w:t xml:space="preserve"> zaproponowali, aby z taką problematyką zwrócić się na najbliższej se</w:t>
      </w:r>
      <w:r w:rsidR="00783D7D">
        <w:t>sji do autorów tego opracowania</w:t>
      </w:r>
      <w:bookmarkStart w:id="0" w:name="_GoBack"/>
      <w:bookmarkEnd w:id="0"/>
      <w:r>
        <w:t xml:space="preserve"> zakładając, że rozwieją wszelkie wątpliwości w tym zakresie. Podsumowując dyskusję Pan Grzegorz </w:t>
      </w:r>
      <w:proofErr w:type="spellStart"/>
      <w:r>
        <w:t>Ufniarz</w:t>
      </w:r>
      <w:proofErr w:type="spellEnd"/>
      <w:r>
        <w:t xml:space="preserve"> zaznaczył, że każda przyjęta metoda będzie niosła różne konsekwencje. </w:t>
      </w:r>
    </w:p>
    <w:p w:rsidR="00470C48" w:rsidRDefault="00470C48" w:rsidP="00470C48">
      <w:pPr>
        <w:pStyle w:val="Akapitzlist1"/>
        <w:ind w:left="360" w:hanging="360"/>
        <w:jc w:val="both"/>
      </w:pPr>
      <w:r>
        <w:t xml:space="preserve">     </w:t>
      </w:r>
      <w:r>
        <w:tab/>
        <w:t>W</w:t>
      </w:r>
      <w:r w:rsidRPr="00FC0D01">
        <w:t xml:space="preserve"> sprawie</w:t>
      </w:r>
      <w:r>
        <w:t xml:space="preserve"> projektu uchwały dot.</w:t>
      </w:r>
      <w:r w:rsidRPr="00FC0D01">
        <w:t xml:space="preserve"> ustalenia wzorów deklaracji o wysokości opłaty za gospodarowanie odpadami komunalnymi</w:t>
      </w:r>
      <w:r>
        <w:t>, a</w:t>
      </w:r>
      <w:r w:rsidRPr="00FC0D01">
        <w:t xml:space="preserve"> składanej przez właścicieli nieruchomości</w:t>
      </w:r>
      <w:r>
        <w:t xml:space="preserve"> Burmistrz zaproponował, aby na obecnym etapie ustalania wysokości opłat decyzję w tym zakresie podjąć po prezentacji autorów opracowania</w:t>
      </w:r>
      <w:r w:rsidR="00A1179D">
        <w:t>,</w:t>
      </w:r>
      <w:r>
        <w:t xml:space="preserve"> ponieważ jest ona konsekwencją dyskusji w części poprzedniej.</w:t>
      </w:r>
    </w:p>
    <w:p w:rsidR="00470C48" w:rsidRDefault="00470C48" w:rsidP="00470C48">
      <w:pPr>
        <w:pStyle w:val="Akapitzlist1"/>
        <w:ind w:left="360"/>
        <w:jc w:val="both"/>
      </w:pPr>
      <w:r>
        <w:t xml:space="preserve"> Z kolei projekt uchwały na temat</w:t>
      </w:r>
      <w:r w:rsidRPr="00FC0D01">
        <w:t xml:space="preserve"> wyrażenia zgody za zawarcie przez Gminę Police porozumienia międzygminnego w sprawie przekazania do zagospodarowania frakcji energetycznej odpadów komunalnych powstałej w Regionalnej Instalacji Przetwarzania Odpadów Komunalnych Zakładu Odzysku i Składowania Odpadów w Leśnie Górnym, realizującej zadania publiczne Gminy Police</w:t>
      </w:r>
      <w:r>
        <w:t xml:space="preserve"> - po omówieniu przez Burmistrza Pana Macieja Greinerta i Naczelnik Panią Annę Zielińską nie</w:t>
      </w:r>
      <w:r w:rsidR="00A1179D">
        <w:t xml:space="preserve"> budził pytań ze strony c</w:t>
      </w:r>
      <w:r>
        <w:t>złonków Komisji.</w:t>
      </w:r>
    </w:p>
    <w:p w:rsidR="00470C48" w:rsidRDefault="00470C48" w:rsidP="00470C48">
      <w:pPr>
        <w:pStyle w:val="Akapitzlist1"/>
        <w:ind w:left="360"/>
        <w:jc w:val="both"/>
      </w:pPr>
      <w:r>
        <w:t>Na tym zakończono omawianie tych projektów i Przewodniczący Komisji zarządził głosowanie nad przyjęciem tych projektów i tak:</w:t>
      </w:r>
    </w:p>
    <w:p w:rsidR="00470C48" w:rsidRDefault="00A1179D" w:rsidP="00470C48">
      <w:pPr>
        <w:pStyle w:val="Akapitzlist1"/>
        <w:ind w:left="360"/>
        <w:jc w:val="both"/>
      </w:pPr>
      <w:r>
        <w:t>- p</w:t>
      </w:r>
      <w:r w:rsidR="00470C48">
        <w:t>rojekt uchwały o ustalaniu</w:t>
      </w:r>
      <w:r w:rsidR="00470C48" w:rsidRPr="00FC0D01">
        <w:t xml:space="preserve"> metody wyboru opłaty za gospodarowanie odpadami komunalnymi oraz ustalenia wysokości stawki takiej opłaty</w:t>
      </w:r>
      <w:r w:rsidR="00470C48">
        <w:t xml:space="preserve"> - za głosowało 5 osób, przeciw 3 osoby, wstrzymujących się 0.</w:t>
      </w:r>
    </w:p>
    <w:p w:rsidR="00470C48" w:rsidRDefault="00470C48" w:rsidP="00470C48">
      <w:pPr>
        <w:ind w:left="360"/>
        <w:jc w:val="both"/>
      </w:pPr>
      <w:r w:rsidRPr="00FC0D01">
        <w:t xml:space="preserve">- </w:t>
      </w:r>
      <w:r w:rsidR="00A1179D">
        <w:t>p</w:t>
      </w:r>
      <w:r>
        <w:t xml:space="preserve">rojekt uchwały </w:t>
      </w:r>
      <w:r w:rsidRPr="00FC0D01">
        <w:t>w sprawie ustalenia wzorów deklaracji o wysokości opłaty za gospodarowanie odpadami komunalnymi składanej przez właścicieli nieruchomości</w:t>
      </w:r>
      <w:r>
        <w:t xml:space="preserve"> - za głosowało 5 osób, przeciw 3 osoby, wstrzymujących się 0.</w:t>
      </w:r>
    </w:p>
    <w:p w:rsidR="00470C48" w:rsidRDefault="00470C48" w:rsidP="00470C48">
      <w:pPr>
        <w:ind w:left="360"/>
        <w:jc w:val="both"/>
      </w:pPr>
      <w:r w:rsidRPr="00FC0D01">
        <w:t xml:space="preserve">- </w:t>
      </w:r>
      <w:r w:rsidR="00A1179D">
        <w:t>p</w:t>
      </w:r>
      <w:r>
        <w:t xml:space="preserve">rojekt uchwały </w:t>
      </w:r>
      <w:r w:rsidRPr="00FC0D01">
        <w:t>w sprawie wyrażenia zgody za zawarcie przez Gminę Police porozumienia międzygminnego w sprawie przekazania do zagospodarowania frakcji energetycznej odpadów komunalnych powstałej w Regionalnej Instalacji Przetwarzania Odpadów Komunalnych Zakładu Odzysku i Składowania Odpadów w Leśnie Górnym, realizującej zadania publiczne Gminy Police</w:t>
      </w:r>
      <w:r>
        <w:t xml:space="preserve"> - za głosowało 5 osób, </w:t>
      </w:r>
      <w:r w:rsidRPr="000B747B">
        <w:t>przeciw 0 osób, wstrzymujących się 2.</w:t>
      </w:r>
    </w:p>
    <w:p w:rsidR="00026E64" w:rsidRPr="00444350" w:rsidRDefault="00026E64" w:rsidP="00470C48">
      <w:pPr>
        <w:ind w:left="360"/>
        <w:jc w:val="both"/>
      </w:pPr>
    </w:p>
    <w:p w:rsidR="00470C48" w:rsidRDefault="00470C48" w:rsidP="00470C48">
      <w:pPr>
        <w:ind w:left="426"/>
        <w:jc w:val="both"/>
      </w:pPr>
      <w:r w:rsidRPr="00301C53">
        <w:t>Następne wystąpienie rozpocz</w:t>
      </w:r>
      <w:r>
        <w:t>ął Zastępca</w:t>
      </w:r>
      <w:r w:rsidRPr="00301C53">
        <w:t xml:space="preserve"> Naczelnik</w:t>
      </w:r>
      <w:r>
        <w:t>a</w:t>
      </w:r>
      <w:r w:rsidRPr="00301C53">
        <w:t xml:space="preserve"> Wydziału</w:t>
      </w:r>
      <w:r>
        <w:t xml:space="preserve"> Ochrony Środowiska Pan Przemysław Biegus dot. </w:t>
      </w:r>
      <w:r w:rsidRPr="00FC0D01">
        <w:t>omówieni</w:t>
      </w:r>
      <w:r>
        <w:t>a</w:t>
      </w:r>
      <w:r w:rsidRPr="00FC0D01">
        <w:t xml:space="preserve"> projektu uchwały w sprawie uchwalenia „Programu opieki nad zwierzętami bezdomnymi oraz zapobiegania bezdomności zwierząt na terenie Gminy Police w 2019</w:t>
      </w:r>
      <w:r>
        <w:t xml:space="preserve"> </w:t>
      </w:r>
      <w:r w:rsidRPr="00FC0D01">
        <w:t>r</w:t>
      </w:r>
      <w:r>
        <w:t>oku</w:t>
      </w:r>
      <w:r w:rsidRPr="00FC0D01">
        <w:t>”.</w:t>
      </w:r>
      <w:r>
        <w:t xml:space="preserve"> W swoim wystąpieniu szczegółowo </w:t>
      </w:r>
      <w:proofErr w:type="gramStart"/>
      <w:r>
        <w:t>omówił  tabelę</w:t>
      </w:r>
      <w:proofErr w:type="gramEnd"/>
      <w:r>
        <w:t xml:space="preserve"> "Zestawienie środków finansowych zabezpieczonych w budżecie gminy Police na realizację "Programu opieki nad zwierzętami bezdomnymi oraz zapobieganie bezdomności zwierząt na terenie gminy Police w 2019 r.". Następnie radni zadawali pytania, na które uzyskiwali od</w:t>
      </w:r>
      <w:r w:rsidR="00026E64">
        <w:t xml:space="preserve">powiedzi zadawalające. Z kolei radny </w:t>
      </w:r>
      <w:r>
        <w:t xml:space="preserve">Grzegorz </w:t>
      </w:r>
      <w:proofErr w:type="spellStart"/>
      <w:r>
        <w:t>Ufniarz</w:t>
      </w:r>
      <w:proofErr w:type="spellEnd"/>
      <w:r>
        <w:t xml:space="preserve"> złożył wniosek</w:t>
      </w:r>
      <w:r w:rsidR="00026E64">
        <w:t>,</w:t>
      </w:r>
      <w:r>
        <w:t xml:space="preserve"> aby przesunąć kwotę 5 tys. zł z poz. 4 tabeli (Wyłapywanie bezdomnych zwierząt na terenie Gminy Police</w:t>
      </w:r>
      <w:r w:rsidRPr="005E7A80">
        <w:t xml:space="preserve"> (w tym dzikic</w:t>
      </w:r>
      <w:r>
        <w:t xml:space="preserve">h) oraz usuwanie zwłok </w:t>
      </w:r>
      <w:proofErr w:type="gramStart"/>
      <w:r>
        <w:t xml:space="preserve">zwierząt) </w:t>
      </w:r>
      <w:r w:rsidR="00026E64">
        <w:t xml:space="preserve">                           </w:t>
      </w:r>
      <w:r>
        <w:t>i</w:t>
      </w:r>
      <w:proofErr w:type="gramEnd"/>
      <w:r>
        <w:t xml:space="preserve"> przesunąć ją do poz. 2 (Konkurs na realizację zadania publicznego "Ochrona zwierząt </w:t>
      </w:r>
      <w:r w:rsidR="00026E64">
        <w:t xml:space="preserve">           </w:t>
      </w:r>
      <w:r>
        <w:t xml:space="preserve">w 2019 r." – z myślą o polickim Towarzystwie Opieki Nad Zwierzętami Oddział </w:t>
      </w:r>
      <w:r w:rsidR="00026E64">
        <w:t xml:space="preserve">                         </w:t>
      </w:r>
      <w:r>
        <w:t>w Policach). Wniosek dalej id</w:t>
      </w:r>
      <w:r w:rsidR="00026E64">
        <w:t xml:space="preserve">ący w tej samej sprawie złożył radny </w:t>
      </w:r>
      <w:r>
        <w:t>Krystian Kowalewski proponując przesunąć kwotę 10 tys. zł. Przewodnic</w:t>
      </w:r>
      <w:r w:rsidR="00783D7D">
        <w:t xml:space="preserve">zący poddał pod </w:t>
      </w:r>
      <w:proofErr w:type="gramStart"/>
      <w:r w:rsidR="00783D7D">
        <w:t>głosowanie                    wniosek</w:t>
      </w:r>
      <w:proofErr w:type="gramEnd"/>
      <w:r w:rsidR="00783D7D">
        <w:t xml:space="preserve"> : </w:t>
      </w:r>
      <w:r>
        <w:t>- za głosowało 4 osoby, przeciw 0, wstrzymujących się 4 osoby. Po czym Przewodniczący poddał pod głosowanie</w:t>
      </w:r>
      <w:r w:rsidR="00026E64">
        <w:t xml:space="preserve"> projekt</w:t>
      </w:r>
      <w:r w:rsidR="00783D7D">
        <w:t xml:space="preserve"> uchwały</w:t>
      </w:r>
      <w:r w:rsidRPr="00434856">
        <w:t xml:space="preserve"> </w:t>
      </w:r>
      <w:r w:rsidRPr="00FC0D01">
        <w:t>w sprawie uchwalenia „Programu opieki nad zwierzętami bezdomnymi oraz zapobiegania bezdomności zwierząt na terenie Gminy Police w 2019</w:t>
      </w:r>
      <w:r>
        <w:t xml:space="preserve"> r.” - za głosowało 8 osób, przeciw 0, wstrzymujących się 1 osoba.</w:t>
      </w:r>
    </w:p>
    <w:p w:rsidR="00470C48" w:rsidRDefault="00470C48" w:rsidP="00470C48">
      <w:pPr>
        <w:ind w:left="360"/>
        <w:jc w:val="both"/>
      </w:pPr>
    </w:p>
    <w:p w:rsidR="00470C48" w:rsidRDefault="00470C48" w:rsidP="00470C48">
      <w:pPr>
        <w:ind w:left="360"/>
        <w:jc w:val="both"/>
      </w:pPr>
      <w:r w:rsidRPr="00301C53">
        <w:t>Kolejn</w:t>
      </w:r>
      <w:r>
        <w:t>ą</w:t>
      </w:r>
      <w:r w:rsidRPr="00301C53">
        <w:t xml:space="preserve"> zaproszo</w:t>
      </w:r>
      <w:r>
        <w:t>ną osobą</w:t>
      </w:r>
      <w:r w:rsidRPr="00301C53">
        <w:t xml:space="preserve"> na posiedzenie Komisji by</w:t>
      </w:r>
      <w:r>
        <w:t>ła</w:t>
      </w:r>
      <w:r w:rsidRPr="00301C53">
        <w:t xml:space="preserve"> Naczelnik Wydział</w:t>
      </w:r>
      <w:r>
        <w:t>u Gospodarki Gruntami Pani</w:t>
      </w:r>
      <w:r w:rsidRPr="00301C53">
        <w:t xml:space="preserve"> Ryszarda Szczecka, któr</w:t>
      </w:r>
      <w:r>
        <w:t>a omówiła</w:t>
      </w:r>
      <w:r w:rsidRPr="00301C53">
        <w:t xml:space="preserve"> projekt uchwały w sprawie</w:t>
      </w:r>
      <w:r>
        <w:t xml:space="preserve"> wyrażenia zgody na zamianę </w:t>
      </w:r>
      <w:proofErr w:type="gramStart"/>
      <w:r>
        <w:t>praw</w:t>
      </w:r>
      <w:proofErr w:type="gramEnd"/>
      <w:r>
        <w:t xml:space="preserve"> do nieruchomości stanowiących własność Gminy Police na prawo wieczystego użytkowania Grupy Azoty Zakłady Chemiczne „Police” S.A.</w:t>
      </w:r>
    </w:p>
    <w:p w:rsidR="00470C48" w:rsidRPr="00FC0D01" w:rsidRDefault="00470C48" w:rsidP="00470C48">
      <w:pPr>
        <w:pStyle w:val="ListParagraph1"/>
        <w:ind w:left="360" w:right="-108"/>
        <w:jc w:val="both"/>
      </w:pPr>
      <w:r>
        <w:t xml:space="preserve">Radni po wysłuchaniu </w:t>
      </w:r>
      <w:r w:rsidR="009A5630">
        <w:t>wyjaśnień w oparciu o materiał p</w:t>
      </w:r>
      <w:r>
        <w:t xml:space="preserve">omocniczy - mapę terenów nie wnieśli uwag. Naczelnik Pani Ryszarda Szczecka omówiła również problematykę </w:t>
      </w:r>
      <w:r w:rsidRPr="00FC0D01">
        <w:t>pracy merytorycznej w/w wydziału oraz bieżących zadań</w:t>
      </w:r>
      <w:r>
        <w:t xml:space="preserve"> w zakresie gospodarki gruntami, kładąc szczególny nacisk na sprawy związane z </w:t>
      </w:r>
      <w:r w:rsidRPr="00301C53">
        <w:t>przekształcenia</w:t>
      </w:r>
      <w:r>
        <w:t>mi</w:t>
      </w:r>
      <w:r w:rsidRPr="00301C53">
        <w:t xml:space="preserve"> prawa użytkowania wieczystego gruntów zabudowanych na cele mieszkaniowe, stanowiących własność Gminy Police w prawo własności tych gruntów.</w:t>
      </w:r>
      <w:r>
        <w:t xml:space="preserve"> Nadmieniła, że wpływa bardzo dużo wniosków związanych z opłatami jednorazowymi. Na tym zakończono omawianie projektu </w:t>
      </w:r>
      <w:proofErr w:type="gramStart"/>
      <w:r>
        <w:t>uchwały</w:t>
      </w:r>
      <w:r w:rsidR="009A5630">
        <w:t xml:space="preserve">  </w:t>
      </w:r>
      <w:r>
        <w:t xml:space="preserve"> i</w:t>
      </w:r>
      <w:proofErr w:type="gramEnd"/>
      <w:r>
        <w:t xml:space="preserve"> Przewodniczący Komisji zarządził głosowanie nad przyjęciem uchwały </w:t>
      </w:r>
      <w:r w:rsidRPr="00301C53">
        <w:t>w sprawie</w:t>
      </w:r>
      <w:r>
        <w:t xml:space="preserve"> wyrażenia zgody na zamianę praw do nieruchomości - za głosowało 7 osób, przeciw 0, wstrzymujących się 1 osoba.</w:t>
      </w:r>
    </w:p>
    <w:p w:rsidR="00470C48" w:rsidRDefault="00470C48" w:rsidP="00470C48"/>
    <w:p w:rsidR="00470C48" w:rsidRPr="00301C53" w:rsidRDefault="00470C48" w:rsidP="00470C48">
      <w:pPr>
        <w:rPr>
          <w:b/>
        </w:rPr>
      </w:pPr>
      <w:r>
        <w:t xml:space="preserve">     </w:t>
      </w:r>
      <w:r w:rsidRPr="00301C53">
        <w:rPr>
          <w:b/>
        </w:rPr>
        <w:t>Ad. 5</w:t>
      </w:r>
    </w:p>
    <w:p w:rsidR="00470C48" w:rsidRDefault="00470C48" w:rsidP="00470C48">
      <w:pPr>
        <w:ind w:left="284"/>
        <w:jc w:val="both"/>
      </w:pPr>
      <w:r w:rsidRPr="00301C53">
        <w:t>Kolejnym punktem posiedzenia było omówienie ko</w:t>
      </w:r>
      <w:r>
        <w:t>lejnych projektów uchwał na VII s</w:t>
      </w:r>
      <w:r w:rsidRPr="00301C53">
        <w:t>esję Rady Miejskiej w Policach zawartych w przesłanym wcze</w:t>
      </w:r>
      <w:r>
        <w:t>śniej radnym p</w:t>
      </w:r>
      <w:r w:rsidRPr="00301C53">
        <w:t>orządku obrad sesji w dniu 2</w:t>
      </w:r>
      <w:r>
        <w:t>7</w:t>
      </w:r>
      <w:r w:rsidRPr="00301C53">
        <w:t xml:space="preserve"> </w:t>
      </w:r>
      <w:r>
        <w:t>marca</w:t>
      </w:r>
      <w:r w:rsidRPr="00301C53">
        <w:t xml:space="preserve"> br. Do przedstawionyc</w:t>
      </w:r>
      <w:r>
        <w:t>h pozostałych projektów uchwał c</w:t>
      </w:r>
      <w:r w:rsidRPr="00301C53">
        <w:t>złonkowie Komisji nie wnieśli uwag.</w:t>
      </w:r>
    </w:p>
    <w:p w:rsidR="00470C48" w:rsidRDefault="00470C48" w:rsidP="00470C48">
      <w:pPr>
        <w:ind w:left="720"/>
        <w:jc w:val="both"/>
      </w:pPr>
    </w:p>
    <w:p w:rsidR="00470C48" w:rsidRPr="00301C53" w:rsidRDefault="00470C48" w:rsidP="00470C48">
      <w:pPr>
        <w:ind w:firstLine="284"/>
        <w:rPr>
          <w:b/>
        </w:rPr>
      </w:pPr>
      <w:r w:rsidRPr="00301C53">
        <w:rPr>
          <w:b/>
        </w:rPr>
        <w:t>Ad. 6</w:t>
      </w:r>
    </w:p>
    <w:p w:rsidR="00470C48" w:rsidRDefault="00470C48" w:rsidP="00470C48">
      <w:pPr>
        <w:ind w:left="284"/>
        <w:jc w:val="both"/>
      </w:pPr>
      <w:r w:rsidRPr="00301C53">
        <w:t>W tym p</w:t>
      </w:r>
      <w:r>
        <w:t>unkcie Przewodniczący zapoznał c</w:t>
      </w:r>
      <w:r w:rsidRPr="00301C53">
        <w:t>złonków z pism</w:t>
      </w:r>
      <w:r>
        <w:t>em</w:t>
      </w:r>
      <w:r w:rsidRPr="00301C53">
        <w:t xml:space="preserve"> skierowanym do </w:t>
      </w:r>
      <w:proofErr w:type="gramStart"/>
      <w:r w:rsidRPr="00301C53">
        <w:t xml:space="preserve">Komisji, </w:t>
      </w:r>
      <w:r w:rsidR="009A5630">
        <w:t xml:space="preserve">                      </w:t>
      </w:r>
      <w:r w:rsidRPr="00301C53">
        <w:t>a</w:t>
      </w:r>
      <w:proofErr w:type="gramEnd"/>
      <w:r w:rsidRPr="00301C53">
        <w:t xml:space="preserve"> dot</w:t>
      </w:r>
      <w:r w:rsidR="009A5630">
        <w:t>yczącym</w:t>
      </w:r>
      <w:r>
        <w:t>:</w:t>
      </w:r>
      <w:r w:rsidRPr="00301C53">
        <w:t xml:space="preserve"> </w:t>
      </w:r>
    </w:p>
    <w:p w:rsidR="00470C48" w:rsidRDefault="00470C48" w:rsidP="00470C48">
      <w:pPr>
        <w:ind w:left="284"/>
        <w:jc w:val="both"/>
      </w:pPr>
      <w:r>
        <w:t>- „</w:t>
      </w:r>
      <w:r w:rsidRPr="00301C53">
        <w:t xml:space="preserve">Dane statystyczne dotyczące stanu bezrobocia w powiecie polickim </w:t>
      </w:r>
      <w:r>
        <w:t>za miesiąc styczeń 2019” -</w:t>
      </w:r>
      <w:r w:rsidRPr="00301C53">
        <w:t xml:space="preserve"> przesłane przez Po</w:t>
      </w:r>
      <w:r>
        <w:t xml:space="preserve">wiatowy Urząd Pracy w Policach. </w:t>
      </w:r>
      <w:r w:rsidRPr="00301C53">
        <w:t>Członkowie Kom</w:t>
      </w:r>
      <w:r>
        <w:t>isji przyjęli do wiadomości w/w</w:t>
      </w:r>
      <w:r w:rsidRPr="00301C53">
        <w:t xml:space="preserve"> informacje bez uwag.</w:t>
      </w:r>
    </w:p>
    <w:p w:rsidR="00470C48" w:rsidRDefault="00470C48" w:rsidP="00470C48">
      <w:pPr>
        <w:ind w:left="142" w:firstLine="578"/>
        <w:jc w:val="both"/>
      </w:pPr>
    </w:p>
    <w:p w:rsidR="00470C48" w:rsidRPr="00301C53" w:rsidRDefault="00470C48" w:rsidP="00470C48">
      <w:pPr>
        <w:ind w:firstLine="284"/>
        <w:rPr>
          <w:b/>
        </w:rPr>
      </w:pPr>
      <w:r w:rsidRPr="00301C53">
        <w:rPr>
          <w:b/>
        </w:rPr>
        <w:t>Ad. 7</w:t>
      </w:r>
    </w:p>
    <w:p w:rsidR="00470C48" w:rsidRPr="00301C53" w:rsidRDefault="009A5630" w:rsidP="00470C48">
      <w:pPr>
        <w:ind w:firstLine="284"/>
        <w:jc w:val="both"/>
      </w:pPr>
      <w:r>
        <w:t>Na posiedzeniu Komisji</w:t>
      </w:r>
      <w:r w:rsidR="00470C48" w:rsidRPr="00301C53">
        <w:t xml:space="preserve"> wniosków nie zgłoszono.</w:t>
      </w:r>
    </w:p>
    <w:p w:rsidR="00470C48" w:rsidRPr="00301C53" w:rsidRDefault="00470C48" w:rsidP="00470C48">
      <w:pPr>
        <w:ind w:left="142" w:firstLine="578"/>
        <w:jc w:val="both"/>
      </w:pPr>
    </w:p>
    <w:p w:rsidR="00470C48" w:rsidRPr="00301C53" w:rsidRDefault="00470C48" w:rsidP="00470C48">
      <w:pPr>
        <w:ind w:firstLine="284"/>
        <w:rPr>
          <w:b/>
        </w:rPr>
      </w:pPr>
      <w:r w:rsidRPr="00301C53">
        <w:rPr>
          <w:b/>
        </w:rPr>
        <w:t>Ad. 8</w:t>
      </w:r>
    </w:p>
    <w:p w:rsidR="00470C48" w:rsidRPr="00301C53" w:rsidRDefault="00470C48" w:rsidP="00470C48">
      <w:pPr>
        <w:ind w:left="284"/>
        <w:jc w:val="both"/>
      </w:pPr>
      <w:r w:rsidRPr="00301C53">
        <w:t xml:space="preserve">Po wyczerpaniu tematyki posiedzenia Przewodniczący Komisji </w:t>
      </w:r>
      <w:r>
        <w:t xml:space="preserve">Pan </w:t>
      </w:r>
      <w:r w:rsidRPr="00301C53">
        <w:t xml:space="preserve">Piotr </w:t>
      </w:r>
      <w:proofErr w:type="spellStart"/>
      <w:r w:rsidRPr="00301C53">
        <w:t>Diakun</w:t>
      </w:r>
      <w:proofErr w:type="spellEnd"/>
      <w:r w:rsidRPr="00301C53">
        <w:t xml:space="preserve"> podziękował zebranym za aktywny udział i zamknął posiedzenie Komisji Infrastruktury Komunalnej Rozwoju i Ekologii Rady Miejskiej w Policach</w:t>
      </w:r>
      <w:r>
        <w:t>.</w:t>
      </w:r>
    </w:p>
    <w:p w:rsidR="00470C48" w:rsidRDefault="00470C48" w:rsidP="00470C48">
      <w:pPr>
        <w:ind w:left="540"/>
        <w:jc w:val="both"/>
      </w:pPr>
    </w:p>
    <w:p w:rsidR="00470C48" w:rsidRPr="00301C53" w:rsidRDefault="00470C48" w:rsidP="00470C48">
      <w:pPr>
        <w:ind w:left="720"/>
        <w:jc w:val="both"/>
      </w:pPr>
    </w:p>
    <w:p w:rsidR="00470C48" w:rsidRPr="00A36119" w:rsidRDefault="00470C48" w:rsidP="00470C48">
      <w:pPr>
        <w:rPr>
          <w:sz w:val="28"/>
          <w:szCs w:val="28"/>
        </w:rPr>
      </w:pPr>
      <w:proofErr w:type="gramStart"/>
      <w:r>
        <w:rPr>
          <w:sz w:val="28"/>
          <w:szCs w:val="28"/>
        </w:rPr>
        <w:t xml:space="preserve">Protokołował:    </w:t>
      </w:r>
      <w:r w:rsidRPr="00A36119">
        <w:rPr>
          <w:sz w:val="28"/>
          <w:szCs w:val="28"/>
        </w:rPr>
        <w:t xml:space="preserve">                                            </w:t>
      </w:r>
      <w:r>
        <w:rPr>
          <w:sz w:val="28"/>
          <w:szCs w:val="28"/>
        </w:rPr>
        <w:t xml:space="preserve"> </w:t>
      </w:r>
      <w:proofErr w:type="gramEnd"/>
      <w:r>
        <w:rPr>
          <w:sz w:val="28"/>
          <w:szCs w:val="28"/>
        </w:rPr>
        <w:t xml:space="preserve">              </w:t>
      </w:r>
      <w:r w:rsidRPr="00A36119">
        <w:rPr>
          <w:sz w:val="28"/>
          <w:szCs w:val="28"/>
        </w:rPr>
        <w:t>Przewodniczący Komisji</w:t>
      </w:r>
    </w:p>
    <w:p w:rsidR="00470C48" w:rsidRPr="00A36119" w:rsidRDefault="00470C48" w:rsidP="00470C48">
      <w:pPr>
        <w:rPr>
          <w:sz w:val="28"/>
          <w:szCs w:val="28"/>
        </w:rPr>
      </w:pPr>
    </w:p>
    <w:p w:rsidR="00470C48" w:rsidRPr="00A36119" w:rsidRDefault="00470C48" w:rsidP="00470C48">
      <w:pPr>
        <w:rPr>
          <w:sz w:val="28"/>
          <w:szCs w:val="28"/>
        </w:rPr>
      </w:pPr>
      <w:r w:rsidRPr="00A36119">
        <w:rPr>
          <w:sz w:val="28"/>
          <w:szCs w:val="28"/>
        </w:rPr>
        <w:t xml:space="preserve">Wiesław </w:t>
      </w:r>
      <w:proofErr w:type="gramStart"/>
      <w:r w:rsidRPr="00A36119">
        <w:rPr>
          <w:sz w:val="28"/>
          <w:szCs w:val="28"/>
        </w:rPr>
        <w:t xml:space="preserve">Gaweł                                </w:t>
      </w:r>
      <w:r>
        <w:rPr>
          <w:sz w:val="28"/>
          <w:szCs w:val="28"/>
        </w:rPr>
        <w:t xml:space="preserve">              </w:t>
      </w:r>
      <w:r w:rsidRPr="00A36119">
        <w:rPr>
          <w:sz w:val="28"/>
          <w:szCs w:val="28"/>
        </w:rPr>
        <w:t xml:space="preserve">    </w:t>
      </w:r>
      <w:proofErr w:type="gramEnd"/>
      <w:r w:rsidRPr="00A36119">
        <w:rPr>
          <w:sz w:val="28"/>
          <w:szCs w:val="28"/>
        </w:rPr>
        <w:t xml:space="preserve">                   Piotr </w:t>
      </w:r>
      <w:proofErr w:type="spellStart"/>
      <w:r w:rsidRPr="00A36119">
        <w:rPr>
          <w:sz w:val="28"/>
          <w:szCs w:val="28"/>
        </w:rPr>
        <w:t>Diakun</w:t>
      </w:r>
      <w:proofErr w:type="spellEnd"/>
      <w:r w:rsidRPr="00A36119">
        <w:rPr>
          <w:sz w:val="28"/>
          <w:szCs w:val="28"/>
        </w:rPr>
        <w:t xml:space="preserve">             </w:t>
      </w:r>
    </w:p>
    <w:p w:rsidR="00470C48" w:rsidRPr="00A36119" w:rsidRDefault="00470C48" w:rsidP="00470C48">
      <w:pPr>
        <w:rPr>
          <w:sz w:val="28"/>
          <w:szCs w:val="28"/>
        </w:rPr>
      </w:pPr>
    </w:p>
    <w:p w:rsidR="00470C48" w:rsidRDefault="00470C48" w:rsidP="00470C48"/>
    <w:p w:rsidR="00470C48" w:rsidRDefault="00470C48" w:rsidP="00470C48"/>
    <w:p w:rsidR="00470C48" w:rsidRPr="006A65EF" w:rsidRDefault="00470C48" w:rsidP="00470C48">
      <w:pPr>
        <w:rPr>
          <w:sz w:val="20"/>
          <w:szCs w:val="20"/>
        </w:rPr>
      </w:pPr>
      <w:proofErr w:type="gramStart"/>
      <w:r w:rsidRPr="004A2EC4">
        <w:rPr>
          <w:sz w:val="20"/>
          <w:szCs w:val="20"/>
        </w:rPr>
        <w:t>IZK</w:t>
      </w:r>
      <w:r>
        <w:t xml:space="preserve">                                                  </w:t>
      </w:r>
      <w:proofErr w:type="gramEnd"/>
      <w:r>
        <w:t xml:space="preserve">                                         </w:t>
      </w:r>
    </w:p>
    <w:p w:rsidR="00470C48" w:rsidRDefault="00470C48" w:rsidP="00470C48"/>
    <w:p w:rsidR="004D37A6" w:rsidRDefault="004D37A6"/>
    <w:sectPr w:rsidR="004D37A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D7D" w:rsidRDefault="00783D7D">
      <w:r>
        <w:separator/>
      </w:r>
    </w:p>
  </w:endnote>
  <w:endnote w:type="continuationSeparator" w:id="0">
    <w:p w:rsidR="00783D7D" w:rsidRDefault="00783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D7D" w:rsidRDefault="00783D7D">
    <w:pPr>
      <w:pStyle w:val="Stopka"/>
      <w:jc w:val="right"/>
    </w:pPr>
    <w:r>
      <w:fldChar w:fldCharType="begin"/>
    </w:r>
    <w:r>
      <w:instrText>PAGE   \* MERGEFORMAT</w:instrText>
    </w:r>
    <w:r>
      <w:fldChar w:fldCharType="separate"/>
    </w:r>
    <w:r w:rsidR="00F50FB4">
      <w:rPr>
        <w:noProof/>
      </w:rPr>
      <w:t>2</w:t>
    </w:r>
    <w:r>
      <w:fldChar w:fldCharType="end"/>
    </w:r>
  </w:p>
  <w:p w:rsidR="00783D7D" w:rsidRDefault="00783D7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D7D" w:rsidRDefault="00783D7D">
      <w:r>
        <w:separator/>
      </w:r>
    </w:p>
  </w:footnote>
  <w:footnote w:type="continuationSeparator" w:id="0">
    <w:p w:rsidR="00783D7D" w:rsidRDefault="00783D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24272"/>
    <w:multiLevelType w:val="hybridMultilevel"/>
    <w:tmpl w:val="6FB022D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B5A"/>
    <w:rsid w:val="00026E64"/>
    <w:rsid w:val="00092B5A"/>
    <w:rsid w:val="00232E02"/>
    <w:rsid w:val="003502F6"/>
    <w:rsid w:val="00470C48"/>
    <w:rsid w:val="004D37A6"/>
    <w:rsid w:val="0074200B"/>
    <w:rsid w:val="00783D7D"/>
    <w:rsid w:val="009A5630"/>
    <w:rsid w:val="00A1179D"/>
    <w:rsid w:val="00F50F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70C48"/>
    <w:pPr>
      <w:spacing w:after="0" w:line="240" w:lineRule="auto"/>
    </w:pPr>
    <w:rPr>
      <w:rFonts w:ascii="Times New Roman" w:eastAsia="Calibri"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rsid w:val="00470C48"/>
    <w:pPr>
      <w:ind w:left="720"/>
    </w:pPr>
  </w:style>
  <w:style w:type="paragraph" w:customStyle="1" w:styleId="ListParagraph1">
    <w:name w:val="List Paragraph1"/>
    <w:basedOn w:val="Normalny"/>
    <w:rsid w:val="00470C48"/>
    <w:pPr>
      <w:ind w:left="720"/>
    </w:pPr>
    <w:rPr>
      <w:rFonts w:eastAsia="Times New Roman"/>
    </w:rPr>
  </w:style>
  <w:style w:type="paragraph" w:styleId="Stopka">
    <w:name w:val="footer"/>
    <w:basedOn w:val="Normalny"/>
    <w:link w:val="StopkaZnak"/>
    <w:uiPriority w:val="99"/>
    <w:rsid w:val="00470C48"/>
    <w:pPr>
      <w:tabs>
        <w:tab w:val="center" w:pos="4536"/>
        <w:tab w:val="right" w:pos="9072"/>
      </w:tabs>
    </w:pPr>
  </w:style>
  <w:style w:type="character" w:customStyle="1" w:styleId="StopkaZnak">
    <w:name w:val="Stopka Znak"/>
    <w:basedOn w:val="Domylnaczcionkaakapitu"/>
    <w:link w:val="Stopka"/>
    <w:uiPriority w:val="99"/>
    <w:rsid w:val="00470C48"/>
    <w:rPr>
      <w:rFonts w:ascii="Times New Roman" w:eastAsia="Calibri"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70C48"/>
    <w:pPr>
      <w:spacing w:after="0" w:line="240" w:lineRule="auto"/>
    </w:pPr>
    <w:rPr>
      <w:rFonts w:ascii="Times New Roman" w:eastAsia="Calibri"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rsid w:val="00470C48"/>
    <w:pPr>
      <w:ind w:left="720"/>
    </w:pPr>
  </w:style>
  <w:style w:type="paragraph" w:customStyle="1" w:styleId="ListParagraph1">
    <w:name w:val="List Paragraph1"/>
    <w:basedOn w:val="Normalny"/>
    <w:rsid w:val="00470C48"/>
    <w:pPr>
      <w:ind w:left="720"/>
    </w:pPr>
    <w:rPr>
      <w:rFonts w:eastAsia="Times New Roman"/>
    </w:rPr>
  </w:style>
  <w:style w:type="paragraph" w:styleId="Stopka">
    <w:name w:val="footer"/>
    <w:basedOn w:val="Normalny"/>
    <w:link w:val="StopkaZnak"/>
    <w:uiPriority w:val="99"/>
    <w:rsid w:val="00470C48"/>
    <w:pPr>
      <w:tabs>
        <w:tab w:val="center" w:pos="4536"/>
        <w:tab w:val="right" w:pos="9072"/>
      </w:tabs>
    </w:pPr>
  </w:style>
  <w:style w:type="character" w:customStyle="1" w:styleId="StopkaZnak">
    <w:name w:val="Stopka Znak"/>
    <w:basedOn w:val="Domylnaczcionkaakapitu"/>
    <w:link w:val="Stopka"/>
    <w:uiPriority w:val="99"/>
    <w:rsid w:val="00470C48"/>
    <w:rPr>
      <w:rFonts w:ascii="Times New Roman" w:eastAsia="Calibri"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4</Pages>
  <Words>1653</Words>
  <Characters>9924</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komp462</dc:creator>
  <cp:keywords/>
  <dc:description/>
  <cp:lastModifiedBy>komp462</cp:lastModifiedBy>
  <cp:revision>4</cp:revision>
  <dcterms:created xsi:type="dcterms:W3CDTF">2019-03-21T06:16:00Z</dcterms:created>
  <dcterms:modified xsi:type="dcterms:W3CDTF">2019-03-27T13:04:00Z</dcterms:modified>
</cp:coreProperties>
</file>