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11" w:rsidRDefault="000C1011" w:rsidP="00282458">
      <w:pPr>
        <w:pStyle w:val="Tytu"/>
        <w:rPr>
          <w:sz w:val="32"/>
          <w:szCs w:val="32"/>
        </w:rPr>
      </w:pPr>
    </w:p>
    <w:p w:rsidR="00282458" w:rsidRPr="00280BBD" w:rsidRDefault="00282458" w:rsidP="00282458">
      <w:pPr>
        <w:pStyle w:val="Tytu"/>
        <w:rPr>
          <w:sz w:val="32"/>
          <w:szCs w:val="32"/>
        </w:rPr>
      </w:pPr>
      <w:r w:rsidRPr="00280BBD">
        <w:rPr>
          <w:sz w:val="32"/>
          <w:szCs w:val="32"/>
        </w:rPr>
        <w:t xml:space="preserve">Protokół Nr </w:t>
      </w:r>
      <w:r w:rsidR="00903B67">
        <w:rPr>
          <w:sz w:val="32"/>
          <w:szCs w:val="32"/>
        </w:rPr>
        <w:t>4</w:t>
      </w:r>
      <w:r w:rsidRPr="00280BBD">
        <w:rPr>
          <w:sz w:val="32"/>
          <w:szCs w:val="32"/>
        </w:rPr>
        <w:t>/</w:t>
      </w:r>
      <w:r w:rsidR="00903B67">
        <w:rPr>
          <w:sz w:val="32"/>
          <w:szCs w:val="32"/>
        </w:rPr>
        <w:t>2019</w:t>
      </w:r>
    </w:p>
    <w:p w:rsidR="00282458" w:rsidRDefault="00282458" w:rsidP="00282458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 xml:space="preserve">z posiedzenia Komisji Skarg, Wniosków i </w:t>
      </w:r>
      <w:r w:rsidR="00DD3232" w:rsidRPr="00280BBD">
        <w:rPr>
          <w:b/>
          <w:bCs/>
          <w:sz w:val="32"/>
          <w:szCs w:val="32"/>
        </w:rPr>
        <w:t>Petycji</w:t>
      </w:r>
    </w:p>
    <w:p w:rsidR="00280BBD" w:rsidRPr="00280BBD" w:rsidRDefault="00280BBD" w:rsidP="002824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282458" w:rsidRPr="00280BBD" w:rsidRDefault="00282458" w:rsidP="00282458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 xml:space="preserve">w dniu </w:t>
      </w:r>
      <w:r w:rsidR="00DC59E9" w:rsidRPr="00280BBD">
        <w:rPr>
          <w:b/>
          <w:bCs/>
          <w:sz w:val="32"/>
          <w:szCs w:val="32"/>
        </w:rPr>
        <w:t>1</w:t>
      </w:r>
      <w:r w:rsidR="00903B67">
        <w:rPr>
          <w:b/>
          <w:bCs/>
          <w:sz w:val="32"/>
          <w:szCs w:val="32"/>
        </w:rPr>
        <w:t>7</w:t>
      </w:r>
      <w:r w:rsidRPr="00280BBD">
        <w:rPr>
          <w:b/>
          <w:bCs/>
          <w:sz w:val="32"/>
          <w:szCs w:val="32"/>
        </w:rPr>
        <w:t xml:space="preserve"> </w:t>
      </w:r>
      <w:r w:rsidR="00903B67">
        <w:rPr>
          <w:b/>
          <w:bCs/>
          <w:sz w:val="32"/>
          <w:szCs w:val="32"/>
        </w:rPr>
        <w:t xml:space="preserve">stycznia </w:t>
      </w:r>
      <w:r w:rsidRPr="00280BBD">
        <w:rPr>
          <w:b/>
          <w:bCs/>
          <w:sz w:val="32"/>
          <w:szCs w:val="32"/>
        </w:rPr>
        <w:t>201</w:t>
      </w:r>
      <w:r w:rsidR="00903B67">
        <w:rPr>
          <w:b/>
          <w:bCs/>
          <w:sz w:val="32"/>
          <w:szCs w:val="32"/>
        </w:rPr>
        <w:t>9</w:t>
      </w:r>
      <w:r w:rsidRPr="00280BBD">
        <w:rPr>
          <w:b/>
          <w:bCs/>
          <w:sz w:val="32"/>
          <w:szCs w:val="32"/>
        </w:rPr>
        <w:t xml:space="preserve"> roku</w:t>
      </w:r>
    </w:p>
    <w:p w:rsidR="00DD10F4" w:rsidRDefault="00DD10F4" w:rsidP="00E43F65">
      <w:pPr>
        <w:rPr>
          <w:b/>
          <w:bCs/>
          <w:sz w:val="32"/>
          <w:szCs w:val="32"/>
        </w:rPr>
      </w:pPr>
    </w:p>
    <w:p w:rsidR="000C1011" w:rsidRPr="00280BBD" w:rsidRDefault="000C1011" w:rsidP="00E43F65">
      <w:pPr>
        <w:rPr>
          <w:b/>
          <w:bCs/>
          <w:sz w:val="32"/>
          <w:szCs w:val="32"/>
        </w:rPr>
      </w:pPr>
    </w:p>
    <w:p w:rsidR="00282458" w:rsidRPr="00280BBD" w:rsidRDefault="00282458" w:rsidP="00282458">
      <w:pPr>
        <w:rPr>
          <w:b/>
          <w:bCs/>
          <w:color w:val="000000"/>
          <w:sz w:val="28"/>
          <w:szCs w:val="28"/>
        </w:rPr>
      </w:pPr>
      <w:r w:rsidRPr="00280BBD">
        <w:rPr>
          <w:b/>
          <w:bCs/>
          <w:color w:val="000000"/>
          <w:sz w:val="28"/>
          <w:szCs w:val="28"/>
        </w:rPr>
        <w:t>Porządek posiedzenia:</w:t>
      </w:r>
    </w:p>
    <w:p w:rsidR="00282458" w:rsidRPr="00280BBD" w:rsidRDefault="00282458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Otwarcie obrad i stwierdzenie quorum</w:t>
      </w:r>
      <w:r w:rsidR="008239A3">
        <w:rPr>
          <w:bCs/>
          <w:color w:val="000000"/>
          <w:sz w:val="28"/>
          <w:szCs w:val="28"/>
        </w:rPr>
        <w:t>.</w:t>
      </w:r>
    </w:p>
    <w:p w:rsidR="00282458" w:rsidRPr="00280BBD" w:rsidRDefault="00282458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Przedstawienie i przyjęcie porządku obrad</w:t>
      </w:r>
      <w:r w:rsidR="008239A3">
        <w:rPr>
          <w:bCs/>
          <w:color w:val="000000"/>
          <w:sz w:val="28"/>
          <w:szCs w:val="28"/>
        </w:rPr>
        <w:t>.</w:t>
      </w:r>
    </w:p>
    <w:p w:rsidR="00282458" w:rsidRDefault="00282458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 xml:space="preserve">Przyjęcie protokołu z poprzedniego posiedzenia </w:t>
      </w:r>
      <w:r w:rsidR="0042301C" w:rsidRPr="00280BBD">
        <w:rPr>
          <w:bCs/>
          <w:color w:val="000000"/>
          <w:sz w:val="28"/>
          <w:szCs w:val="28"/>
        </w:rPr>
        <w:t>K</w:t>
      </w:r>
      <w:r w:rsidRPr="00280BBD">
        <w:rPr>
          <w:bCs/>
          <w:color w:val="000000"/>
          <w:sz w:val="28"/>
          <w:szCs w:val="28"/>
        </w:rPr>
        <w:t>omisji</w:t>
      </w:r>
      <w:r w:rsidR="008239A3">
        <w:rPr>
          <w:bCs/>
          <w:color w:val="000000"/>
          <w:sz w:val="28"/>
          <w:szCs w:val="28"/>
        </w:rPr>
        <w:t>.</w:t>
      </w:r>
    </w:p>
    <w:p w:rsidR="00903B67" w:rsidRPr="00280BBD" w:rsidRDefault="00903B67" w:rsidP="008239A3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Omówienie planu pracy Komisji w 2019 r.</w:t>
      </w:r>
    </w:p>
    <w:p w:rsidR="00282458" w:rsidRPr="00280BBD" w:rsidRDefault="00282458" w:rsidP="00903B67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 xml:space="preserve">Zapoznanie się z pismami, które wpłynęły do </w:t>
      </w:r>
      <w:r w:rsidR="00DC59E9" w:rsidRPr="00280BBD">
        <w:rPr>
          <w:bCs/>
          <w:color w:val="000000"/>
          <w:sz w:val="28"/>
          <w:szCs w:val="28"/>
        </w:rPr>
        <w:t>K</w:t>
      </w:r>
      <w:r w:rsidRPr="00280BBD">
        <w:rPr>
          <w:bCs/>
          <w:color w:val="000000"/>
          <w:sz w:val="28"/>
          <w:szCs w:val="28"/>
        </w:rPr>
        <w:t>omisji</w:t>
      </w:r>
      <w:r w:rsidR="008239A3">
        <w:rPr>
          <w:bCs/>
          <w:color w:val="000000"/>
          <w:sz w:val="28"/>
          <w:szCs w:val="28"/>
        </w:rPr>
        <w:t>.</w:t>
      </w:r>
    </w:p>
    <w:p w:rsidR="00282458" w:rsidRPr="00280BBD" w:rsidRDefault="00282458" w:rsidP="00903B67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Wolne wnioski</w:t>
      </w:r>
      <w:r w:rsidR="008239A3">
        <w:rPr>
          <w:bCs/>
          <w:color w:val="000000"/>
          <w:sz w:val="28"/>
          <w:szCs w:val="28"/>
        </w:rPr>
        <w:t>.</w:t>
      </w:r>
    </w:p>
    <w:p w:rsidR="00282458" w:rsidRPr="00280BBD" w:rsidRDefault="00282458" w:rsidP="00903B67">
      <w:pPr>
        <w:pStyle w:val="Akapitzlist"/>
        <w:numPr>
          <w:ilvl w:val="0"/>
          <w:numId w:val="1"/>
        </w:numPr>
        <w:ind w:left="426" w:hanging="426"/>
        <w:rPr>
          <w:bCs/>
          <w:color w:val="000000"/>
          <w:sz w:val="28"/>
          <w:szCs w:val="28"/>
        </w:rPr>
      </w:pPr>
      <w:r w:rsidRPr="00280BBD">
        <w:rPr>
          <w:bCs/>
          <w:color w:val="000000"/>
          <w:sz w:val="28"/>
          <w:szCs w:val="28"/>
        </w:rPr>
        <w:t>Zamknięcie obrad</w:t>
      </w:r>
      <w:r w:rsidR="008239A3">
        <w:rPr>
          <w:bCs/>
          <w:color w:val="000000"/>
          <w:sz w:val="28"/>
          <w:szCs w:val="28"/>
        </w:rPr>
        <w:t>.</w:t>
      </w:r>
    </w:p>
    <w:p w:rsidR="00282458" w:rsidRDefault="00282458" w:rsidP="008239A3">
      <w:pPr>
        <w:ind w:left="426" w:hanging="426"/>
        <w:rPr>
          <w:bCs/>
          <w:color w:val="000000"/>
          <w:sz w:val="28"/>
          <w:szCs w:val="28"/>
        </w:rPr>
      </w:pPr>
    </w:p>
    <w:p w:rsidR="007508D8" w:rsidRDefault="007508D8" w:rsidP="008239A3">
      <w:pPr>
        <w:ind w:left="426" w:hanging="426"/>
        <w:rPr>
          <w:bCs/>
          <w:color w:val="000000"/>
          <w:sz w:val="28"/>
          <w:szCs w:val="28"/>
        </w:rPr>
      </w:pPr>
    </w:p>
    <w:p w:rsidR="00903B67" w:rsidRPr="00903B67" w:rsidRDefault="00903B67" w:rsidP="00903B67">
      <w:pPr>
        <w:ind w:left="426" w:hanging="426"/>
        <w:rPr>
          <w:b/>
          <w:bCs/>
          <w:color w:val="000000"/>
          <w:sz w:val="28"/>
          <w:szCs w:val="28"/>
        </w:rPr>
      </w:pPr>
      <w:r w:rsidRPr="00903B67">
        <w:rPr>
          <w:b/>
          <w:bCs/>
          <w:color w:val="000000"/>
          <w:sz w:val="28"/>
          <w:szCs w:val="28"/>
        </w:rPr>
        <w:t>Ad. 1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  <w:r w:rsidRPr="00903B67">
        <w:rPr>
          <w:bCs/>
          <w:color w:val="000000"/>
          <w:sz w:val="28"/>
          <w:szCs w:val="28"/>
        </w:rPr>
        <w:t xml:space="preserve">Przewodniczący Komisji Pan Radny Władysław </w:t>
      </w:r>
      <w:proofErr w:type="spellStart"/>
      <w:r w:rsidRPr="00903B67">
        <w:rPr>
          <w:bCs/>
          <w:color w:val="000000"/>
          <w:sz w:val="28"/>
          <w:szCs w:val="28"/>
        </w:rPr>
        <w:t>Kosiorkiewicz</w:t>
      </w:r>
      <w:proofErr w:type="spellEnd"/>
      <w:r w:rsidRPr="00903B67">
        <w:rPr>
          <w:bCs/>
          <w:color w:val="000000"/>
          <w:sz w:val="28"/>
          <w:szCs w:val="28"/>
        </w:rPr>
        <w:t xml:space="preserve"> otworzył posiedzenie </w:t>
      </w:r>
      <w:r w:rsidR="00A37FA3">
        <w:rPr>
          <w:bCs/>
          <w:color w:val="000000"/>
          <w:sz w:val="28"/>
          <w:szCs w:val="28"/>
        </w:rPr>
        <w:t>K</w:t>
      </w:r>
      <w:r w:rsidRPr="00903B67">
        <w:rPr>
          <w:bCs/>
          <w:color w:val="000000"/>
          <w:sz w:val="28"/>
          <w:szCs w:val="28"/>
        </w:rPr>
        <w:t xml:space="preserve">omisji i powitał przybyłych. Przewodniczący na podstawie listy obecności stwierdził quorum. 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</w:p>
    <w:p w:rsidR="00903B67" w:rsidRPr="00D539E7" w:rsidRDefault="00903B67" w:rsidP="00903B67">
      <w:pPr>
        <w:jc w:val="both"/>
        <w:rPr>
          <w:b/>
          <w:bCs/>
          <w:color w:val="000000"/>
          <w:sz w:val="28"/>
          <w:szCs w:val="28"/>
        </w:rPr>
      </w:pPr>
      <w:r w:rsidRPr="00D539E7">
        <w:rPr>
          <w:b/>
          <w:bCs/>
          <w:color w:val="000000"/>
          <w:sz w:val="28"/>
          <w:szCs w:val="28"/>
        </w:rPr>
        <w:t>Ad. 2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  <w:r w:rsidRPr="00903B67">
        <w:rPr>
          <w:bCs/>
          <w:color w:val="000000"/>
          <w:sz w:val="28"/>
          <w:szCs w:val="28"/>
        </w:rPr>
        <w:t>Członkowie Komisji zatwierdzili przedstawiony przez Przewodniczącego porządek posiedzenia.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</w:p>
    <w:p w:rsidR="00903B67" w:rsidRPr="00D539E7" w:rsidRDefault="00903B67" w:rsidP="00903B67">
      <w:pPr>
        <w:jc w:val="both"/>
        <w:rPr>
          <w:b/>
          <w:bCs/>
          <w:color w:val="000000"/>
          <w:sz w:val="28"/>
          <w:szCs w:val="28"/>
        </w:rPr>
      </w:pPr>
      <w:r w:rsidRPr="00D539E7">
        <w:rPr>
          <w:b/>
          <w:bCs/>
          <w:color w:val="000000"/>
          <w:sz w:val="28"/>
          <w:szCs w:val="28"/>
        </w:rPr>
        <w:t>Ad. 3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  <w:r w:rsidRPr="00903B67">
        <w:rPr>
          <w:bCs/>
          <w:color w:val="000000"/>
          <w:sz w:val="28"/>
          <w:szCs w:val="28"/>
        </w:rPr>
        <w:t>W związku z brakiem uwag Komisja przyjęła protokół z posiedzenia z dnia 12.12.2018 r.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</w:p>
    <w:p w:rsidR="00903B67" w:rsidRPr="00D539E7" w:rsidRDefault="00903B67" w:rsidP="00903B67">
      <w:pPr>
        <w:jc w:val="both"/>
        <w:rPr>
          <w:b/>
          <w:bCs/>
          <w:color w:val="000000"/>
          <w:sz w:val="28"/>
          <w:szCs w:val="28"/>
        </w:rPr>
      </w:pPr>
      <w:r w:rsidRPr="00D539E7">
        <w:rPr>
          <w:b/>
          <w:bCs/>
          <w:color w:val="000000"/>
          <w:sz w:val="28"/>
          <w:szCs w:val="28"/>
        </w:rPr>
        <w:t>Ad. 4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  <w:r w:rsidRPr="00903B67">
        <w:rPr>
          <w:bCs/>
          <w:color w:val="000000"/>
          <w:sz w:val="28"/>
          <w:szCs w:val="28"/>
        </w:rPr>
        <w:t>W trakcie posiedzenia dyskutowano kwestię planu pracy w 2019 roku. Zakres działania Komisji sprowadzać się będzie do następujących spraw: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</w:p>
    <w:p w:rsidR="00903B67" w:rsidRPr="00D539E7" w:rsidRDefault="00D539E7" w:rsidP="00D539E7">
      <w:pPr>
        <w:pStyle w:val="Akapitzlist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</w:t>
      </w:r>
      <w:r w:rsidR="00903B67" w:rsidRPr="00D539E7">
        <w:rPr>
          <w:bCs/>
          <w:color w:val="000000"/>
          <w:sz w:val="28"/>
          <w:szCs w:val="28"/>
        </w:rPr>
        <w:t>rzyjmowanie i rozpatrywanie skarg, wniosków i petycji zgodnie</w:t>
      </w:r>
      <w:r w:rsidR="00A37FA3">
        <w:rPr>
          <w:bCs/>
          <w:color w:val="000000"/>
          <w:sz w:val="28"/>
          <w:szCs w:val="28"/>
        </w:rPr>
        <w:br/>
      </w:r>
      <w:r w:rsidR="00903B67" w:rsidRPr="00D539E7">
        <w:rPr>
          <w:bCs/>
          <w:color w:val="000000"/>
          <w:sz w:val="28"/>
          <w:szCs w:val="28"/>
        </w:rPr>
        <w:t>z obowiązującym stanem prawnym</w:t>
      </w:r>
      <w:r>
        <w:rPr>
          <w:bCs/>
          <w:color w:val="000000"/>
          <w:sz w:val="28"/>
          <w:szCs w:val="28"/>
        </w:rPr>
        <w:t>,</w:t>
      </w:r>
    </w:p>
    <w:p w:rsidR="00903B67" w:rsidRPr="00D539E7" w:rsidRDefault="00D539E7" w:rsidP="00D539E7">
      <w:pPr>
        <w:pStyle w:val="Akapitzlist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</w:t>
      </w:r>
      <w:r w:rsidR="00903B67" w:rsidRPr="00D539E7">
        <w:rPr>
          <w:bCs/>
          <w:color w:val="000000"/>
          <w:sz w:val="28"/>
          <w:szCs w:val="28"/>
        </w:rPr>
        <w:t>naliza projektów uchwał na posiedzenia Rady Miejskiej</w:t>
      </w:r>
      <w:r>
        <w:rPr>
          <w:bCs/>
          <w:color w:val="000000"/>
          <w:sz w:val="28"/>
          <w:szCs w:val="28"/>
        </w:rPr>
        <w:t>,</w:t>
      </w:r>
    </w:p>
    <w:p w:rsidR="00903B67" w:rsidRDefault="00D539E7" w:rsidP="00D539E7">
      <w:pPr>
        <w:pStyle w:val="Akapitzlist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</w:t>
      </w:r>
      <w:r w:rsidR="00903B67" w:rsidRPr="00D539E7">
        <w:rPr>
          <w:bCs/>
          <w:color w:val="000000"/>
          <w:sz w:val="28"/>
          <w:szCs w:val="28"/>
        </w:rPr>
        <w:t xml:space="preserve">prawy bieżące </w:t>
      </w:r>
      <w:r>
        <w:rPr>
          <w:bCs/>
          <w:color w:val="000000"/>
          <w:sz w:val="28"/>
          <w:szCs w:val="28"/>
        </w:rPr>
        <w:t>-</w:t>
      </w:r>
      <w:r w:rsidR="00903B67" w:rsidRPr="00D539E7">
        <w:rPr>
          <w:bCs/>
          <w:color w:val="000000"/>
          <w:sz w:val="28"/>
          <w:szCs w:val="28"/>
        </w:rPr>
        <w:t xml:space="preserve"> omówienie pism skierowanych do Komisji</w:t>
      </w:r>
      <w:r>
        <w:rPr>
          <w:bCs/>
          <w:color w:val="000000"/>
          <w:sz w:val="28"/>
          <w:szCs w:val="28"/>
        </w:rPr>
        <w:t>,</w:t>
      </w:r>
    </w:p>
    <w:p w:rsidR="00903B67" w:rsidRPr="00D539E7" w:rsidRDefault="00D539E7" w:rsidP="00D539E7">
      <w:pPr>
        <w:pStyle w:val="Akapitzlist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o</w:t>
      </w:r>
      <w:r w:rsidR="00903B67" w:rsidRPr="00D539E7">
        <w:rPr>
          <w:bCs/>
          <w:color w:val="000000"/>
          <w:sz w:val="28"/>
          <w:szCs w:val="28"/>
        </w:rPr>
        <w:t>pracowanie sprawozdania z pracy Komisji za rok 2018</w:t>
      </w:r>
      <w:r>
        <w:rPr>
          <w:bCs/>
          <w:color w:val="000000"/>
          <w:sz w:val="28"/>
          <w:szCs w:val="28"/>
        </w:rPr>
        <w:t>,</w:t>
      </w:r>
    </w:p>
    <w:p w:rsidR="00903B67" w:rsidRPr="00D539E7" w:rsidRDefault="00D539E7" w:rsidP="00D539E7">
      <w:pPr>
        <w:pStyle w:val="Akapitzlist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o</w:t>
      </w:r>
      <w:r w:rsidR="00903B67" w:rsidRPr="00D539E7">
        <w:rPr>
          <w:bCs/>
          <w:color w:val="000000"/>
          <w:sz w:val="28"/>
          <w:szCs w:val="28"/>
        </w:rPr>
        <w:t>pracowanie planu pracy Komisji na rok 2020</w:t>
      </w:r>
      <w:r>
        <w:rPr>
          <w:bCs/>
          <w:color w:val="000000"/>
          <w:sz w:val="28"/>
          <w:szCs w:val="28"/>
        </w:rPr>
        <w:t>.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  <w:r w:rsidRPr="00903B67">
        <w:rPr>
          <w:bCs/>
          <w:color w:val="000000"/>
          <w:sz w:val="28"/>
          <w:szCs w:val="28"/>
        </w:rPr>
        <w:t>W głosowaniu za przyjęciem proponowanego planu pracy Komisji głosowali wszyscy obecni na sali członkowie.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</w:p>
    <w:p w:rsidR="00903B67" w:rsidRPr="00D539E7" w:rsidRDefault="00903B67" w:rsidP="00903B67">
      <w:pPr>
        <w:jc w:val="both"/>
        <w:rPr>
          <w:b/>
          <w:bCs/>
          <w:color w:val="000000"/>
          <w:sz w:val="28"/>
          <w:szCs w:val="28"/>
        </w:rPr>
      </w:pPr>
      <w:r w:rsidRPr="00D539E7">
        <w:rPr>
          <w:b/>
          <w:bCs/>
          <w:color w:val="000000"/>
          <w:sz w:val="28"/>
          <w:szCs w:val="28"/>
        </w:rPr>
        <w:t>Ad. 5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  <w:r w:rsidRPr="00903B67">
        <w:rPr>
          <w:bCs/>
          <w:color w:val="000000"/>
          <w:sz w:val="28"/>
          <w:szCs w:val="28"/>
        </w:rPr>
        <w:t xml:space="preserve">Przewodniczący zapoznał członków Komisji z pismami skierowanymi </w:t>
      </w:r>
      <w:r w:rsidR="00A37FA3">
        <w:rPr>
          <w:bCs/>
          <w:color w:val="000000"/>
          <w:sz w:val="28"/>
          <w:szCs w:val="28"/>
        </w:rPr>
        <w:t>do Komisji.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</w:p>
    <w:p w:rsidR="00903B67" w:rsidRPr="00D539E7" w:rsidRDefault="00903B67" w:rsidP="00903B67">
      <w:pPr>
        <w:jc w:val="both"/>
        <w:rPr>
          <w:b/>
          <w:bCs/>
          <w:color w:val="000000"/>
          <w:sz w:val="28"/>
          <w:szCs w:val="28"/>
        </w:rPr>
      </w:pPr>
      <w:r w:rsidRPr="00D539E7">
        <w:rPr>
          <w:b/>
          <w:bCs/>
          <w:color w:val="000000"/>
          <w:sz w:val="28"/>
          <w:szCs w:val="28"/>
        </w:rPr>
        <w:t>Ad. 6 i 7</w:t>
      </w:r>
    </w:p>
    <w:p w:rsidR="00903B67" w:rsidRPr="00903B67" w:rsidRDefault="00903B67" w:rsidP="00903B67">
      <w:pPr>
        <w:jc w:val="both"/>
        <w:rPr>
          <w:bCs/>
          <w:color w:val="000000"/>
          <w:sz w:val="28"/>
          <w:szCs w:val="28"/>
        </w:rPr>
      </w:pPr>
      <w:r w:rsidRPr="00903B67">
        <w:rPr>
          <w:bCs/>
          <w:color w:val="000000"/>
          <w:sz w:val="28"/>
          <w:szCs w:val="28"/>
        </w:rPr>
        <w:t xml:space="preserve">Przewodniczący Pan Radny Władysław </w:t>
      </w:r>
      <w:proofErr w:type="spellStart"/>
      <w:r w:rsidRPr="00903B67">
        <w:rPr>
          <w:bCs/>
          <w:color w:val="000000"/>
          <w:sz w:val="28"/>
          <w:szCs w:val="28"/>
        </w:rPr>
        <w:t>Kosiorkiewicz</w:t>
      </w:r>
      <w:proofErr w:type="spellEnd"/>
      <w:r w:rsidRPr="00903B67">
        <w:rPr>
          <w:bCs/>
          <w:color w:val="000000"/>
          <w:sz w:val="28"/>
          <w:szCs w:val="28"/>
        </w:rPr>
        <w:t xml:space="preserve"> podziękował zebranym </w:t>
      </w:r>
      <w:r w:rsidRPr="00903B67">
        <w:rPr>
          <w:bCs/>
          <w:color w:val="000000"/>
          <w:sz w:val="28"/>
          <w:szCs w:val="28"/>
        </w:rPr>
        <w:br/>
        <w:t>i zamknął posiedzenie Komisji.</w:t>
      </w:r>
    </w:p>
    <w:p w:rsidR="00903B67" w:rsidRPr="00903B67" w:rsidRDefault="00903B67" w:rsidP="00903B67">
      <w:pPr>
        <w:ind w:left="426" w:hanging="426"/>
        <w:rPr>
          <w:bCs/>
          <w:color w:val="000000"/>
          <w:sz w:val="28"/>
          <w:szCs w:val="28"/>
        </w:rPr>
      </w:pPr>
    </w:p>
    <w:p w:rsidR="00280BBD" w:rsidRPr="00280BBD" w:rsidRDefault="00280BBD" w:rsidP="00DD3232">
      <w:pPr>
        <w:rPr>
          <w:color w:val="000000"/>
          <w:sz w:val="28"/>
          <w:szCs w:val="28"/>
        </w:rPr>
      </w:pPr>
    </w:p>
    <w:p w:rsidR="00280BBD" w:rsidRDefault="00280BBD" w:rsidP="00280BBD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:rsidR="00280BBD" w:rsidRDefault="00280BBD" w:rsidP="00280BBD">
      <w:pPr>
        <w:rPr>
          <w:sz w:val="28"/>
          <w:szCs w:val="28"/>
        </w:rPr>
      </w:pPr>
    </w:p>
    <w:p w:rsidR="00280BBD" w:rsidRDefault="00280BBD" w:rsidP="00280BBD">
      <w:pPr>
        <w:rPr>
          <w:sz w:val="28"/>
          <w:szCs w:val="28"/>
        </w:rPr>
      </w:pPr>
    </w:p>
    <w:p w:rsidR="00280BBD" w:rsidRDefault="00280BBD" w:rsidP="00280BBD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:rsidR="00280BBD" w:rsidRDefault="007508D8" w:rsidP="00280BBD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 w:rsidR="00280BBD">
        <w:rPr>
          <w:sz w:val="28"/>
          <w:szCs w:val="28"/>
        </w:rPr>
        <w:tab/>
      </w:r>
      <w:r w:rsidR="00280BBD">
        <w:rPr>
          <w:sz w:val="28"/>
          <w:szCs w:val="28"/>
        </w:rPr>
        <w:tab/>
      </w:r>
      <w:r w:rsidR="00280BBD">
        <w:rPr>
          <w:sz w:val="28"/>
          <w:szCs w:val="28"/>
        </w:rPr>
        <w:tab/>
      </w:r>
      <w:r w:rsidR="00280BBD">
        <w:rPr>
          <w:sz w:val="28"/>
          <w:szCs w:val="28"/>
        </w:rPr>
        <w:tab/>
        <w:t xml:space="preserve">Władysław </w:t>
      </w:r>
      <w:proofErr w:type="spellStart"/>
      <w:r w:rsidR="00280BBD">
        <w:rPr>
          <w:sz w:val="28"/>
          <w:szCs w:val="28"/>
        </w:rPr>
        <w:t>Kosiorkiewicz</w:t>
      </w:r>
      <w:proofErr w:type="spellEnd"/>
    </w:p>
    <w:p w:rsidR="00280BBD" w:rsidRDefault="00280BBD" w:rsidP="00280BBD">
      <w:pPr>
        <w:tabs>
          <w:tab w:val="center" w:pos="7088"/>
        </w:tabs>
        <w:rPr>
          <w:sz w:val="28"/>
          <w:szCs w:val="28"/>
        </w:rPr>
      </w:pPr>
    </w:p>
    <w:p w:rsidR="00DD3232" w:rsidRPr="00280BBD" w:rsidRDefault="00DD3232" w:rsidP="00DD3232">
      <w:pPr>
        <w:rPr>
          <w:color w:val="000000"/>
          <w:sz w:val="28"/>
          <w:szCs w:val="28"/>
        </w:rPr>
      </w:pPr>
    </w:p>
    <w:sectPr w:rsidR="00DD3232" w:rsidRPr="0028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B568E"/>
    <w:multiLevelType w:val="hybridMultilevel"/>
    <w:tmpl w:val="B792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95446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92EF8"/>
    <w:rsid w:val="000C1011"/>
    <w:rsid w:val="000F5210"/>
    <w:rsid w:val="002232B3"/>
    <w:rsid w:val="00280BBD"/>
    <w:rsid w:val="00282458"/>
    <w:rsid w:val="002D0145"/>
    <w:rsid w:val="003C3A3B"/>
    <w:rsid w:val="0042301C"/>
    <w:rsid w:val="004A1138"/>
    <w:rsid w:val="00533A73"/>
    <w:rsid w:val="00540793"/>
    <w:rsid w:val="005969B8"/>
    <w:rsid w:val="00744361"/>
    <w:rsid w:val="007508D8"/>
    <w:rsid w:val="008239A3"/>
    <w:rsid w:val="00834DC1"/>
    <w:rsid w:val="008B7C6B"/>
    <w:rsid w:val="008F7762"/>
    <w:rsid w:val="00903B67"/>
    <w:rsid w:val="0096420F"/>
    <w:rsid w:val="00966A37"/>
    <w:rsid w:val="00997E08"/>
    <w:rsid w:val="00A338E8"/>
    <w:rsid w:val="00A37FA3"/>
    <w:rsid w:val="00A519FC"/>
    <w:rsid w:val="00D539E7"/>
    <w:rsid w:val="00DC59E9"/>
    <w:rsid w:val="00DD10F4"/>
    <w:rsid w:val="00DD3232"/>
    <w:rsid w:val="00E4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C3D4-6C6B-4365-A4FC-7A6BC4CA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4</cp:revision>
  <cp:lastPrinted>2018-12-17T14:10:00Z</cp:lastPrinted>
  <dcterms:created xsi:type="dcterms:W3CDTF">2019-02-01T09:22:00Z</dcterms:created>
  <dcterms:modified xsi:type="dcterms:W3CDTF">2019-02-01T09:51:00Z</dcterms:modified>
</cp:coreProperties>
</file>