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361" w:rsidRPr="00B62F61" w:rsidRDefault="00CD1361" w:rsidP="00CD1361">
      <w:pPr>
        <w:jc w:val="center"/>
        <w:rPr>
          <w:b/>
          <w:sz w:val="32"/>
          <w:szCs w:val="32"/>
        </w:rPr>
      </w:pPr>
      <w:r w:rsidRPr="00B62F61">
        <w:rPr>
          <w:b/>
          <w:sz w:val="32"/>
          <w:szCs w:val="32"/>
        </w:rPr>
        <w:t>Protokół nr 1/2018</w:t>
      </w:r>
    </w:p>
    <w:p w:rsidR="00CD1361" w:rsidRPr="00B62F61" w:rsidRDefault="00CD1361" w:rsidP="00CD1361">
      <w:pPr>
        <w:jc w:val="center"/>
        <w:rPr>
          <w:b/>
          <w:sz w:val="32"/>
          <w:szCs w:val="32"/>
        </w:rPr>
      </w:pPr>
      <w:proofErr w:type="gramStart"/>
      <w:r w:rsidRPr="00B62F61">
        <w:rPr>
          <w:b/>
          <w:sz w:val="32"/>
          <w:szCs w:val="32"/>
        </w:rPr>
        <w:t>z</w:t>
      </w:r>
      <w:proofErr w:type="gramEnd"/>
      <w:r w:rsidRPr="00B62F61">
        <w:rPr>
          <w:b/>
          <w:sz w:val="32"/>
          <w:szCs w:val="32"/>
        </w:rPr>
        <w:t xml:space="preserve"> posiedzenia Komisji Infrastruktury Komunalnej</w:t>
      </w:r>
      <w:r>
        <w:rPr>
          <w:b/>
          <w:sz w:val="32"/>
          <w:szCs w:val="32"/>
        </w:rPr>
        <w:t>,</w:t>
      </w:r>
      <w:r w:rsidRPr="00B62F61">
        <w:rPr>
          <w:b/>
          <w:sz w:val="32"/>
          <w:szCs w:val="32"/>
        </w:rPr>
        <w:t xml:space="preserve"> Rozwoju</w:t>
      </w:r>
    </w:p>
    <w:p w:rsidR="00CD1361" w:rsidRPr="00B62F61" w:rsidRDefault="00CD1361" w:rsidP="00CD1361">
      <w:pPr>
        <w:jc w:val="center"/>
        <w:rPr>
          <w:b/>
          <w:sz w:val="32"/>
          <w:szCs w:val="32"/>
        </w:rPr>
      </w:pPr>
      <w:proofErr w:type="gramStart"/>
      <w:r w:rsidRPr="00B62F61">
        <w:rPr>
          <w:b/>
          <w:sz w:val="32"/>
          <w:szCs w:val="32"/>
        </w:rPr>
        <w:t>i</w:t>
      </w:r>
      <w:proofErr w:type="gramEnd"/>
      <w:r w:rsidRPr="00B62F61">
        <w:rPr>
          <w:b/>
          <w:sz w:val="32"/>
          <w:szCs w:val="32"/>
        </w:rPr>
        <w:t xml:space="preserve"> Ekologii Rady Miejskiej w Policach</w:t>
      </w:r>
    </w:p>
    <w:p w:rsidR="00CD1361" w:rsidRDefault="00CD1361" w:rsidP="00CD1361">
      <w:pPr>
        <w:jc w:val="center"/>
        <w:rPr>
          <w:b/>
          <w:sz w:val="32"/>
          <w:szCs w:val="32"/>
        </w:rPr>
      </w:pPr>
      <w:proofErr w:type="gramStart"/>
      <w:r w:rsidRPr="00B62F61">
        <w:rPr>
          <w:b/>
          <w:sz w:val="32"/>
          <w:szCs w:val="32"/>
        </w:rPr>
        <w:t>w</w:t>
      </w:r>
      <w:proofErr w:type="gramEnd"/>
      <w:r w:rsidRPr="00B62F61">
        <w:rPr>
          <w:b/>
          <w:sz w:val="32"/>
          <w:szCs w:val="32"/>
        </w:rPr>
        <w:t xml:space="preserve"> dniu 28 listopada 2018 r.</w:t>
      </w:r>
    </w:p>
    <w:p w:rsidR="00CD1361" w:rsidRDefault="00CD1361" w:rsidP="00CD1361">
      <w:pPr>
        <w:rPr>
          <w:b/>
          <w:sz w:val="32"/>
          <w:szCs w:val="32"/>
        </w:rPr>
      </w:pPr>
    </w:p>
    <w:p w:rsidR="00CD1361" w:rsidRPr="00CD1361" w:rsidRDefault="00CD1361" w:rsidP="00CD1361">
      <w:pPr>
        <w:rPr>
          <w:b/>
          <w:sz w:val="28"/>
          <w:szCs w:val="28"/>
        </w:rPr>
      </w:pPr>
      <w:r w:rsidRPr="00CD1361">
        <w:rPr>
          <w:b/>
          <w:sz w:val="28"/>
          <w:szCs w:val="28"/>
        </w:rPr>
        <w:t>Porządek posiedzenia:</w:t>
      </w:r>
    </w:p>
    <w:p w:rsidR="00CD1361" w:rsidRPr="00CD1361" w:rsidRDefault="00CD1361" w:rsidP="00CD1361">
      <w:pPr>
        <w:rPr>
          <w:sz w:val="28"/>
          <w:szCs w:val="28"/>
        </w:rPr>
      </w:pPr>
      <w:r w:rsidRPr="00CD1361">
        <w:rPr>
          <w:sz w:val="28"/>
          <w:szCs w:val="28"/>
        </w:rPr>
        <w:t>1. Otwarcie obrad i stwierdzenie quorum.</w:t>
      </w:r>
    </w:p>
    <w:p w:rsidR="00CD1361" w:rsidRPr="00CD1361" w:rsidRDefault="00CD1361" w:rsidP="00CD1361">
      <w:pPr>
        <w:rPr>
          <w:sz w:val="28"/>
          <w:szCs w:val="28"/>
        </w:rPr>
      </w:pPr>
      <w:r w:rsidRPr="00CD1361">
        <w:rPr>
          <w:sz w:val="28"/>
          <w:szCs w:val="28"/>
        </w:rPr>
        <w:t>2. Wyznaczenie protokólanta.</w:t>
      </w:r>
    </w:p>
    <w:p w:rsidR="00CD1361" w:rsidRPr="00CD1361" w:rsidRDefault="00CD1361" w:rsidP="00CD1361">
      <w:pPr>
        <w:rPr>
          <w:sz w:val="28"/>
          <w:szCs w:val="28"/>
        </w:rPr>
      </w:pPr>
      <w:r w:rsidRPr="00CD1361">
        <w:rPr>
          <w:sz w:val="28"/>
          <w:szCs w:val="28"/>
        </w:rPr>
        <w:t>3. Wybór przewodniczącego Komisji.</w:t>
      </w:r>
    </w:p>
    <w:p w:rsidR="00CD1361" w:rsidRPr="00CD1361" w:rsidRDefault="00CD1361" w:rsidP="00CD1361">
      <w:pPr>
        <w:rPr>
          <w:sz w:val="28"/>
          <w:szCs w:val="28"/>
        </w:rPr>
      </w:pPr>
      <w:r w:rsidRPr="00CD1361">
        <w:rPr>
          <w:sz w:val="28"/>
          <w:szCs w:val="28"/>
        </w:rPr>
        <w:t>4. Wybór wiceprzewodniczącego Komisji.</w:t>
      </w:r>
    </w:p>
    <w:p w:rsidR="00CD1361" w:rsidRPr="00CD1361" w:rsidRDefault="00CD1361" w:rsidP="00CD1361">
      <w:pPr>
        <w:rPr>
          <w:sz w:val="28"/>
          <w:szCs w:val="28"/>
        </w:rPr>
      </w:pPr>
      <w:r w:rsidRPr="00CD1361">
        <w:rPr>
          <w:sz w:val="28"/>
          <w:szCs w:val="28"/>
        </w:rPr>
        <w:t>5. Wolne wnioski.</w:t>
      </w:r>
    </w:p>
    <w:p w:rsidR="00CD1361" w:rsidRPr="00CD1361" w:rsidRDefault="00CD1361" w:rsidP="00CD1361">
      <w:pPr>
        <w:rPr>
          <w:sz w:val="28"/>
          <w:szCs w:val="28"/>
        </w:rPr>
      </w:pPr>
      <w:r w:rsidRPr="00CD1361">
        <w:rPr>
          <w:sz w:val="28"/>
          <w:szCs w:val="28"/>
        </w:rPr>
        <w:t>6. Zamknięcie obrad.</w:t>
      </w:r>
    </w:p>
    <w:p w:rsidR="00CD1361" w:rsidRPr="00CD1361" w:rsidRDefault="00CD1361" w:rsidP="00CD1361">
      <w:pPr>
        <w:rPr>
          <w:sz w:val="28"/>
          <w:szCs w:val="28"/>
        </w:rPr>
      </w:pPr>
    </w:p>
    <w:p w:rsidR="00CD1361" w:rsidRPr="00CD1361" w:rsidRDefault="00CD1361" w:rsidP="00CD1361">
      <w:pPr>
        <w:rPr>
          <w:b/>
          <w:sz w:val="28"/>
          <w:szCs w:val="28"/>
        </w:rPr>
      </w:pPr>
      <w:r w:rsidRPr="00CD1361">
        <w:rPr>
          <w:b/>
          <w:sz w:val="28"/>
          <w:szCs w:val="28"/>
        </w:rPr>
        <w:t>Ad. 1</w:t>
      </w:r>
    </w:p>
    <w:p w:rsidR="00CD1361" w:rsidRPr="00CD1361" w:rsidRDefault="00CD1361" w:rsidP="00CD1361">
      <w:pPr>
        <w:jc w:val="both"/>
        <w:rPr>
          <w:sz w:val="28"/>
          <w:szCs w:val="28"/>
        </w:rPr>
      </w:pPr>
      <w:r w:rsidRPr="00CD1361">
        <w:rPr>
          <w:sz w:val="28"/>
          <w:szCs w:val="28"/>
        </w:rPr>
        <w:t xml:space="preserve">Posiedzenie Komisji otworzył Przewodniczący Rady Miejskiej w Policach pan Grzegorz </w:t>
      </w:r>
      <w:proofErr w:type="spellStart"/>
      <w:r w:rsidRPr="00CD1361">
        <w:rPr>
          <w:sz w:val="28"/>
          <w:szCs w:val="28"/>
        </w:rPr>
        <w:t>Ufniarz</w:t>
      </w:r>
      <w:proofErr w:type="spellEnd"/>
      <w:r w:rsidRPr="00CD1361">
        <w:rPr>
          <w:sz w:val="28"/>
          <w:szCs w:val="28"/>
        </w:rPr>
        <w:t>. W posiedzeniu brało udział</w:t>
      </w:r>
      <w:r>
        <w:rPr>
          <w:sz w:val="28"/>
          <w:szCs w:val="28"/>
        </w:rPr>
        <w:t xml:space="preserve"> dziewięcioro r</w:t>
      </w:r>
      <w:r w:rsidRPr="00CD1361">
        <w:rPr>
          <w:sz w:val="28"/>
          <w:szCs w:val="28"/>
        </w:rPr>
        <w:t>adnych</w:t>
      </w:r>
      <w:r>
        <w:rPr>
          <w:sz w:val="28"/>
          <w:szCs w:val="28"/>
        </w:rPr>
        <w:t>,</w:t>
      </w:r>
      <w:r w:rsidRPr="00CD1361">
        <w:rPr>
          <w:sz w:val="28"/>
          <w:szCs w:val="28"/>
        </w:rPr>
        <w:t xml:space="preserve"> co stanowi jej pełny skład osobowy.</w:t>
      </w:r>
    </w:p>
    <w:p w:rsidR="00CD1361" w:rsidRPr="00CD1361" w:rsidRDefault="00CD1361" w:rsidP="00CD1361">
      <w:pPr>
        <w:rPr>
          <w:sz w:val="28"/>
          <w:szCs w:val="28"/>
        </w:rPr>
      </w:pPr>
    </w:p>
    <w:p w:rsidR="00CD1361" w:rsidRPr="00CD1361" w:rsidRDefault="00CD1361" w:rsidP="00CD1361">
      <w:pPr>
        <w:rPr>
          <w:b/>
          <w:sz w:val="28"/>
          <w:szCs w:val="28"/>
        </w:rPr>
      </w:pPr>
      <w:r w:rsidRPr="00CD1361">
        <w:rPr>
          <w:b/>
          <w:sz w:val="28"/>
          <w:szCs w:val="28"/>
        </w:rPr>
        <w:t>Ad. 2</w:t>
      </w:r>
    </w:p>
    <w:p w:rsidR="00CD1361" w:rsidRPr="00CD1361" w:rsidRDefault="00CD1361" w:rsidP="00CD1361">
      <w:pPr>
        <w:jc w:val="both"/>
        <w:rPr>
          <w:sz w:val="28"/>
          <w:szCs w:val="28"/>
        </w:rPr>
      </w:pPr>
      <w:r w:rsidRPr="00CD1361">
        <w:rPr>
          <w:sz w:val="28"/>
          <w:szCs w:val="28"/>
        </w:rPr>
        <w:t xml:space="preserve">Przewodniczący Rady Miejskiej pan Grzegorz </w:t>
      </w:r>
      <w:proofErr w:type="spellStart"/>
      <w:r>
        <w:rPr>
          <w:sz w:val="28"/>
          <w:szCs w:val="28"/>
        </w:rPr>
        <w:t>Ufniarz</w:t>
      </w:r>
      <w:proofErr w:type="spellEnd"/>
      <w:r>
        <w:rPr>
          <w:sz w:val="28"/>
          <w:szCs w:val="28"/>
        </w:rPr>
        <w:t xml:space="preserve"> zaproponował na protoko</w:t>
      </w:r>
      <w:r w:rsidRPr="00CD1361">
        <w:rPr>
          <w:sz w:val="28"/>
          <w:szCs w:val="28"/>
        </w:rPr>
        <w:t>lanta posiedzeń Komisji Wiesława Gawła. Innych kandydatur nie było. Wiesław Gaweł wyraził zgodę. Kandydatura ta w głosowaniu jawnym została przyjęta jednogłośnie tj.:</w:t>
      </w:r>
    </w:p>
    <w:p w:rsidR="00CD1361" w:rsidRPr="00CD1361" w:rsidRDefault="00CD1361" w:rsidP="00CD1361">
      <w:pPr>
        <w:rPr>
          <w:sz w:val="28"/>
          <w:szCs w:val="28"/>
        </w:rPr>
      </w:pPr>
      <w:proofErr w:type="gramStart"/>
      <w:r w:rsidRPr="00CD1361"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- 9 głosów, przeciw - 0 głosów, wstrzymujących - 0 głosów</w:t>
      </w:r>
    </w:p>
    <w:p w:rsidR="00CD1361" w:rsidRPr="00CD1361" w:rsidRDefault="00CD1361" w:rsidP="00CD1361">
      <w:pPr>
        <w:rPr>
          <w:sz w:val="28"/>
          <w:szCs w:val="28"/>
        </w:rPr>
      </w:pPr>
      <w:r w:rsidRPr="00CD1361">
        <w:rPr>
          <w:sz w:val="28"/>
          <w:szCs w:val="28"/>
        </w:rPr>
        <w:t xml:space="preserve">  </w:t>
      </w:r>
    </w:p>
    <w:p w:rsidR="00CD1361" w:rsidRPr="00CD1361" w:rsidRDefault="00CD1361" w:rsidP="00CD1361">
      <w:pPr>
        <w:rPr>
          <w:b/>
          <w:sz w:val="28"/>
          <w:szCs w:val="28"/>
        </w:rPr>
      </w:pPr>
      <w:r w:rsidRPr="00CD1361">
        <w:rPr>
          <w:b/>
          <w:sz w:val="28"/>
          <w:szCs w:val="28"/>
        </w:rPr>
        <w:t>Ad. 3</w:t>
      </w:r>
    </w:p>
    <w:p w:rsidR="00CD1361" w:rsidRPr="00CD1361" w:rsidRDefault="00CD1361" w:rsidP="00CD1361">
      <w:pPr>
        <w:jc w:val="both"/>
        <w:rPr>
          <w:sz w:val="28"/>
          <w:szCs w:val="28"/>
        </w:rPr>
      </w:pPr>
      <w:r w:rsidRPr="00CD1361">
        <w:rPr>
          <w:sz w:val="28"/>
          <w:szCs w:val="28"/>
        </w:rPr>
        <w:t xml:space="preserve">Zgodnie z § 40 pkt. 1 Statutu Gminy przystąpiono do zgłaszania kandydatów na przewodniczącego Komisji. Będąc przy głosie Grzegorz </w:t>
      </w:r>
      <w:proofErr w:type="spellStart"/>
      <w:r w:rsidRPr="00CD1361">
        <w:rPr>
          <w:sz w:val="28"/>
          <w:szCs w:val="28"/>
        </w:rPr>
        <w:t>Ufniarz</w:t>
      </w:r>
      <w:proofErr w:type="spellEnd"/>
      <w:r w:rsidRPr="00CD1361">
        <w:rPr>
          <w:sz w:val="28"/>
          <w:szCs w:val="28"/>
        </w:rPr>
        <w:t xml:space="preserve">, będący jednocześnie Członkiem Komisji Infrastruktury podał kandydaturę Piotra </w:t>
      </w:r>
      <w:proofErr w:type="spellStart"/>
      <w:r w:rsidRPr="00CD1361">
        <w:rPr>
          <w:sz w:val="28"/>
          <w:szCs w:val="28"/>
        </w:rPr>
        <w:t>Diakuna</w:t>
      </w:r>
      <w:proofErr w:type="spellEnd"/>
      <w:r w:rsidRPr="00CD1361">
        <w:rPr>
          <w:sz w:val="28"/>
          <w:szCs w:val="28"/>
        </w:rPr>
        <w:t xml:space="preserve">. Innych kandydatur nie zgłoszono. Piotr </w:t>
      </w:r>
      <w:proofErr w:type="spellStart"/>
      <w:r w:rsidRPr="00CD1361">
        <w:rPr>
          <w:sz w:val="28"/>
          <w:szCs w:val="28"/>
        </w:rPr>
        <w:t>Diakun</w:t>
      </w:r>
      <w:proofErr w:type="spellEnd"/>
      <w:r w:rsidRPr="00CD1361">
        <w:rPr>
          <w:sz w:val="28"/>
          <w:szCs w:val="28"/>
        </w:rPr>
        <w:t xml:space="preserve"> wyraził zgodę. Kandydat w głosowaniu jawnym otrzymał następującą ilość głosów: </w:t>
      </w:r>
    </w:p>
    <w:p w:rsidR="00CD1361" w:rsidRPr="00CD1361" w:rsidRDefault="008C0D2F" w:rsidP="00CD13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CD1361" w:rsidRPr="00CD1361"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- 9 głosów, przeciw - 0 głosów, </w:t>
      </w:r>
      <w:r w:rsidR="00CD1361" w:rsidRPr="00CD1361">
        <w:rPr>
          <w:sz w:val="28"/>
          <w:szCs w:val="28"/>
        </w:rPr>
        <w:t xml:space="preserve">wstrzymujących - 0 głosów     </w:t>
      </w:r>
    </w:p>
    <w:p w:rsidR="00CD1361" w:rsidRPr="00CD1361" w:rsidRDefault="00CD1361" w:rsidP="00CD1361">
      <w:pPr>
        <w:rPr>
          <w:sz w:val="28"/>
          <w:szCs w:val="28"/>
        </w:rPr>
      </w:pPr>
    </w:p>
    <w:p w:rsidR="00CD1361" w:rsidRPr="00CD1361" w:rsidRDefault="00CD1361" w:rsidP="00CD1361">
      <w:pPr>
        <w:jc w:val="both"/>
        <w:rPr>
          <w:b/>
          <w:sz w:val="28"/>
          <w:szCs w:val="28"/>
        </w:rPr>
      </w:pPr>
      <w:r w:rsidRPr="00CD1361">
        <w:rPr>
          <w:b/>
          <w:sz w:val="28"/>
          <w:szCs w:val="28"/>
        </w:rPr>
        <w:t xml:space="preserve">Pan Piotr </w:t>
      </w:r>
      <w:proofErr w:type="spellStart"/>
      <w:r w:rsidRPr="00CD1361">
        <w:rPr>
          <w:b/>
          <w:sz w:val="28"/>
          <w:szCs w:val="28"/>
        </w:rPr>
        <w:t>Diakun</w:t>
      </w:r>
      <w:proofErr w:type="spellEnd"/>
      <w:r w:rsidRPr="00CD1361">
        <w:rPr>
          <w:b/>
          <w:sz w:val="28"/>
          <w:szCs w:val="28"/>
        </w:rPr>
        <w:t xml:space="preserve"> został wybrany Przewodniczącym Komisji</w:t>
      </w:r>
      <w:r w:rsidRPr="00CD1361">
        <w:rPr>
          <w:sz w:val="28"/>
          <w:szCs w:val="28"/>
        </w:rPr>
        <w:t xml:space="preserve"> </w:t>
      </w:r>
      <w:r w:rsidRPr="00CD1361">
        <w:rPr>
          <w:b/>
          <w:sz w:val="28"/>
          <w:szCs w:val="28"/>
        </w:rPr>
        <w:t>Infrastruktury Komunalnej, Rozwoju i Ekologii Rady Miejskiej w Policach.</w:t>
      </w:r>
    </w:p>
    <w:p w:rsidR="00CD1361" w:rsidRPr="00CD1361" w:rsidRDefault="00CD1361" w:rsidP="00CD1361">
      <w:pPr>
        <w:rPr>
          <w:b/>
          <w:sz w:val="28"/>
          <w:szCs w:val="28"/>
        </w:rPr>
      </w:pPr>
    </w:p>
    <w:p w:rsidR="00CD1361" w:rsidRPr="00CD1361" w:rsidRDefault="00CD1361" w:rsidP="00CD1361">
      <w:pPr>
        <w:rPr>
          <w:b/>
          <w:sz w:val="28"/>
          <w:szCs w:val="28"/>
        </w:rPr>
      </w:pPr>
      <w:r w:rsidRPr="00CD1361">
        <w:rPr>
          <w:b/>
          <w:sz w:val="28"/>
          <w:szCs w:val="28"/>
        </w:rPr>
        <w:t>Ad. 4</w:t>
      </w:r>
    </w:p>
    <w:p w:rsidR="00CD1361" w:rsidRPr="00CD1361" w:rsidRDefault="00CD1361" w:rsidP="00CD1361">
      <w:pPr>
        <w:jc w:val="both"/>
        <w:rPr>
          <w:sz w:val="28"/>
          <w:szCs w:val="28"/>
        </w:rPr>
      </w:pPr>
      <w:r w:rsidRPr="00CD1361">
        <w:rPr>
          <w:sz w:val="28"/>
          <w:szCs w:val="28"/>
        </w:rPr>
        <w:t xml:space="preserve">Przewodniczący Komisji pan Piotr </w:t>
      </w:r>
      <w:proofErr w:type="spellStart"/>
      <w:r w:rsidRPr="00CD1361">
        <w:rPr>
          <w:sz w:val="28"/>
          <w:szCs w:val="28"/>
        </w:rPr>
        <w:t>Diakun</w:t>
      </w:r>
      <w:proofErr w:type="spellEnd"/>
      <w:r w:rsidRPr="00CD1361">
        <w:rPr>
          <w:sz w:val="28"/>
          <w:szCs w:val="28"/>
        </w:rPr>
        <w:t xml:space="preserve"> przedstawił kandydaturę Radnej Jadwigi Molendy na wiceprzewodniczącą Komisji. Innych kandyd</w:t>
      </w:r>
      <w:r w:rsidR="008C0D2F">
        <w:rPr>
          <w:sz w:val="28"/>
          <w:szCs w:val="28"/>
        </w:rPr>
        <w:t xml:space="preserve">atur nie było. Jadwiga </w:t>
      </w:r>
      <w:proofErr w:type="gramStart"/>
      <w:r w:rsidR="008C0D2F">
        <w:rPr>
          <w:sz w:val="28"/>
          <w:szCs w:val="28"/>
        </w:rPr>
        <w:t xml:space="preserve">Molenda  </w:t>
      </w:r>
      <w:r w:rsidRPr="00CD1361">
        <w:rPr>
          <w:sz w:val="28"/>
          <w:szCs w:val="28"/>
        </w:rPr>
        <w:t>wyraziła</w:t>
      </w:r>
      <w:proofErr w:type="gramEnd"/>
      <w:r w:rsidRPr="00CD1361">
        <w:rPr>
          <w:sz w:val="28"/>
          <w:szCs w:val="28"/>
        </w:rPr>
        <w:t xml:space="preserve"> zgodę. Kandydatura ta w głosowaniu jawnym została przyjęta jednogłośnie następującą ilością głosów: </w:t>
      </w:r>
    </w:p>
    <w:p w:rsidR="00CD1361" w:rsidRPr="00CD1361" w:rsidRDefault="008C0D2F" w:rsidP="00CD136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- 9 głosów, przeciw - 0 głosów, </w:t>
      </w:r>
      <w:r w:rsidR="00CD1361" w:rsidRPr="00CD1361">
        <w:rPr>
          <w:sz w:val="28"/>
          <w:szCs w:val="28"/>
        </w:rPr>
        <w:t xml:space="preserve">wstrzymujących - 0 głosów     </w:t>
      </w:r>
    </w:p>
    <w:p w:rsidR="00CD1361" w:rsidRPr="00CD1361" w:rsidRDefault="00CD1361" w:rsidP="00CD1361">
      <w:pPr>
        <w:rPr>
          <w:sz w:val="28"/>
          <w:szCs w:val="28"/>
        </w:rPr>
      </w:pPr>
    </w:p>
    <w:p w:rsidR="00CD1361" w:rsidRPr="00CD1361" w:rsidRDefault="00CD1361" w:rsidP="00CD1361">
      <w:pPr>
        <w:jc w:val="both"/>
        <w:rPr>
          <w:b/>
          <w:sz w:val="28"/>
          <w:szCs w:val="28"/>
        </w:rPr>
      </w:pPr>
      <w:r w:rsidRPr="00CD1361">
        <w:rPr>
          <w:b/>
          <w:sz w:val="28"/>
          <w:szCs w:val="28"/>
        </w:rPr>
        <w:t>Pani Jadwiga Molenda została wybrana Wiceprzewodniczącą Komisji</w:t>
      </w:r>
      <w:r w:rsidRPr="00CD1361">
        <w:rPr>
          <w:sz w:val="28"/>
          <w:szCs w:val="28"/>
        </w:rPr>
        <w:t xml:space="preserve"> </w:t>
      </w:r>
      <w:r w:rsidRPr="00CD1361">
        <w:rPr>
          <w:b/>
          <w:sz w:val="28"/>
          <w:szCs w:val="28"/>
        </w:rPr>
        <w:t>Infrastruktury Komunalnej, Rozwoju i Ekologii Rady Miejskiej w Policach.</w:t>
      </w:r>
    </w:p>
    <w:p w:rsidR="00CD1361" w:rsidRPr="00CD1361" w:rsidRDefault="00CD1361" w:rsidP="00CD1361">
      <w:pPr>
        <w:rPr>
          <w:b/>
          <w:sz w:val="28"/>
          <w:szCs w:val="28"/>
        </w:rPr>
      </w:pPr>
    </w:p>
    <w:p w:rsidR="00CD1361" w:rsidRPr="00CD1361" w:rsidRDefault="00CD1361" w:rsidP="00CD1361">
      <w:pPr>
        <w:rPr>
          <w:b/>
          <w:sz w:val="28"/>
          <w:szCs w:val="28"/>
        </w:rPr>
      </w:pPr>
      <w:r w:rsidRPr="00CD1361">
        <w:rPr>
          <w:b/>
          <w:sz w:val="28"/>
          <w:szCs w:val="28"/>
        </w:rPr>
        <w:t>Ad. 5</w:t>
      </w:r>
    </w:p>
    <w:p w:rsidR="00CD1361" w:rsidRPr="00CD1361" w:rsidRDefault="00CD1361" w:rsidP="00CD1361">
      <w:pPr>
        <w:jc w:val="both"/>
        <w:rPr>
          <w:sz w:val="28"/>
          <w:szCs w:val="28"/>
        </w:rPr>
      </w:pPr>
      <w:r w:rsidRPr="00CD1361">
        <w:rPr>
          <w:sz w:val="28"/>
          <w:szCs w:val="28"/>
        </w:rPr>
        <w:t xml:space="preserve">W ramach wolnych wniosków Przewodniczący ustalił z zebranymi członkami Komisji, że kolejne posiedzenie Komisji Infrastruktury Komunalnej, </w:t>
      </w:r>
      <w:proofErr w:type="gramStart"/>
      <w:r w:rsidRPr="00CD1361">
        <w:rPr>
          <w:sz w:val="28"/>
          <w:szCs w:val="28"/>
        </w:rPr>
        <w:t xml:space="preserve">Rozwoju </w:t>
      </w:r>
      <w:r w:rsidR="008C0D2F">
        <w:rPr>
          <w:sz w:val="28"/>
          <w:szCs w:val="28"/>
        </w:rPr>
        <w:t xml:space="preserve">                  </w:t>
      </w:r>
      <w:r w:rsidRPr="00CD1361">
        <w:rPr>
          <w:sz w:val="28"/>
          <w:szCs w:val="28"/>
        </w:rPr>
        <w:t>i</w:t>
      </w:r>
      <w:proofErr w:type="gramEnd"/>
      <w:r w:rsidRPr="00CD1361">
        <w:rPr>
          <w:sz w:val="28"/>
          <w:szCs w:val="28"/>
        </w:rPr>
        <w:t xml:space="preserve"> Ekologii odbędzie się we wtorek 4 grudnia 2018 r. o godz. 11.00 w Biurze Rady, ul. Batorego 3, pok. 26. W trakcie tego posiedzenia zostanie rozpoczęta analiza projektu budżetu na 2019 rok.</w:t>
      </w:r>
    </w:p>
    <w:p w:rsidR="00CD1361" w:rsidRPr="00CD1361" w:rsidRDefault="00CD1361" w:rsidP="00CD1361">
      <w:pPr>
        <w:rPr>
          <w:sz w:val="28"/>
          <w:szCs w:val="28"/>
        </w:rPr>
      </w:pPr>
    </w:p>
    <w:p w:rsidR="00CD1361" w:rsidRPr="00CD1361" w:rsidRDefault="00CD1361" w:rsidP="00CD1361">
      <w:pPr>
        <w:rPr>
          <w:b/>
          <w:sz w:val="28"/>
          <w:szCs w:val="28"/>
        </w:rPr>
      </w:pPr>
      <w:r w:rsidRPr="00CD1361">
        <w:rPr>
          <w:b/>
          <w:sz w:val="28"/>
          <w:szCs w:val="28"/>
        </w:rPr>
        <w:t>Ad. 6</w:t>
      </w:r>
    </w:p>
    <w:p w:rsidR="00CD1361" w:rsidRPr="00CD1361" w:rsidRDefault="00CD1361" w:rsidP="00CD1361">
      <w:pPr>
        <w:jc w:val="both"/>
        <w:rPr>
          <w:sz w:val="28"/>
          <w:szCs w:val="28"/>
        </w:rPr>
      </w:pPr>
      <w:r w:rsidRPr="00CD1361">
        <w:rPr>
          <w:sz w:val="28"/>
          <w:szCs w:val="28"/>
        </w:rPr>
        <w:t xml:space="preserve">Przewodniczący Komisji Radny Piotr </w:t>
      </w:r>
      <w:proofErr w:type="spellStart"/>
      <w:r w:rsidRPr="00CD1361">
        <w:rPr>
          <w:sz w:val="28"/>
          <w:szCs w:val="28"/>
        </w:rPr>
        <w:t>Diakun</w:t>
      </w:r>
      <w:proofErr w:type="spellEnd"/>
      <w:r w:rsidRPr="00CD1361">
        <w:rPr>
          <w:sz w:val="28"/>
          <w:szCs w:val="28"/>
        </w:rPr>
        <w:t xml:space="preserve"> podziękował zebranym za </w:t>
      </w:r>
      <w:proofErr w:type="gramStart"/>
      <w:r w:rsidRPr="00CD1361">
        <w:rPr>
          <w:sz w:val="28"/>
          <w:szCs w:val="28"/>
        </w:rPr>
        <w:t xml:space="preserve">udział </w:t>
      </w:r>
      <w:r w:rsidR="008C0D2F">
        <w:rPr>
          <w:sz w:val="28"/>
          <w:szCs w:val="28"/>
        </w:rPr>
        <w:t xml:space="preserve">             </w:t>
      </w:r>
      <w:r w:rsidRPr="00CD1361">
        <w:rPr>
          <w:sz w:val="28"/>
          <w:szCs w:val="28"/>
        </w:rPr>
        <w:t>i</w:t>
      </w:r>
      <w:proofErr w:type="gramEnd"/>
      <w:r w:rsidRPr="00CD1361">
        <w:rPr>
          <w:sz w:val="28"/>
          <w:szCs w:val="28"/>
        </w:rPr>
        <w:t xml:space="preserve"> zamknął posiedzenie Komisji Infrastruktury Komunalnej, Rozwoju i Ekologii Rady Miejskiej w Policach.</w:t>
      </w:r>
    </w:p>
    <w:p w:rsidR="00CD1361" w:rsidRPr="00CD1361" w:rsidRDefault="00CD1361" w:rsidP="00CD1361">
      <w:pPr>
        <w:rPr>
          <w:sz w:val="28"/>
          <w:szCs w:val="28"/>
        </w:rPr>
      </w:pPr>
    </w:p>
    <w:p w:rsidR="008C0D2F" w:rsidRDefault="008C0D2F" w:rsidP="008C0D2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Protokołował</w:t>
      </w:r>
      <w:proofErr w:type="gramStart"/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Przewodniczący</w:t>
      </w:r>
      <w:proofErr w:type="gramEnd"/>
      <w:r>
        <w:rPr>
          <w:color w:val="000000"/>
          <w:sz w:val="28"/>
          <w:szCs w:val="28"/>
        </w:rPr>
        <w:t xml:space="preserve"> Komisji</w:t>
      </w:r>
    </w:p>
    <w:p w:rsidR="008C0D2F" w:rsidRDefault="008C0D2F" w:rsidP="008C0D2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Wiesław Gaweł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8C0D2F" w:rsidRDefault="008C0D2F" w:rsidP="008C0D2F">
      <w:pPr>
        <w:ind w:left="5664"/>
      </w:pPr>
      <w:r>
        <w:rPr>
          <w:color w:val="000000"/>
          <w:sz w:val="28"/>
          <w:szCs w:val="28"/>
        </w:rPr>
        <w:t xml:space="preserve">       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Piotr </w:t>
      </w:r>
      <w:proofErr w:type="spellStart"/>
      <w:r>
        <w:rPr>
          <w:sz w:val="28"/>
          <w:szCs w:val="28"/>
        </w:rPr>
        <w:t>Diakun</w:t>
      </w:r>
      <w:proofErr w:type="spellEnd"/>
      <w:r>
        <w:tab/>
        <w:t xml:space="preserve">     </w:t>
      </w:r>
    </w:p>
    <w:p w:rsidR="008C0D2F" w:rsidRDefault="008C0D2F" w:rsidP="008C0D2F"/>
    <w:p w:rsidR="008C0D2F" w:rsidRDefault="008C0D2F" w:rsidP="008C0D2F"/>
    <w:p w:rsidR="008C0D2F" w:rsidRDefault="008C0D2F" w:rsidP="008C0D2F"/>
    <w:p w:rsidR="008C0D2F" w:rsidRPr="008303D0" w:rsidRDefault="008C0D2F" w:rsidP="008C0D2F">
      <w:pPr>
        <w:rPr>
          <w:sz w:val="20"/>
          <w:szCs w:val="20"/>
        </w:rPr>
      </w:pPr>
      <w:r>
        <w:rPr>
          <w:sz w:val="20"/>
          <w:szCs w:val="20"/>
        </w:rPr>
        <w:t>IZK</w:t>
      </w:r>
    </w:p>
    <w:p w:rsidR="008C0D2F" w:rsidRDefault="008C0D2F" w:rsidP="008C0D2F"/>
    <w:p w:rsidR="00CD1361" w:rsidRPr="00CD1361" w:rsidRDefault="00CD1361" w:rsidP="00CD1361">
      <w:pPr>
        <w:rPr>
          <w:sz w:val="28"/>
          <w:szCs w:val="28"/>
        </w:rPr>
      </w:pPr>
    </w:p>
    <w:p w:rsidR="00CD1361" w:rsidRDefault="00CD1361" w:rsidP="00CD1361"/>
    <w:p w:rsidR="00B9445E" w:rsidRDefault="00B9445E"/>
    <w:sectPr w:rsidR="00B94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536"/>
    <w:rsid w:val="008C0D2F"/>
    <w:rsid w:val="00962536"/>
    <w:rsid w:val="00B9445E"/>
    <w:rsid w:val="00BF32D3"/>
    <w:rsid w:val="00CD1361"/>
    <w:rsid w:val="00EF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3</cp:revision>
  <cp:lastPrinted>2018-12-04T09:30:00Z</cp:lastPrinted>
  <dcterms:created xsi:type="dcterms:W3CDTF">2018-12-04T08:46:00Z</dcterms:created>
  <dcterms:modified xsi:type="dcterms:W3CDTF">2018-12-04T11:06:00Z</dcterms:modified>
</cp:coreProperties>
</file>