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E4" w:rsidRPr="00206156" w:rsidRDefault="00CA7583" w:rsidP="00CA7583">
      <w:pPr>
        <w:jc w:val="right"/>
        <w:rPr>
          <w:rFonts w:ascii="Times New Roman" w:hAnsi="Times New Roman" w:cs="Times New Roman"/>
        </w:rPr>
      </w:pPr>
      <w:r w:rsidRPr="00206156">
        <w:rPr>
          <w:rFonts w:ascii="Times New Roman" w:hAnsi="Times New Roman" w:cs="Times New Roman"/>
        </w:rPr>
        <w:t>Police, 30 listopada 2018 r.</w:t>
      </w:r>
    </w:p>
    <w:p w:rsidR="00CA7583" w:rsidRPr="00206156" w:rsidRDefault="00CA7583" w:rsidP="00CA7583">
      <w:pPr>
        <w:jc w:val="center"/>
        <w:rPr>
          <w:rFonts w:ascii="Times New Roman" w:hAnsi="Times New Roman" w:cs="Times New Roman"/>
          <w:b/>
        </w:rPr>
      </w:pPr>
      <w:r w:rsidRPr="00206156">
        <w:rPr>
          <w:rFonts w:ascii="Times New Roman" w:hAnsi="Times New Roman" w:cs="Times New Roman"/>
          <w:b/>
        </w:rPr>
        <w:t>Informacja o zmianie treści SIWZ oraz ogłoszenia</w:t>
      </w:r>
    </w:p>
    <w:p w:rsidR="00CA7583" w:rsidRPr="00206156" w:rsidRDefault="00CA7583" w:rsidP="00CA7583">
      <w:pPr>
        <w:jc w:val="center"/>
        <w:rPr>
          <w:rFonts w:ascii="Times New Roman" w:hAnsi="Times New Roman" w:cs="Times New Roman"/>
          <w:b/>
        </w:rPr>
      </w:pPr>
    </w:p>
    <w:p w:rsidR="00CA7583" w:rsidRPr="00206156" w:rsidRDefault="00CA7583" w:rsidP="00CA7583">
      <w:pPr>
        <w:rPr>
          <w:rFonts w:ascii="Times New Roman" w:hAnsi="Times New Roman" w:cs="Times New Roman"/>
        </w:rPr>
      </w:pPr>
      <w:r w:rsidRPr="00206156">
        <w:rPr>
          <w:rFonts w:ascii="Times New Roman" w:hAnsi="Times New Roman" w:cs="Times New Roman"/>
        </w:rPr>
        <w:t>Dotyczy: Przetargu nieograniczonego na „Świadczenie usług pocztowych dla Urzędu Miejskiego</w:t>
      </w:r>
      <w:r w:rsidR="00DC1797">
        <w:rPr>
          <w:rFonts w:ascii="Times New Roman" w:hAnsi="Times New Roman" w:cs="Times New Roman"/>
        </w:rPr>
        <w:br/>
      </w:r>
      <w:r w:rsidRPr="00206156">
        <w:rPr>
          <w:rFonts w:ascii="Times New Roman" w:hAnsi="Times New Roman" w:cs="Times New Roman"/>
        </w:rPr>
        <w:t xml:space="preserve"> w Policach”</w:t>
      </w:r>
      <w:r w:rsidR="00DC1797">
        <w:rPr>
          <w:rFonts w:ascii="Times New Roman" w:hAnsi="Times New Roman" w:cs="Times New Roman"/>
        </w:rPr>
        <w:t>.</w:t>
      </w:r>
    </w:p>
    <w:p w:rsidR="00CA7583" w:rsidRPr="00206156" w:rsidRDefault="00CA7583" w:rsidP="00CA7583">
      <w:pPr>
        <w:rPr>
          <w:rFonts w:ascii="Times New Roman" w:hAnsi="Times New Roman" w:cs="Times New Roman"/>
        </w:rPr>
      </w:pPr>
      <w:r w:rsidRPr="00206156">
        <w:rPr>
          <w:rFonts w:ascii="Times New Roman" w:hAnsi="Times New Roman" w:cs="Times New Roman"/>
        </w:rPr>
        <w:t xml:space="preserve">Ze względu na zmianę terminu składania oraz otwarcia ofert zamawiający, na podstawie art. 38 ust.4 ustawy z dnia 29 stycznia 2004 r. Prawo zamówień publicznych 9tj. Dz. U. z 2018 r. </w:t>
      </w:r>
      <w:proofErr w:type="spellStart"/>
      <w:r w:rsidRPr="00206156">
        <w:rPr>
          <w:rFonts w:ascii="Times New Roman" w:hAnsi="Times New Roman" w:cs="Times New Roman"/>
        </w:rPr>
        <w:t>poz</w:t>
      </w:r>
      <w:proofErr w:type="spellEnd"/>
      <w:r w:rsidRPr="00206156">
        <w:rPr>
          <w:rFonts w:ascii="Times New Roman" w:hAnsi="Times New Roman" w:cs="Times New Roman"/>
        </w:rPr>
        <w:t xml:space="preserve"> 1988), dokonuje zmian treści Specyfikacji Istotnych Warunków Zamówienia.</w:t>
      </w:r>
    </w:p>
    <w:p w:rsidR="00D4161E" w:rsidRPr="00206156" w:rsidRDefault="00D4161E" w:rsidP="00D4161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6156">
        <w:rPr>
          <w:rFonts w:ascii="Times New Roman" w:hAnsi="Times New Roman" w:cs="Times New Roman"/>
        </w:rPr>
        <w:t>Z</w:t>
      </w:r>
      <w:r w:rsidR="00CA7583" w:rsidRPr="00206156">
        <w:rPr>
          <w:rFonts w:ascii="Times New Roman" w:hAnsi="Times New Roman" w:cs="Times New Roman"/>
        </w:rPr>
        <w:t>miana zapisu</w:t>
      </w:r>
      <w:r w:rsidRPr="00206156">
        <w:rPr>
          <w:rFonts w:ascii="Times New Roman" w:hAnsi="Times New Roman" w:cs="Times New Roman"/>
        </w:rPr>
        <w:t xml:space="preserve"> w rozdziale XVI</w:t>
      </w:r>
      <w:r w:rsidR="00CA7583" w:rsidRPr="00206156">
        <w:rPr>
          <w:rFonts w:ascii="Times New Roman" w:hAnsi="Times New Roman" w:cs="Times New Roman"/>
        </w:rPr>
        <w:t xml:space="preserve"> na: </w:t>
      </w:r>
      <w:r w:rsidRPr="00206156">
        <w:rPr>
          <w:rFonts w:ascii="Times New Roman" w:hAnsi="Times New Roman" w:cs="Times New Roman"/>
        </w:rPr>
        <w:t>„</w:t>
      </w:r>
      <w:r w:rsidRPr="002061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dopuszcza zmiany cen jednostkowych brutto za wykonywane usługi w trakcie trwania umowy w przypadku zmiany wysokości podatku VAT za usługi pocztowe w 2019 roku”.</w:t>
      </w:r>
    </w:p>
    <w:p w:rsidR="00D4161E" w:rsidRPr="00206156" w:rsidRDefault="00D4161E" w:rsidP="00D4161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6156">
        <w:rPr>
          <w:rFonts w:ascii="Times New Roman" w:hAnsi="Times New Roman" w:cs="Times New Roman"/>
        </w:rPr>
        <w:t>Zmiana zapisu W rozdziale XIII  na: „</w:t>
      </w:r>
      <w:r w:rsidRPr="00206156">
        <w:rPr>
          <w:rFonts w:ascii="Times New Roman" w:hAnsi="Times New Roman" w:cs="Times New Roman"/>
          <w:color w:val="000000" w:themeColor="text1"/>
        </w:rPr>
        <w:t xml:space="preserve">Liczba osób zatrudnionych na umowę o pracę </w:t>
      </w:r>
      <w:r w:rsidR="00DC1797">
        <w:rPr>
          <w:rFonts w:ascii="Times New Roman" w:hAnsi="Times New Roman" w:cs="Times New Roman"/>
          <w:color w:val="000000" w:themeColor="text1"/>
        </w:rPr>
        <w:br/>
      </w:r>
      <w:r w:rsidRPr="00206156">
        <w:rPr>
          <w:rFonts w:ascii="Times New Roman" w:hAnsi="Times New Roman" w:cs="Times New Roman"/>
          <w:color w:val="000000" w:themeColor="text1"/>
        </w:rPr>
        <w:t>w przeliczeniu na pełnozatrudnionych wg stanu na dzień 30 września 2018 roku”.</w:t>
      </w:r>
    </w:p>
    <w:p w:rsidR="00D4161E" w:rsidRPr="00DC1797" w:rsidRDefault="00D4161E" w:rsidP="00DC1797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6156">
        <w:rPr>
          <w:rFonts w:ascii="Times New Roman" w:hAnsi="Times New Roman" w:cs="Times New Roman"/>
        </w:rPr>
        <w:t xml:space="preserve">Zmiana zapisu w §5 ust. 1 wzoru umowy na: </w:t>
      </w:r>
      <w:r w:rsidRPr="00206156">
        <w:rPr>
          <w:rFonts w:ascii="Times New Roman" w:hAnsi="Times New Roman" w:cs="Times New Roman"/>
        </w:rPr>
        <w:br/>
      </w:r>
      <w:r w:rsidRPr="0020615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na wykonanie przedmiotu umowy zgodnie ze złożoną ofertą nie przekroczy kwoty………………………zł brutto (słownie złotych brutto: …………………………………………………..…….)z tego płatne:</w:t>
      </w:r>
      <w:r w:rsidR="00DC17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</w:t>
      </w:r>
      <w:r w:rsidRPr="00DC1797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roku - …………………………….brutto (słownie: ………….),</w:t>
      </w:r>
      <w:r w:rsidR="00DC17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   </w:t>
      </w:r>
      <w:r w:rsidRPr="00DC179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2020 roku - …………………………….brutto (słownie: ………….).</w:t>
      </w:r>
    </w:p>
    <w:p w:rsidR="00E1274E" w:rsidRPr="00206156" w:rsidRDefault="00D4161E" w:rsidP="00E1274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61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Zmiana zapisu w </w:t>
      </w:r>
      <w:r w:rsidRPr="00206156">
        <w:rPr>
          <w:rFonts w:ascii="Times New Roman" w:hAnsi="Times New Roman" w:cs="Times New Roman"/>
        </w:rPr>
        <w:t xml:space="preserve">§3 ust.3 wzoru umowy na: </w:t>
      </w:r>
      <w:r w:rsidR="00E1274E" w:rsidRPr="00206156">
        <w:rPr>
          <w:rFonts w:ascii="Times New Roman" w:eastAsia="Calibri" w:hAnsi="Times New Roman" w:cs="Times New Roman"/>
        </w:rPr>
        <w:t xml:space="preserve">„Zamawiający może wnieść wszelkie reklamacje dotyczące realizacji usługi pocztowej na formularzu dostępnym na stronie internetowej </w:t>
      </w:r>
      <w:hyperlink r:id="rId6" w:history="1">
        <w:r w:rsidR="00E1274E" w:rsidRPr="00206156">
          <w:rPr>
            <w:rFonts w:ascii="Times New Roman" w:eastAsia="Times New Roman" w:hAnsi="Times New Roman" w:cs="Times New Roman"/>
            <w:i/>
            <w:color w:val="0000FF"/>
            <w:u w:val="single"/>
            <w:lang w:eastAsia="pl-PL"/>
          </w:rPr>
          <w:t>www.ereklamacje.poczta-polska.pl</w:t>
        </w:r>
      </w:hyperlink>
      <w:r w:rsidR="00E1274E" w:rsidRPr="00206156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”.</w:t>
      </w:r>
    </w:p>
    <w:p w:rsidR="00E1274E" w:rsidRPr="00206156" w:rsidRDefault="00E1274E" w:rsidP="00E1274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61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Zmiana zapisu</w:t>
      </w:r>
      <w:r w:rsidR="00206156" w:rsidRPr="002061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w </w:t>
      </w:r>
      <w:r w:rsidR="00206156" w:rsidRPr="00206156">
        <w:rPr>
          <w:rFonts w:ascii="Times New Roman" w:hAnsi="Times New Roman" w:cs="Times New Roman"/>
        </w:rPr>
        <w:t xml:space="preserve">§3 ust. 4 wzoru umowy na: „Rozpatrzenie reklamacji, o której mowa </w:t>
      </w:r>
      <w:r w:rsidR="00206156">
        <w:rPr>
          <w:rFonts w:ascii="Times New Roman" w:hAnsi="Times New Roman" w:cs="Times New Roman"/>
        </w:rPr>
        <w:br/>
      </w:r>
      <w:r w:rsidR="00206156" w:rsidRPr="00206156">
        <w:rPr>
          <w:rFonts w:ascii="Times New Roman" w:hAnsi="Times New Roman" w:cs="Times New Roman"/>
        </w:rPr>
        <w:t xml:space="preserve">w ust. 3, przez </w:t>
      </w:r>
      <w:proofErr w:type="spellStart"/>
      <w:r w:rsidR="00206156" w:rsidRPr="00206156">
        <w:rPr>
          <w:rFonts w:ascii="Times New Roman" w:hAnsi="Times New Roman" w:cs="Times New Roman"/>
        </w:rPr>
        <w:t>Wykonawce</w:t>
      </w:r>
      <w:proofErr w:type="spellEnd"/>
      <w:r w:rsidR="00206156" w:rsidRPr="00206156">
        <w:rPr>
          <w:rFonts w:ascii="Times New Roman" w:hAnsi="Times New Roman" w:cs="Times New Roman"/>
        </w:rPr>
        <w:t xml:space="preserve">̨ </w:t>
      </w:r>
      <w:proofErr w:type="spellStart"/>
      <w:r w:rsidR="00206156" w:rsidRPr="00206156">
        <w:rPr>
          <w:rFonts w:ascii="Times New Roman" w:hAnsi="Times New Roman" w:cs="Times New Roman"/>
        </w:rPr>
        <w:t>nastąpi</w:t>
      </w:r>
      <w:proofErr w:type="spellEnd"/>
      <w:r w:rsidR="00206156" w:rsidRPr="00206156">
        <w:rPr>
          <w:rFonts w:ascii="Times New Roman" w:hAnsi="Times New Roman" w:cs="Times New Roman"/>
        </w:rPr>
        <w:t xml:space="preserve"> w </w:t>
      </w:r>
      <w:proofErr w:type="spellStart"/>
      <w:r w:rsidR="00206156" w:rsidRPr="00206156">
        <w:rPr>
          <w:rFonts w:ascii="Times New Roman" w:hAnsi="Times New Roman" w:cs="Times New Roman"/>
        </w:rPr>
        <w:t>ciągu</w:t>
      </w:r>
      <w:proofErr w:type="spellEnd"/>
      <w:r w:rsidR="00206156" w:rsidRPr="00206156">
        <w:rPr>
          <w:rFonts w:ascii="Times New Roman" w:hAnsi="Times New Roman" w:cs="Times New Roman"/>
        </w:rPr>
        <w:t xml:space="preserve"> 30 dni od dnia otrzymania reklamacji przez </w:t>
      </w:r>
      <w:proofErr w:type="spellStart"/>
      <w:r w:rsidR="00206156" w:rsidRPr="00206156">
        <w:rPr>
          <w:rFonts w:ascii="Times New Roman" w:hAnsi="Times New Roman" w:cs="Times New Roman"/>
        </w:rPr>
        <w:t>Wykonawce</w:t>
      </w:r>
      <w:proofErr w:type="spellEnd"/>
      <w:r w:rsidR="00206156" w:rsidRPr="00206156">
        <w:rPr>
          <w:rFonts w:ascii="Times New Roman" w:hAnsi="Times New Roman" w:cs="Times New Roman"/>
        </w:rPr>
        <w:t>̨”.</w:t>
      </w:r>
    </w:p>
    <w:p w:rsidR="00206156" w:rsidRPr="00DC1797" w:rsidRDefault="00DC1797" w:rsidP="00E1274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Zmiana zapisu w </w:t>
      </w:r>
      <w:r>
        <w:rPr>
          <w:rFonts w:ascii="Times New Roman" w:hAnsi="Times New Roman" w:cs="Times New Roman"/>
        </w:rPr>
        <w:t xml:space="preserve">rozdziale XI zmiana terminu składania ofert na: </w:t>
      </w:r>
    </w:p>
    <w:p w:rsidR="00DC1797" w:rsidRDefault="00DC1797" w:rsidP="00DC1797">
      <w:pPr>
        <w:pStyle w:val="Akapitzlist"/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Pr="00DC17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Oferty należy składać w sekretariacie Urzędu Miejskiego w Policach przy ul. Stefana Batorego 3, pok. 30 w terminie do dnia 05 grudnia 2018 do godz. 9.00. Dla ofert przesłanych pocztą lub kurierem pod ww. adres, liczy się data i godzina dostarczenia oferty do sekretariatu. Oferty otrzymane przez Zamawiającego po  termini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zostaną niezwłocznie zwrócone”.</w:t>
      </w:r>
    </w:p>
    <w:p w:rsidR="00DC1797" w:rsidRDefault="00DC1797" w:rsidP="00DC1797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Zmiana zapisu w rozdziale XI zmiana terminu otwarcia ofert na:</w:t>
      </w:r>
    </w:p>
    <w:p w:rsidR="00DC1797" w:rsidRDefault="00DC1797" w:rsidP="00DC1797">
      <w:pPr>
        <w:pStyle w:val="Akapitzlist"/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DC1797">
        <w:rPr>
          <w:rFonts w:ascii="Times New Roman" w:hAnsi="Times New Roman" w:cs="Times New Roman"/>
          <w:color w:val="000000" w:themeColor="text1"/>
        </w:rPr>
        <w:t>„Otwarcie ofert odbędzie się w siedzibie Zamawiającego, w dniu 05 grudnia 2018 roku w sali 32 o godz. 9.15 w obecności Wykonawców”.</w:t>
      </w:r>
    </w:p>
    <w:p w:rsidR="00B00278" w:rsidRPr="00403492" w:rsidRDefault="00B00278" w:rsidP="00B0027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Usunięcie zapisów z </w:t>
      </w:r>
      <w:r w:rsidRPr="002061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06156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13.</w:t>
      </w:r>
    </w:p>
    <w:p w:rsidR="00403492" w:rsidRPr="00DC1797" w:rsidRDefault="00403492" w:rsidP="00B0027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Do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dano załącznik nr 7 do SIWZ o przetwarzaniu danych osobowych.</w:t>
      </w:r>
    </w:p>
    <w:p w:rsidR="00E1274E" w:rsidRPr="00E1274E" w:rsidRDefault="00E1274E" w:rsidP="00E1274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</w:p>
    <w:p w:rsidR="00CA7583" w:rsidRPr="00206156" w:rsidRDefault="00CA7583" w:rsidP="00D4161E">
      <w:pPr>
        <w:pStyle w:val="Akapitzlist"/>
        <w:rPr>
          <w:rFonts w:ascii="Times New Roman" w:hAnsi="Times New Roman" w:cs="Times New Roman"/>
        </w:rPr>
      </w:pPr>
    </w:p>
    <w:sectPr w:rsidR="00CA7583" w:rsidRPr="0020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5EE"/>
    <w:multiLevelType w:val="hybridMultilevel"/>
    <w:tmpl w:val="7BE0E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3503"/>
    <w:multiLevelType w:val="hybridMultilevel"/>
    <w:tmpl w:val="733C230C"/>
    <w:lvl w:ilvl="0" w:tplc="1B74A50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4155"/>
    <w:multiLevelType w:val="hybridMultilevel"/>
    <w:tmpl w:val="345E4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89"/>
    <w:rsid w:val="00206156"/>
    <w:rsid w:val="00403492"/>
    <w:rsid w:val="00AA3D89"/>
    <w:rsid w:val="00B00278"/>
    <w:rsid w:val="00CA7583"/>
    <w:rsid w:val="00D4161E"/>
    <w:rsid w:val="00DC1797"/>
    <w:rsid w:val="00E1274E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eklamacje.poczta-pol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4</cp:revision>
  <cp:lastPrinted>2018-11-30T13:48:00Z</cp:lastPrinted>
  <dcterms:created xsi:type="dcterms:W3CDTF">2018-11-30T10:38:00Z</dcterms:created>
  <dcterms:modified xsi:type="dcterms:W3CDTF">2018-11-30T13:55:00Z</dcterms:modified>
</cp:coreProperties>
</file>