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B2" w:rsidRPr="00B20743" w:rsidRDefault="00692EB2" w:rsidP="00B6156A">
      <w:pPr>
        <w:spacing w:after="0" w:line="360" w:lineRule="auto"/>
        <w:jc w:val="both"/>
        <w:rPr>
          <w:rFonts w:ascii="Times New Roman" w:hAnsi="Times New Roman" w:cs="Times New Roman"/>
          <w:b/>
          <w:sz w:val="34"/>
          <w:szCs w:val="34"/>
        </w:rPr>
      </w:pPr>
      <w:r w:rsidRPr="00B20743">
        <w:rPr>
          <w:rFonts w:ascii="Times New Roman" w:hAnsi="Times New Roman" w:cs="Times New Roman"/>
          <w:b/>
          <w:sz w:val="34"/>
          <w:szCs w:val="34"/>
        </w:rPr>
        <w:t>SPRAWOZDANIE Z DZIAŁALNOŚCI BURMISTRZA POLIC</w:t>
      </w:r>
    </w:p>
    <w:p w:rsidR="00AB50E2" w:rsidRPr="00B20743" w:rsidRDefault="007B52F1" w:rsidP="00B6156A">
      <w:pPr>
        <w:spacing w:after="0" w:line="360" w:lineRule="auto"/>
        <w:jc w:val="both"/>
        <w:rPr>
          <w:rFonts w:ascii="Times New Roman" w:hAnsi="Times New Roman" w:cs="Times New Roman"/>
          <w:b/>
          <w:sz w:val="34"/>
          <w:szCs w:val="34"/>
        </w:rPr>
      </w:pPr>
      <w:r>
        <w:rPr>
          <w:rFonts w:ascii="Times New Roman" w:hAnsi="Times New Roman" w:cs="Times New Roman"/>
          <w:b/>
          <w:sz w:val="34"/>
          <w:szCs w:val="34"/>
        </w:rPr>
        <w:t>za okres od</w:t>
      </w:r>
      <w:r w:rsidR="00AB50E2" w:rsidRPr="00B20743">
        <w:rPr>
          <w:rFonts w:ascii="Times New Roman" w:hAnsi="Times New Roman" w:cs="Times New Roman"/>
          <w:b/>
          <w:sz w:val="34"/>
          <w:szCs w:val="34"/>
        </w:rPr>
        <w:t xml:space="preserve"> </w:t>
      </w:r>
      <w:r w:rsidR="00D11010">
        <w:rPr>
          <w:rFonts w:ascii="Times New Roman" w:hAnsi="Times New Roman" w:cs="Times New Roman"/>
          <w:b/>
          <w:sz w:val="34"/>
          <w:szCs w:val="34"/>
        </w:rPr>
        <w:t>26 września do 30 października</w:t>
      </w:r>
      <w:r>
        <w:rPr>
          <w:rFonts w:ascii="Times New Roman" w:hAnsi="Times New Roman" w:cs="Times New Roman"/>
          <w:b/>
          <w:sz w:val="34"/>
          <w:szCs w:val="34"/>
        </w:rPr>
        <w:t xml:space="preserve"> 2018 roku</w:t>
      </w:r>
    </w:p>
    <w:p w:rsidR="00692EB2" w:rsidRDefault="00692EB2" w:rsidP="00B6156A">
      <w:pPr>
        <w:spacing w:after="0" w:line="360" w:lineRule="auto"/>
        <w:jc w:val="both"/>
        <w:rPr>
          <w:rFonts w:ascii="Times New Roman" w:hAnsi="Times New Roman" w:cs="Times New Roman"/>
          <w:b/>
          <w:sz w:val="34"/>
          <w:szCs w:val="34"/>
        </w:rPr>
      </w:pPr>
      <w:r w:rsidRPr="00B20743">
        <w:rPr>
          <w:rFonts w:ascii="Times New Roman" w:hAnsi="Times New Roman" w:cs="Times New Roman"/>
          <w:b/>
          <w:sz w:val="34"/>
          <w:szCs w:val="34"/>
        </w:rPr>
        <w:t>Panie przewodniczący, Panie i Panowie Radni, zaproszeni goście, szanowni Państwo.</w:t>
      </w:r>
    </w:p>
    <w:p w:rsidR="0032425C" w:rsidRDefault="0032425C" w:rsidP="00B6156A">
      <w:pPr>
        <w:spacing w:after="0" w:line="360" w:lineRule="auto"/>
        <w:jc w:val="both"/>
        <w:rPr>
          <w:rFonts w:ascii="Times New Roman" w:hAnsi="Times New Roman" w:cs="Times New Roman"/>
          <w:b/>
          <w:sz w:val="34"/>
          <w:szCs w:val="34"/>
        </w:rPr>
      </w:pPr>
    </w:p>
    <w:p w:rsidR="00CE6ECE" w:rsidRPr="000A7B43" w:rsidRDefault="00D11010" w:rsidP="00FD1A27">
      <w:pPr>
        <w:pStyle w:val="Akapitzlist"/>
        <w:numPr>
          <w:ilvl w:val="0"/>
          <w:numId w:val="20"/>
        </w:numPr>
        <w:spacing w:after="0" w:line="360" w:lineRule="auto"/>
        <w:jc w:val="both"/>
        <w:rPr>
          <w:rFonts w:ascii="Times New Roman" w:hAnsi="Times New Roman" w:cs="Times New Roman"/>
          <w:sz w:val="34"/>
          <w:szCs w:val="34"/>
        </w:rPr>
      </w:pPr>
      <w:r w:rsidRPr="000A7B43">
        <w:rPr>
          <w:rFonts w:ascii="Times New Roman" w:hAnsi="Times New Roman" w:cs="Times New Roman"/>
          <w:sz w:val="34"/>
          <w:szCs w:val="34"/>
        </w:rPr>
        <w:t xml:space="preserve">5 października </w:t>
      </w:r>
      <w:r w:rsidR="00C91619" w:rsidRPr="000A7B43">
        <w:rPr>
          <w:rFonts w:ascii="Times New Roman" w:hAnsi="Times New Roman" w:cs="Times New Roman"/>
          <w:sz w:val="34"/>
          <w:szCs w:val="34"/>
        </w:rPr>
        <w:t xml:space="preserve">podpisałem z marszałkiem województwa zachodniopomorskiego Olgierdem </w:t>
      </w:r>
      <w:proofErr w:type="spellStart"/>
      <w:r w:rsidR="00C91619" w:rsidRPr="000A7B43">
        <w:rPr>
          <w:rFonts w:ascii="Times New Roman" w:hAnsi="Times New Roman" w:cs="Times New Roman"/>
          <w:sz w:val="34"/>
          <w:szCs w:val="34"/>
        </w:rPr>
        <w:t>Geblewiczem</w:t>
      </w:r>
      <w:proofErr w:type="spellEnd"/>
      <w:r w:rsidR="00C91619" w:rsidRPr="000A7B43">
        <w:rPr>
          <w:rFonts w:ascii="Times New Roman" w:hAnsi="Times New Roman" w:cs="Times New Roman"/>
          <w:sz w:val="34"/>
          <w:szCs w:val="34"/>
        </w:rPr>
        <w:t xml:space="preserve"> </w:t>
      </w:r>
      <w:r w:rsidRPr="000A7B43">
        <w:rPr>
          <w:rFonts w:ascii="Times New Roman" w:hAnsi="Times New Roman" w:cs="Times New Roman"/>
          <w:sz w:val="34"/>
          <w:szCs w:val="34"/>
        </w:rPr>
        <w:t xml:space="preserve">umowę </w:t>
      </w:r>
      <w:r w:rsidR="00C91619" w:rsidRPr="000A7B43">
        <w:rPr>
          <w:rFonts w:ascii="Times New Roman" w:hAnsi="Times New Roman" w:cs="Times New Roman"/>
          <w:sz w:val="34"/>
          <w:szCs w:val="34"/>
        </w:rPr>
        <w:t xml:space="preserve">na dofinansowanie z Regionalnego Programu Operacyjnego Województwa Zachodniopomorskiego trzykilometrowego odcinka ścieżki rowerowej między Niekłończycą a Trzebieżą. </w:t>
      </w:r>
      <w:r w:rsidRPr="000A7B43">
        <w:rPr>
          <w:rFonts w:ascii="Times New Roman" w:hAnsi="Times New Roman" w:cs="Times New Roman"/>
          <w:sz w:val="34"/>
          <w:szCs w:val="34"/>
        </w:rPr>
        <w:t xml:space="preserve">Dofinansowanie wyniesie </w:t>
      </w:r>
      <w:r w:rsidR="00C91619" w:rsidRPr="000A7B43">
        <w:rPr>
          <w:rFonts w:ascii="Times New Roman" w:hAnsi="Times New Roman" w:cs="Times New Roman"/>
          <w:sz w:val="34"/>
          <w:szCs w:val="34"/>
        </w:rPr>
        <w:t>p</w:t>
      </w:r>
      <w:r w:rsidRPr="000A7B43">
        <w:rPr>
          <w:rFonts w:ascii="Times New Roman" w:hAnsi="Times New Roman" w:cs="Times New Roman"/>
          <w:sz w:val="34"/>
          <w:szCs w:val="34"/>
        </w:rPr>
        <w:t>onad 1,7 mln zł, przy ogólnej wartości i</w:t>
      </w:r>
      <w:r w:rsidR="00C91619" w:rsidRPr="000A7B43">
        <w:rPr>
          <w:rFonts w:ascii="Times New Roman" w:hAnsi="Times New Roman" w:cs="Times New Roman"/>
          <w:sz w:val="34"/>
          <w:szCs w:val="34"/>
        </w:rPr>
        <w:t>nwestycji na poziomie 2 mln zł.</w:t>
      </w:r>
    </w:p>
    <w:p w:rsidR="00C91619" w:rsidRDefault="00C91619" w:rsidP="00B6156A">
      <w:pPr>
        <w:jc w:val="both"/>
        <w:rPr>
          <w:rFonts w:ascii="Times New Roman" w:hAnsi="Times New Roman" w:cs="Times New Roman"/>
          <w:sz w:val="34"/>
          <w:szCs w:val="34"/>
        </w:rPr>
      </w:pPr>
      <w:r>
        <w:rPr>
          <w:rFonts w:ascii="Times New Roman" w:hAnsi="Times New Roman" w:cs="Times New Roman"/>
          <w:sz w:val="34"/>
          <w:szCs w:val="34"/>
        </w:rPr>
        <w:br w:type="page"/>
      </w:r>
    </w:p>
    <w:p w:rsidR="00B6156A" w:rsidRPr="00B6156A" w:rsidRDefault="00B6156A" w:rsidP="00B6156A">
      <w:pPr>
        <w:pStyle w:val="Akapitzlist"/>
        <w:numPr>
          <w:ilvl w:val="0"/>
          <w:numId w:val="20"/>
        </w:numPr>
        <w:spacing w:line="360" w:lineRule="auto"/>
        <w:jc w:val="both"/>
        <w:rPr>
          <w:rFonts w:ascii="Times New Roman" w:hAnsi="Times New Roman" w:cs="Times New Roman"/>
          <w:sz w:val="34"/>
          <w:szCs w:val="34"/>
        </w:rPr>
      </w:pPr>
      <w:r w:rsidRPr="00B6156A">
        <w:rPr>
          <w:rFonts w:ascii="Times New Roman" w:hAnsi="Times New Roman" w:cs="Times New Roman"/>
          <w:sz w:val="34"/>
          <w:szCs w:val="34"/>
        </w:rPr>
        <w:lastRenderedPageBreak/>
        <w:t>9 października 2018 r odbył się przetarg na sprzedaż siedmiu działek określonych numerami: 1102/5, 1102/6, 1102/7, 1102/8, 1102/9, 1102/10 i 1102/11 położonych w Trzebieży w obrębie ulic: Polnej, Stokrotki i Szarotki.</w:t>
      </w:r>
    </w:p>
    <w:p w:rsidR="00B6156A" w:rsidRPr="00B6156A" w:rsidRDefault="00B6156A" w:rsidP="00B6156A">
      <w:pPr>
        <w:pStyle w:val="Akapitzlist"/>
        <w:spacing w:line="360" w:lineRule="auto"/>
        <w:jc w:val="both"/>
        <w:rPr>
          <w:rFonts w:ascii="Times New Roman" w:hAnsi="Times New Roman" w:cs="Times New Roman"/>
          <w:sz w:val="34"/>
          <w:szCs w:val="34"/>
        </w:rPr>
      </w:pPr>
      <w:r w:rsidRPr="00B6156A">
        <w:rPr>
          <w:rFonts w:ascii="Times New Roman" w:hAnsi="Times New Roman" w:cs="Times New Roman"/>
          <w:sz w:val="34"/>
          <w:szCs w:val="34"/>
        </w:rPr>
        <w:t>W wyniku przeprowadzonego przetargu na siedem działek został ustalony nabywca jednej działki – 1102/5. Cena wywoławcza wynosiła 93 000,00 zł. W przetargu osiągnięto cenę 103 000,00 zł.</w:t>
      </w:r>
    </w:p>
    <w:p w:rsidR="00B6156A" w:rsidRDefault="00B6156A">
      <w:pPr>
        <w:rPr>
          <w:rFonts w:ascii="Times New Roman" w:hAnsi="Times New Roman" w:cs="Times New Roman"/>
          <w:sz w:val="34"/>
          <w:szCs w:val="34"/>
        </w:rPr>
      </w:pPr>
      <w:r>
        <w:rPr>
          <w:rFonts w:ascii="Times New Roman" w:hAnsi="Times New Roman" w:cs="Times New Roman"/>
          <w:sz w:val="34"/>
          <w:szCs w:val="34"/>
        </w:rPr>
        <w:br w:type="page"/>
      </w:r>
    </w:p>
    <w:p w:rsidR="00C91619" w:rsidRDefault="00C91619" w:rsidP="00B6156A">
      <w:pPr>
        <w:pStyle w:val="Akapitzlist"/>
        <w:numPr>
          <w:ilvl w:val="0"/>
          <w:numId w:val="20"/>
        </w:numPr>
        <w:spacing w:after="0" w:line="360" w:lineRule="auto"/>
        <w:jc w:val="both"/>
        <w:rPr>
          <w:rFonts w:ascii="Times New Roman" w:hAnsi="Times New Roman" w:cs="Times New Roman"/>
          <w:sz w:val="34"/>
          <w:szCs w:val="34"/>
        </w:rPr>
      </w:pPr>
      <w:r>
        <w:rPr>
          <w:rFonts w:ascii="Times New Roman" w:hAnsi="Times New Roman" w:cs="Times New Roman"/>
          <w:sz w:val="34"/>
          <w:szCs w:val="34"/>
        </w:rPr>
        <w:lastRenderedPageBreak/>
        <w:t>W październiku n</w:t>
      </w:r>
      <w:r w:rsidRPr="00C91619">
        <w:rPr>
          <w:rFonts w:ascii="Times New Roman" w:hAnsi="Times New Roman" w:cs="Times New Roman"/>
          <w:sz w:val="34"/>
          <w:szCs w:val="34"/>
        </w:rPr>
        <w:t xml:space="preserve">a terenie </w:t>
      </w:r>
      <w:r>
        <w:rPr>
          <w:rFonts w:ascii="Times New Roman" w:hAnsi="Times New Roman" w:cs="Times New Roman"/>
          <w:sz w:val="34"/>
          <w:szCs w:val="34"/>
        </w:rPr>
        <w:t>gminy</w:t>
      </w:r>
      <w:r w:rsidRPr="00C91619">
        <w:rPr>
          <w:rFonts w:ascii="Times New Roman" w:hAnsi="Times New Roman" w:cs="Times New Roman"/>
          <w:sz w:val="34"/>
          <w:szCs w:val="34"/>
        </w:rPr>
        <w:t xml:space="preserve"> zostały uruchomione czujniki do mierzenia jakości powietrza tzn. poziomu stężenia pyłów zawi</w:t>
      </w:r>
      <w:r>
        <w:rPr>
          <w:rFonts w:ascii="Times New Roman" w:hAnsi="Times New Roman" w:cs="Times New Roman"/>
          <w:sz w:val="34"/>
          <w:szCs w:val="34"/>
        </w:rPr>
        <w:t xml:space="preserve">eszonych PM10, PM2.5. Czujniki </w:t>
      </w:r>
      <w:r w:rsidRPr="00C91619">
        <w:rPr>
          <w:rFonts w:ascii="Times New Roman" w:hAnsi="Times New Roman" w:cs="Times New Roman"/>
          <w:sz w:val="34"/>
          <w:szCs w:val="34"/>
        </w:rPr>
        <w:t xml:space="preserve">dodatkowo wskazują poziom ciśnienia atmosferycznego, temperaturę oraz wilgotność powietrza. </w:t>
      </w:r>
    </w:p>
    <w:p w:rsidR="00C91619" w:rsidRDefault="00C91619" w:rsidP="00B6156A">
      <w:pPr>
        <w:pStyle w:val="Akapitzlist"/>
        <w:spacing w:after="0" w:line="360" w:lineRule="auto"/>
        <w:jc w:val="both"/>
        <w:rPr>
          <w:rFonts w:ascii="Times New Roman" w:hAnsi="Times New Roman" w:cs="Times New Roman"/>
          <w:sz w:val="34"/>
          <w:szCs w:val="34"/>
        </w:rPr>
      </w:pPr>
      <w:r>
        <w:rPr>
          <w:rFonts w:ascii="Times New Roman" w:hAnsi="Times New Roman" w:cs="Times New Roman"/>
          <w:sz w:val="34"/>
          <w:szCs w:val="34"/>
        </w:rPr>
        <w:t xml:space="preserve">Bieżącą jakość powietrza można sprawdzać na </w:t>
      </w:r>
      <w:r w:rsidRPr="00C91619">
        <w:rPr>
          <w:rFonts w:ascii="Times New Roman" w:hAnsi="Times New Roman" w:cs="Times New Roman"/>
          <w:sz w:val="34"/>
          <w:szCs w:val="34"/>
        </w:rPr>
        <w:t>stronie internetowe</w:t>
      </w:r>
      <w:r>
        <w:rPr>
          <w:rFonts w:ascii="Times New Roman" w:hAnsi="Times New Roman" w:cs="Times New Roman"/>
          <w:sz w:val="34"/>
          <w:szCs w:val="34"/>
        </w:rPr>
        <w:t>j www.airly.eu, a także darmowych</w:t>
      </w:r>
      <w:r w:rsidRPr="00C91619">
        <w:rPr>
          <w:rFonts w:ascii="Times New Roman" w:hAnsi="Times New Roman" w:cs="Times New Roman"/>
          <w:sz w:val="34"/>
          <w:szCs w:val="34"/>
        </w:rPr>
        <w:t xml:space="preserve"> aplikacji na </w:t>
      </w:r>
      <w:r>
        <w:rPr>
          <w:rFonts w:ascii="Times New Roman" w:hAnsi="Times New Roman" w:cs="Times New Roman"/>
          <w:sz w:val="34"/>
          <w:szCs w:val="34"/>
        </w:rPr>
        <w:t>telefony komórkowe.</w:t>
      </w:r>
      <w:r w:rsidRPr="00C91619">
        <w:rPr>
          <w:rFonts w:ascii="Times New Roman" w:hAnsi="Times New Roman" w:cs="Times New Roman"/>
          <w:sz w:val="34"/>
          <w:szCs w:val="34"/>
        </w:rPr>
        <w:t xml:space="preserve"> </w:t>
      </w:r>
      <w:r>
        <w:rPr>
          <w:rFonts w:ascii="Times New Roman" w:hAnsi="Times New Roman" w:cs="Times New Roman"/>
          <w:sz w:val="34"/>
          <w:szCs w:val="34"/>
        </w:rPr>
        <w:t>N</w:t>
      </w:r>
      <w:r w:rsidRPr="00C91619">
        <w:rPr>
          <w:rFonts w:ascii="Times New Roman" w:hAnsi="Times New Roman" w:cs="Times New Roman"/>
          <w:sz w:val="34"/>
          <w:szCs w:val="34"/>
        </w:rPr>
        <w:t xml:space="preserve">a pl. Chrobrego </w:t>
      </w:r>
      <w:r>
        <w:rPr>
          <w:rFonts w:ascii="Times New Roman" w:hAnsi="Times New Roman" w:cs="Times New Roman"/>
          <w:sz w:val="34"/>
          <w:szCs w:val="34"/>
        </w:rPr>
        <w:t>z</w:t>
      </w:r>
      <w:r w:rsidRPr="00C91619">
        <w:rPr>
          <w:rFonts w:ascii="Times New Roman" w:hAnsi="Times New Roman" w:cs="Times New Roman"/>
          <w:sz w:val="34"/>
          <w:szCs w:val="34"/>
        </w:rPr>
        <w:t>ainstalowano również tablicę zbierającą informację z czujników umieszczonych na „starych Policach”.</w:t>
      </w:r>
    </w:p>
    <w:p w:rsidR="00350D7D" w:rsidRPr="00EC00D1" w:rsidRDefault="00C91619" w:rsidP="00350D7D">
      <w:pPr>
        <w:pStyle w:val="Akapitzlist"/>
        <w:numPr>
          <w:ilvl w:val="0"/>
          <w:numId w:val="20"/>
        </w:numPr>
        <w:spacing w:after="0" w:line="360" w:lineRule="auto"/>
        <w:jc w:val="both"/>
        <w:rPr>
          <w:rFonts w:ascii="Times New Roman" w:hAnsi="Times New Roman" w:cs="Times New Roman"/>
          <w:sz w:val="34"/>
          <w:szCs w:val="34"/>
        </w:rPr>
      </w:pPr>
      <w:r>
        <w:rPr>
          <w:rFonts w:ascii="Times New Roman" w:hAnsi="Times New Roman" w:cs="Times New Roman"/>
          <w:sz w:val="34"/>
          <w:szCs w:val="34"/>
        </w:rPr>
        <w:br w:type="page"/>
      </w:r>
      <w:r w:rsidR="00350D7D" w:rsidRPr="00EC00D1">
        <w:rPr>
          <w:rFonts w:ascii="Times New Roman" w:hAnsi="Times New Roman" w:cs="Times New Roman"/>
          <w:sz w:val="34"/>
          <w:szCs w:val="34"/>
        </w:rPr>
        <w:lastRenderedPageBreak/>
        <w:t>12 października podpisałem umowę</w:t>
      </w:r>
      <w:r w:rsidR="00350D7D">
        <w:rPr>
          <w:rFonts w:ascii="Times New Roman" w:hAnsi="Times New Roman" w:cs="Times New Roman"/>
          <w:sz w:val="34"/>
          <w:szCs w:val="34"/>
        </w:rPr>
        <w:t xml:space="preserve"> z reprezentantem wykonawcy Jarosławem Muszyńskim</w:t>
      </w:r>
      <w:r w:rsidR="00350D7D" w:rsidRPr="00EC00D1">
        <w:rPr>
          <w:rFonts w:ascii="Times New Roman" w:hAnsi="Times New Roman" w:cs="Times New Roman"/>
          <w:sz w:val="34"/>
          <w:szCs w:val="34"/>
        </w:rPr>
        <w:t xml:space="preserve"> na przebudowę budynku remizy Ochotnicz</w:t>
      </w:r>
      <w:r w:rsidR="00350D7D">
        <w:rPr>
          <w:rFonts w:ascii="Times New Roman" w:hAnsi="Times New Roman" w:cs="Times New Roman"/>
          <w:sz w:val="34"/>
          <w:szCs w:val="34"/>
        </w:rPr>
        <w:t>ej Straży Pożarnej w Tanowie. W </w:t>
      </w:r>
      <w:r w:rsidR="00350D7D" w:rsidRPr="00EC00D1">
        <w:rPr>
          <w:rFonts w:ascii="Times New Roman" w:hAnsi="Times New Roman" w:cs="Times New Roman"/>
          <w:sz w:val="34"/>
          <w:szCs w:val="34"/>
        </w:rPr>
        <w:t xml:space="preserve">przebudowanym gmachu powstanie w nim m.in. świetlica, która będzie </w:t>
      </w:r>
      <w:r w:rsidR="00350D7D">
        <w:rPr>
          <w:rFonts w:ascii="Times New Roman" w:hAnsi="Times New Roman" w:cs="Times New Roman"/>
          <w:sz w:val="34"/>
          <w:szCs w:val="34"/>
        </w:rPr>
        <w:t>służyć mieszkańcom sołectwa i radzie</w:t>
      </w:r>
      <w:r w:rsidR="00350D7D" w:rsidRPr="00EC00D1">
        <w:rPr>
          <w:rFonts w:ascii="Times New Roman" w:hAnsi="Times New Roman" w:cs="Times New Roman"/>
          <w:sz w:val="34"/>
          <w:szCs w:val="34"/>
        </w:rPr>
        <w:t xml:space="preserve"> </w:t>
      </w:r>
      <w:r w:rsidR="00350D7D">
        <w:rPr>
          <w:rFonts w:ascii="Times New Roman" w:hAnsi="Times New Roman" w:cs="Times New Roman"/>
          <w:sz w:val="34"/>
          <w:szCs w:val="34"/>
        </w:rPr>
        <w:t>sołeckiej</w:t>
      </w:r>
      <w:r w:rsidR="00350D7D" w:rsidRPr="00EC00D1">
        <w:rPr>
          <w:rFonts w:ascii="Times New Roman" w:hAnsi="Times New Roman" w:cs="Times New Roman"/>
          <w:sz w:val="34"/>
          <w:szCs w:val="34"/>
        </w:rPr>
        <w:t>.</w:t>
      </w:r>
    </w:p>
    <w:p w:rsidR="00350D7D" w:rsidRDefault="00350D7D" w:rsidP="00350D7D">
      <w:pPr>
        <w:pStyle w:val="Akapitzlist"/>
        <w:spacing w:after="0" w:line="360" w:lineRule="auto"/>
        <w:jc w:val="both"/>
        <w:rPr>
          <w:rFonts w:ascii="Times New Roman" w:hAnsi="Times New Roman" w:cs="Times New Roman"/>
          <w:sz w:val="34"/>
          <w:szCs w:val="34"/>
        </w:rPr>
      </w:pPr>
      <w:r w:rsidRPr="00674CD4">
        <w:rPr>
          <w:rFonts w:ascii="Times New Roman" w:hAnsi="Times New Roman" w:cs="Times New Roman"/>
          <w:sz w:val="34"/>
          <w:szCs w:val="34"/>
        </w:rPr>
        <w:t>Przebudowa ma zakończyć się do końca czerwca przyszłego roku i obejmie dobudowę do budynku pomieszczenia świetlicy, wymianę istniejących już instalacji: elektrycznej, kanalizacyjnej, grzewczej, gazowej, a także teletechnicznej. Ponadto w pobliżu remizy zostaną odnowione: fragment drogi dojazdowej, chodniki i tereny zielone.</w:t>
      </w:r>
      <w:r>
        <w:rPr>
          <w:rFonts w:ascii="Times New Roman" w:hAnsi="Times New Roman" w:cs="Times New Roman"/>
          <w:sz w:val="34"/>
          <w:szCs w:val="34"/>
        </w:rPr>
        <w:t xml:space="preserve"> </w:t>
      </w:r>
      <w:r w:rsidRPr="00674CD4">
        <w:rPr>
          <w:rFonts w:ascii="Times New Roman" w:hAnsi="Times New Roman" w:cs="Times New Roman"/>
          <w:sz w:val="34"/>
          <w:szCs w:val="34"/>
        </w:rPr>
        <w:t>Wartość inwestycji wyniesie około 1 350 000 zł.</w:t>
      </w:r>
    </w:p>
    <w:p w:rsidR="00350D7D" w:rsidRDefault="00350D7D" w:rsidP="00350D7D">
      <w:pPr>
        <w:jc w:val="both"/>
        <w:rPr>
          <w:rFonts w:ascii="Times New Roman" w:hAnsi="Times New Roman" w:cs="Times New Roman"/>
          <w:sz w:val="34"/>
          <w:szCs w:val="34"/>
        </w:rPr>
      </w:pPr>
      <w:r>
        <w:rPr>
          <w:rFonts w:ascii="Times New Roman" w:hAnsi="Times New Roman" w:cs="Times New Roman"/>
          <w:sz w:val="34"/>
          <w:szCs w:val="34"/>
        </w:rPr>
        <w:br w:type="page"/>
      </w:r>
    </w:p>
    <w:p w:rsidR="00350D7D" w:rsidRDefault="00350D7D" w:rsidP="00350D7D">
      <w:pPr>
        <w:pStyle w:val="Akapitzlist"/>
        <w:numPr>
          <w:ilvl w:val="0"/>
          <w:numId w:val="20"/>
        </w:numPr>
        <w:spacing w:after="0" w:line="360" w:lineRule="auto"/>
        <w:jc w:val="both"/>
        <w:rPr>
          <w:rFonts w:ascii="Times New Roman" w:hAnsi="Times New Roman" w:cs="Times New Roman"/>
          <w:sz w:val="34"/>
          <w:szCs w:val="34"/>
        </w:rPr>
      </w:pPr>
      <w:r w:rsidRPr="00C91619">
        <w:rPr>
          <w:rFonts w:ascii="Times New Roman" w:hAnsi="Times New Roman" w:cs="Times New Roman"/>
          <w:sz w:val="34"/>
          <w:szCs w:val="34"/>
        </w:rPr>
        <w:lastRenderedPageBreak/>
        <w:t>13 października w Miejskim Ośrodku Kultury w Policach</w:t>
      </w:r>
      <w:r>
        <w:rPr>
          <w:rFonts w:ascii="Times New Roman" w:hAnsi="Times New Roman" w:cs="Times New Roman"/>
          <w:sz w:val="34"/>
          <w:szCs w:val="34"/>
        </w:rPr>
        <w:t xml:space="preserve"> odbył się II Przegląd</w:t>
      </w:r>
      <w:r w:rsidRPr="00C91619">
        <w:rPr>
          <w:rFonts w:ascii="Times New Roman" w:hAnsi="Times New Roman" w:cs="Times New Roman"/>
          <w:sz w:val="34"/>
          <w:szCs w:val="34"/>
        </w:rPr>
        <w:t xml:space="preserve"> Piosenki Kresowej i Patriotycznej</w:t>
      </w:r>
      <w:r>
        <w:rPr>
          <w:rFonts w:ascii="Times New Roman" w:hAnsi="Times New Roman" w:cs="Times New Roman"/>
          <w:sz w:val="34"/>
          <w:szCs w:val="34"/>
        </w:rPr>
        <w:t>. W trakcie przeglądu zaprezentowały się zespoły z takich</w:t>
      </w:r>
      <w:r w:rsidRPr="00674CD4">
        <w:rPr>
          <w:rFonts w:ascii="Times New Roman" w:hAnsi="Times New Roman" w:cs="Times New Roman"/>
          <w:sz w:val="34"/>
          <w:szCs w:val="34"/>
        </w:rPr>
        <w:t xml:space="preserve"> miejscowości jak: Mieszkowice, Police, Stobno, Moczyły, Stargard i Przelewice</w:t>
      </w:r>
      <w:r>
        <w:rPr>
          <w:rFonts w:ascii="Times New Roman" w:hAnsi="Times New Roman" w:cs="Times New Roman"/>
          <w:sz w:val="34"/>
          <w:szCs w:val="34"/>
        </w:rPr>
        <w:t>.</w:t>
      </w:r>
      <w:r w:rsidR="00FD1DBF">
        <w:rPr>
          <w:rFonts w:ascii="Times New Roman" w:hAnsi="Times New Roman" w:cs="Times New Roman"/>
          <w:sz w:val="34"/>
          <w:szCs w:val="34"/>
        </w:rPr>
        <w:t xml:space="preserve"> Przegląd cieszył się dużym powodzeniem i będzie kontynuowany w latach następnych.</w:t>
      </w:r>
    </w:p>
    <w:p w:rsidR="00350D7D" w:rsidRDefault="00350D7D" w:rsidP="00350D7D">
      <w:pPr>
        <w:jc w:val="both"/>
        <w:rPr>
          <w:rFonts w:ascii="Times New Roman" w:hAnsi="Times New Roman" w:cs="Times New Roman"/>
          <w:sz w:val="34"/>
          <w:szCs w:val="34"/>
        </w:rPr>
      </w:pPr>
      <w:r>
        <w:rPr>
          <w:rFonts w:ascii="Times New Roman" w:hAnsi="Times New Roman" w:cs="Times New Roman"/>
          <w:sz w:val="34"/>
          <w:szCs w:val="34"/>
        </w:rPr>
        <w:br w:type="page"/>
      </w:r>
    </w:p>
    <w:p w:rsidR="00C91619" w:rsidRDefault="00C91619" w:rsidP="00B6156A">
      <w:pPr>
        <w:pStyle w:val="Akapitzlist"/>
        <w:numPr>
          <w:ilvl w:val="0"/>
          <w:numId w:val="20"/>
        </w:numPr>
        <w:spacing w:after="0" w:line="360" w:lineRule="auto"/>
        <w:jc w:val="both"/>
        <w:rPr>
          <w:rFonts w:ascii="Times New Roman" w:hAnsi="Times New Roman" w:cs="Times New Roman"/>
          <w:sz w:val="34"/>
          <w:szCs w:val="34"/>
        </w:rPr>
      </w:pPr>
      <w:r>
        <w:rPr>
          <w:rFonts w:ascii="Times New Roman" w:hAnsi="Times New Roman" w:cs="Times New Roman"/>
          <w:sz w:val="34"/>
          <w:szCs w:val="34"/>
        </w:rPr>
        <w:lastRenderedPageBreak/>
        <w:t>15 października oficjalnie oddano do użytku r</w:t>
      </w:r>
      <w:r w:rsidRPr="00C91619">
        <w:rPr>
          <w:rFonts w:ascii="Times New Roman" w:hAnsi="Times New Roman" w:cs="Times New Roman"/>
          <w:sz w:val="34"/>
          <w:szCs w:val="34"/>
        </w:rPr>
        <w:t>ozbudowane Przedszkole Publiczne Nr 5 im. Wandy Chotomskiej w Policach</w:t>
      </w:r>
      <w:r>
        <w:rPr>
          <w:rFonts w:ascii="Times New Roman" w:hAnsi="Times New Roman" w:cs="Times New Roman"/>
          <w:sz w:val="34"/>
          <w:szCs w:val="34"/>
        </w:rPr>
        <w:t xml:space="preserve">. </w:t>
      </w:r>
      <w:r w:rsidRPr="00C91619">
        <w:rPr>
          <w:rFonts w:ascii="Times New Roman" w:hAnsi="Times New Roman" w:cs="Times New Roman"/>
          <w:sz w:val="34"/>
          <w:szCs w:val="34"/>
        </w:rPr>
        <w:t>W uroczystości otwarcia, oprócz dzieci i ich rodziców, wzięli udział m.in. zachodniopomorski wicekurator oświaty Jerzy Sołtysiak, a także prz</w:t>
      </w:r>
      <w:r>
        <w:rPr>
          <w:rFonts w:ascii="Times New Roman" w:hAnsi="Times New Roman" w:cs="Times New Roman"/>
          <w:sz w:val="34"/>
          <w:szCs w:val="34"/>
        </w:rPr>
        <w:t xml:space="preserve">edstawiciele gminnego samorządu. </w:t>
      </w:r>
      <w:r w:rsidRPr="00C91619">
        <w:rPr>
          <w:rFonts w:ascii="Times New Roman" w:hAnsi="Times New Roman" w:cs="Times New Roman"/>
          <w:sz w:val="34"/>
          <w:szCs w:val="34"/>
        </w:rPr>
        <w:t>Dzięki inwestycjom prowadzonym w dwóch placówkach - w PP Nr 5 oraz PP Nr 8 - udało się stworzyć dodatkowe miejsca. Obecnie do Przedszkola Publicznego Nr 5 uczęszcza 225 dzieci.</w:t>
      </w:r>
      <w:r w:rsidR="00FD1DBF">
        <w:rPr>
          <w:rFonts w:ascii="Times New Roman" w:hAnsi="Times New Roman" w:cs="Times New Roman"/>
          <w:sz w:val="34"/>
          <w:szCs w:val="34"/>
        </w:rPr>
        <w:t xml:space="preserve"> Serdecznie dziękuję w imieniu dzieci, ich rodziców, dyrektorów przedszkoli oraz samorządu Gminy Police </w:t>
      </w:r>
      <w:bookmarkStart w:id="0" w:name="_GoBack"/>
      <w:bookmarkEnd w:id="0"/>
      <w:r w:rsidR="00FD1DBF">
        <w:rPr>
          <w:rFonts w:ascii="Times New Roman" w:hAnsi="Times New Roman" w:cs="Times New Roman"/>
          <w:sz w:val="34"/>
          <w:szCs w:val="34"/>
        </w:rPr>
        <w:t>Panu Adamowi Pacholikowi Prezesowi Trans-Netu za podjęcie się dokończenia rozbudowy przedszkoli nr 5 i 8 w</w:t>
      </w:r>
    </w:p>
    <w:p w:rsidR="00350D7D" w:rsidRDefault="00C91619" w:rsidP="00350D7D">
      <w:pPr>
        <w:pStyle w:val="Akapitzlist"/>
        <w:numPr>
          <w:ilvl w:val="0"/>
          <w:numId w:val="20"/>
        </w:numPr>
        <w:spacing w:line="360" w:lineRule="auto"/>
        <w:jc w:val="both"/>
        <w:rPr>
          <w:rFonts w:ascii="Times New Roman" w:hAnsi="Times New Roman" w:cs="Times New Roman"/>
          <w:sz w:val="34"/>
          <w:szCs w:val="34"/>
        </w:rPr>
      </w:pPr>
      <w:r>
        <w:rPr>
          <w:rFonts w:ascii="Times New Roman" w:hAnsi="Times New Roman" w:cs="Times New Roman"/>
          <w:sz w:val="34"/>
          <w:szCs w:val="34"/>
        </w:rPr>
        <w:br w:type="page"/>
      </w:r>
      <w:r w:rsidR="00350D7D" w:rsidRPr="00B6156A">
        <w:rPr>
          <w:rFonts w:ascii="Times New Roman" w:hAnsi="Times New Roman" w:cs="Times New Roman"/>
          <w:sz w:val="34"/>
          <w:szCs w:val="34"/>
        </w:rPr>
        <w:lastRenderedPageBreak/>
        <w:t xml:space="preserve">15 października 2018r. w 4 punktach naszego miasta posadowiono Miejskie Punkty elektroodpadów. Są to nowoczesne, specjalistyczne urządzenie do zbiórki drobnych elektroodpadów. Urządzenia tego typu zostały zamontowane po to, aby ułatwić zabieganym mieszkańcom naszej Gminy pozbywanie się tych wbrew pozorom niebezpiecznych dla środowiska odpadów.  Można do nich wrzucać zużyte baterie i małe akumulatorki, żarówki, płyty CD i DVD, telefony komórkowe, ładowarki czy piloty do telewizorów oraz inną, zużytą, drobną elektronikę. </w:t>
      </w:r>
    </w:p>
    <w:p w:rsidR="00350D7D" w:rsidRDefault="00350D7D" w:rsidP="00350D7D">
      <w:pPr>
        <w:pStyle w:val="Akapitzlist"/>
        <w:spacing w:line="360" w:lineRule="auto"/>
        <w:jc w:val="both"/>
        <w:rPr>
          <w:rFonts w:ascii="Times New Roman" w:hAnsi="Times New Roman" w:cs="Times New Roman"/>
          <w:sz w:val="34"/>
          <w:szCs w:val="34"/>
        </w:rPr>
      </w:pPr>
      <w:r w:rsidRPr="00B6156A">
        <w:rPr>
          <w:rFonts w:ascii="Times New Roman" w:hAnsi="Times New Roman" w:cs="Times New Roman"/>
          <w:sz w:val="34"/>
          <w:szCs w:val="34"/>
        </w:rPr>
        <w:t>Koordynatorem była Naczelnik Wydziału Gospodarki Odpadami.</w:t>
      </w:r>
      <w:r>
        <w:rPr>
          <w:rFonts w:ascii="Times New Roman" w:hAnsi="Times New Roman" w:cs="Times New Roman"/>
          <w:sz w:val="34"/>
          <w:szCs w:val="34"/>
        </w:rPr>
        <w:t xml:space="preserve"> </w:t>
      </w:r>
    </w:p>
    <w:p w:rsidR="00350D7D" w:rsidRDefault="00350D7D" w:rsidP="00350D7D">
      <w:pPr>
        <w:rPr>
          <w:rFonts w:ascii="Times New Roman" w:hAnsi="Times New Roman" w:cs="Times New Roman"/>
          <w:sz w:val="34"/>
          <w:szCs w:val="34"/>
        </w:rPr>
      </w:pPr>
      <w:r>
        <w:rPr>
          <w:rFonts w:ascii="Times New Roman" w:hAnsi="Times New Roman" w:cs="Times New Roman"/>
          <w:sz w:val="34"/>
          <w:szCs w:val="34"/>
        </w:rPr>
        <w:br w:type="page"/>
      </w:r>
    </w:p>
    <w:p w:rsidR="00EC00D1" w:rsidRDefault="00EC00D1" w:rsidP="00B6156A">
      <w:pPr>
        <w:pStyle w:val="Akapitzlist"/>
        <w:numPr>
          <w:ilvl w:val="0"/>
          <w:numId w:val="20"/>
        </w:numPr>
        <w:spacing w:after="0" w:line="360" w:lineRule="auto"/>
        <w:jc w:val="both"/>
        <w:rPr>
          <w:rFonts w:ascii="Times New Roman" w:hAnsi="Times New Roman" w:cs="Times New Roman"/>
          <w:sz w:val="34"/>
          <w:szCs w:val="34"/>
        </w:rPr>
      </w:pPr>
      <w:r w:rsidRPr="00EC00D1">
        <w:rPr>
          <w:rFonts w:ascii="Times New Roman" w:hAnsi="Times New Roman" w:cs="Times New Roman"/>
          <w:sz w:val="34"/>
          <w:szCs w:val="34"/>
        </w:rPr>
        <w:lastRenderedPageBreak/>
        <w:t>W ciągu ostatnich tygodni na terenie Polic zostało zainstalowanych kilkanaście nowych ławek. Jest to odpowiedź na napływające do Urzęd</w:t>
      </w:r>
      <w:r>
        <w:rPr>
          <w:rFonts w:ascii="Times New Roman" w:hAnsi="Times New Roman" w:cs="Times New Roman"/>
          <w:sz w:val="34"/>
          <w:szCs w:val="34"/>
        </w:rPr>
        <w:t>u Miejskiego prośby mieszkańców</w:t>
      </w:r>
      <w:r w:rsidRPr="00EC00D1">
        <w:rPr>
          <w:rFonts w:ascii="Times New Roman" w:hAnsi="Times New Roman" w:cs="Times New Roman"/>
          <w:sz w:val="34"/>
          <w:szCs w:val="34"/>
        </w:rPr>
        <w:t>.</w:t>
      </w:r>
      <w:r>
        <w:rPr>
          <w:rFonts w:ascii="Times New Roman" w:hAnsi="Times New Roman" w:cs="Times New Roman"/>
          <w:sz w:val="34"/>
          <w:szCs w:val="34"/>
        </w:rPr>
        <w:t xml:space="preserve"> </w:t>
      </w:r>
      <w:r w:rsidRPr="00EC00D1">
        <w:rPr>
          <w:rFonts w:ascii="Times New Roman" w:hAnsi="Times New Roman" w:cs="Times New Roman"/>
          <w:sz w:val="34"/>
          <w:szCs w:val="34"/>
        </w:rPr>
        <w:t xml:space="preserve">Nowe elementy małej architektury pojawiły się na najbardziej uczęszczanych ciągach pieszych – m.in. przy chodniku wzdłuż ulicy Bankowej, Piłsudskiego, </w:t>
      </w:r>
      <w:proofErr w:type="spellStart"/>
      <w:r w:rsidRPr="00EC00D1">
        <w:rPr>
          <w:rFonts w:ascii="Times New Roman" w:hAnsi="Times New Roman" w:cs="Times New Roman"/>
          <w:sz w:val="34"/>
          <w:szCs w:val="34"/>
        </w:rPr>
        <w:t>Tanowskiej</w:t>
      </w:r>
      <w:proofErr w:type="spellEnd"/>
      <w:r w:rsidRPr="00EC00D1">
        <w:rPr>
          <w:rFonts w:ascii="Times New Roman" w:hAnsi="Times New Roman" w:cs="Times New Roman"/>
          <w:sz w:val="34"/>
          <w:szCs w:val="34"/>
        </w:rPr>
        <w:t>, czy też przy ul. Sikorskiego. Do zamontowanych już ławek będą dostawiane kosze na śmieci.</w:t>
      </w:r>
      <w:r>
        <w:rPr>
          <w:rFonts w:ascii="Times New Roman" w:hAnsi="Times New Roman" w:cs="Times New Roman"/>
          <w:sz w:val="34"/>
          <w:szCs w:val="34"/>
        </w:rPr>
        <w:t xml:space="preserve"> </w:t>
      </w:r>
    </w:p>
    <w:p w:rsidR="00EC00D1" w:rsidRDefault="00EC00D1" w:rsidP="00B6156A">
      <w:pPr>
        <w:pStyle w:val="Akapitzlist"/>
        <w:spacing w:after="0" w:line="360" w:lineRule="auto"/>
        <w:jc w:val="both"/>
        <w:rPr>
          <w:rFonts w:ascii="Times New Roman" w:hAnsi="Times New Roman" w:cs="Times New Roman"/>
          <w:sz w:val="34"/>
          <w:szCs w:val="34"/>
        </w:rPr>
      </w:pPr>
      <w:r>
        <w:rPr>
          <w:rFonts w:ascii="Times New Roman" w:hAnsi="Times New Roman" w:cs="Times New Roman"/>
          <w:sz w:val="34"/>
          <w:szCs w:val="34"/>
        </w:rPr>
        <w:t>Z</w:t>
      </w:r>
      <w:r w:rsidRPr="00EC00D1">
        <w:rPr>
          <w:rFonts w:ascii="Times New Roman" w:hAnsi="Times New Roman" w:cs="Times New Roman"/>
          <w:sz w:val="34"/>
          <w:szCs w:val="34"/>
        </w:rPr>
        <w:t>achęca</w:t>
      </w:r>
      <w:r>
        <w:rPr>
          <w:rFonts w:ascii="Times New Roman" w:hAnsi="Times New Roman" w:cs="Times New Roman"/>
          <w:sz w:val="34"/>
          <w:szCs w:val="34"/>
        </w:rPr>
        <w:t>m</w:t>
      </w:r>
      <w:r w:rsidRPr="00EC00D1">
        <w:rPr>
          <w:rFonts w:ascii="Times New Roman" w:hAnsi="Times New Roman" w:cs="Times New Roman"/>
          <w:sz w:val="34"/>
          <w:szCs w:val="34"/>
        </w:rPr>
        <w:t xml:space="preserve"> do przekazywania do Urzędu Miejskiego propozycji miejsc, w których należałoby ustawić kolejne ławki.</w:t>
      </w:r>
    </w:p>
    <w:p w:rsidR="00EC00D1" w:rsidRDefault="00EC00D1" w:rsidP="00B6156A">
      <w:pPr>
        <w:jc w:val="both"/>
        <w:rPr>
          <w:rFonts w:ascii="Times New Roman" w:hAnsi="Times New Roman" w:cs="Times New Roman"/>
          <w:sz w:val="34"/>
          <w:szCs w:val="34"/>
        </w:rPr>
      </w:pPr>
      <w:r>
        <w:rPr>
          <w:rFonts w:ascii="Times New Roman" w:hAnsi="Times New Roman" w:cs="Times New Roman"/>
          <w:sz w:val="34"/>
          <w:szCs w:val="34"/>
        </w:rPr>
        <w:br w:type="page"/>
      </w:r>
    </w:p>
    <w:p w:rsidR="00EC00D1" w:rsidRDefault="00EC00D1" w:rsidP="00B6156A">
      <w:pPr>
        <w:pStyle w:val="Akapitzlist"/>
        <w:numPr>
          <w:ilvl w:val="0"/>
          <w:numId w:val="20"/>
        </w:numPr>
        <w:spacing w:after="0" w:line="360" w:lineRule="auto"/>
        <w:jc w:val="both"/>
        <w:rPr>
          <w:rFonts w:ascii="Times New Roman" w:hAnsi="Times New Roman" w:cs="Times New Roman"/>
          <w:sz w:val="34"/>
          <w:szCs w:val="34"/>
        </w:rPr>
      </w:pPr>
      <w:r w:rsidRPr="00EC00D1">
        <w:rPr>
          <w:rFonts w:ascii="Times New Roman" w:hAnsi="Times New Roman" w:cs="Times New Roman"/>
          <w:sz w:val="34"/>
          <w:szCs w:val="34"/>
        </w:rPr>
        <w:lastRenderedPageBreak/>
        <w:t>16 października podczas wspólnej konferencji prasowej Gminy Police i Ośrodka Sportu i Rekreacji w Policach został zaprezentowany Projekt przebudowy stadionu przy ul. Siedleckiej w Policach, zakładający m.in. budowę dwóch trybun o pojemności 2660 osób, instalację oświetlenia, budowę trawiastego boiska treningowego, a także parkingu na ponad 100 samochodów</w:t>
      </w:r>
      <w:r>
        <w:rPr>
          <w:rFonts w:ascii="Times New Roman" w:hAnsi="Times New Roman" w:cs="Times New Roman"/>
          <w:sz w:val="34"/>
          <w:szCs w:val="34"/>
        </w:rPr>
        <w:t xml:space="preserve">. </w:t>
      </w:r>
      <w:r w:rsidRPr="00EC00D1">
        <w:rPr>
          <w:rFonts w:ascii="Times New Roman" w:hAnsi="Times New Roman" w:cs="Times New Roman"/>
          <w:sz w:val="34"/>
          <w:szCs w:val="34"/>
        </w:rPr>
        <w:t>Koszt inwestycji szacowany jest na około 25 mln zł, dlatego też warunkiem koniecznym do jej realizacji jest pozyskanie na ten cel zewnętrznych środków m.in. z Ministerstwa Sportu oraz PZPN-u.</w:t>
      </w:r>
    </w:p>
    <w:p w:rsidR="00EC00D1" w:rsidRDefault="00EC00D1" w:rsidP="00B6156A">
      <w:pPr>
        <w:jc w:val="both"/>
        <w:rPr>
          <w:rFonts w:ascii="Times New Roman" w:hAnsi="Times New Roman" w:cs="Times New Roman"/>
          <w:sz w:val="34"/>
          <w:szCs w:val="34"/>
        </w:rPr>
      </w:pPr>
      <w:r>
        <w:rPr>
          <w:rFonts w:ascii="Times New Roman" w:hAnsi="Times New Roman" w:cs="Times New Roman"/>
          <w:sz w:val="34"/>
          <w:szCs w:val="34"/>
        </w:rPr>
        <w:br w:type="page"/>
      </w:r>
    </w:p>
    <w:p w:rsidR="002E521D" w:rsidRDefault="002E521D" w:rsidP="00B6156A">
      <w:pPr>
        <w:pStyle w:val="Akapitzlist"/>
        <w:numPr>
          <w:ilvl w:val="0"/>
          <w:numId w:val="20"/>
        </w:numPr>
        <w:spacing w:after="0" w:line="360" w:lineRule="auto"/>
        <w:jc w:val="both"/>
        <w:rPr>
          <w:rFonts w:ascii="Times New Roman" w:hAnsi="Times New Roman" w:cs="Times New Roman"/>
          <w:sz w:val="34"/>
          <w:szCs w:val="34"/>
        </w:rPr>
      </w:pPr>
      <w:r w:rsidRPr="002E521D">
        <w:rPr>
          <w:rFonts w:ascii="Times New Roman" w:hAnsi="Times New Roman" w:cs="Times New Roman"/>
          <w:sz w:val="34"/>
          <w:szCs w:val="34"/>
        </w:rPr>
        <w:lastRenderedPageBreak/>
        <w:t>16 października 2018 r.</w:t>
      </w:r>
      <w:r w:rsidR="00350D7D">
        <w:rPr>
          <w:rFonts w:ascii="Times New Roman" w:hAnsi="Times New Roman" w:cs="Times New Roman"/>
          <w:sz w:val="34"/>
          <w:szCs w:val="34"/>
        </w:rPr>
        <w:t xml:space="preserve"> o godz. 19.00</w:t>
      </w:r>
      <w:r w:rsidRPr="002E521D">
        <w:rPr>
          <w:rFonts w:ascii="Times New Roman" w:hAnsi="Times New Roman" w:cs="Times New Roman"/>
          <w:sz w:val="34"/>
          <w:szCs w:val="34"/>
        </w:rPr>
        <w:t>, pod pomnikiem Jana Pawła II w Policach odbyły się uroczystości</w:t>
      </w:r>
      <w:r>
        <w:rPr>
          <w:rFonts w:ascii="Times New Roman" w:hAnsi="Times New Roman" w:cs="Times New Roman"/>
          <w:sz w:val="34"/>
          <w:szCs w:val="34"/>
        </w:rPr>
        <w:t xml:space="preserve"> 40-lecia</w:t>
      </w:r>
      <w:r w:rsidRPr="002E521D">
        <w:rPr>
          <w:rFonts w:ascii="Times New Roman" w:hAnsi="Times New Roman" w:cs="Times New Roman"/>
          <w:sz w:val="34"/>
          <w:szCs w:val="34"/>
        </w:rPr>
        <w:t xml:space="preserve"> wyboru kard. Karola Wojtyły na papieża</w:t>
      </w:r>
      <w:r>
        <w:rPr>
          <w:rFonts w:ascii="Times New Roman" w:hAnsi="Times New Roman" w:cs="Times New Roman"/>
          <w:sz w:val="34"/>
          <w:szCs w:val="34"/>
        </w:rPr>
        <w:t>. Razem z przewodniczącym Rady Miejskiej Witoldem Królem,</w:t>
      </w:r>
      <w:r w:rsidR="00350D7D">
        <w:rPr>
          <w:rFonts w:ascii="Times New Roman" w:hAnsi="Times New Roman" w:cs="Times New Roman"/>
          <w:sz w:val="34"/>
          <w:szCs w:val="34"/>
        </w:rPr>
        <w:t xml:space="preserve"> moimi zastępcami Jakubem </w:t>
      </w:r>
      <w:proofErr w:type="spellStart"/>
      <w:r w:rsidR="00350D7D">
        <w:rPr>
          <w:rFonts w:ascii="Times New Roman" w:hAnsi="Times New Roman" w:cs="Times New Roman"/>
          <w:sz w:val="34"/>
          <w:szCs w:val="34"/>
        </w:rPr>
        <w:t>Pisańskim</w:t>
      </w:r>
      <w:proofErr w:type="spellEnd"/>
      <w:r w:rsidR="00350D7D">
        <w:rPr>
          <w:rFonts w:ascii="Times New Roman" w:hAnsi="Times New Roman" w:cs="Times New Roman"/>
          <w:sz w:val="34"/>
          <w:szCs w:val="34"/>
        </w:rPr>
        <w:t xml:space="preserve"> i Maciej Greinertem,</w:t>
      </w:r>
      <w:r>
        <w:rPr>
          <w:rFonts w:ascii="Times New Roman" w:hAnsi="Times New Roman" w:cs="Times New Roman"/>
          <w:sz w:val="34"/>
          <w:szCs w:val="34"/>
        </w:rPr>
        <w:t xml:space="preserve"> starostą polickim Andrzejem Bednarkiem oraz przewodniczącym Rady Powiatu Cezarym Arciszewskim złożyliśmy w imieniu mieszkańców Gminy Police kwiaty oraz zapaliliśmy znicze.</w:t>
      </w:r>
    </w:p>
    <w:p w:rsidR="00B6156A" w:rsidRDefault="002E521D" w:rsidP="00B6156A">
      <w:pPr>
        <w:pStyle w:val="Akapitzlist"/>
        <w:numPr>
          <w:ilvl w:val="0"/>
          <w:numId w:val="20"/>
        </w:numPr>
        <w:spacing w:line="360" w:lineRule="auto"/>
        <w:jc w:val="both"/>
        <w:rPr>
          <w:rFonts w:ascii="Times New Roman" w:hAnsi="Times New Roman" w:cs="Times New Roman"/>
          <w:sz w:val="34"/>
          <w:szCs w:val="34"/>
        </w:rPr>
      </w:pPr>
      <w:r w:rsidRPr="00B6156A">
        <w:rPr>
          <w:rFonts w:ascii="Times New Roman" w:hAnsi="Times New Roman" w:cs="Times New Roman"/>
          <w:sz w:val="34"/>
          <w:szCs w:val="34"/>
        </w:rPr>
        <w:br w:type="page"/>
      </w:r>
      <w:r w:rsidR="00B6156A" w:rsidRPr="00B6156A">
        <w:rPr>
          <w:rFonts w:ascii="Times New Roman" w:hAnsi="Times New Roman" w:cs="Times New Roman"/>
          <w:sz w:val="34"/>
          <w:szCs w:val="34"/>
        </w:rPr>
        <w:lastRenderedPageBreak/>
        <w:t>19 października na Cmentarzu Komunalnym w Policach</w:t>
      </w:r>
      <w:r w:rsidR="00B6156A">
        <w:rPr>
          <w:rFonts w:ascii="Times New Roman" w:hAnsi="Times New Roman" w:cs="Times New Roman"/>
          <w:sz w:val="34"/>
          <w:szCs w:val="34"/>
        </w:rPr>
        <w:t xml:space="preserve"> </w:t>
      </w:r>
      <w:r w:rsidR="00B6156A" w:rsidRPr="00B6156A">
        <w:rPr>
          <w:rFonts w:ascii="Times New Roman" w:hAnsi="Times New Roman" w:cs="Times New Roman"/>
          <w:sz w:val="34"/>
          <w:szCs w:val="34"/>
        </w:rPr>
        <w:t>został odsłonięty</w:t>
      </w:r>
      <w:r w:rsidR="00B6156A">
        <w:rPr>
          <w:rFonts w:ascii="Times New Roman" w:hAnsi="Times New Roman" w:cs="Times New Roman"/>
          <w:sz w:val="34"/>
          <w:szCs w:val="34"/>
        </w:rPr>
        <w:t xml:space="preserve"> </w:t>
      </w:r>
      <w:r w:rsidR="00B6156A" w:rsidRPr="00B6156A">
        <w:rPr>
          <w:rFonts w:ascii="Times New Roman" w:hAnsi="Times New Roman" w:cs="Times New Roman"/>
          <w:sz w:val="34"/>
          <w:szCs w:val="34"/>
        </w:rPr>
        <w:t>Pomnik upamiętniający Greków przybyłych do Polski i Polic pod koniec lat 40. XX wieku</w:t>
      </w:r>
      <w:r w:rsidR="00B6156A">
        <w:rPr>
          <w:rFonts w:ascii="Times New Roman" w:hAnsi="Times New Roman" w:cs="Times New Roman"/>
          <w:sz w:val="34"/>
          <w:szCs w:val="34"/>
        </w:rPr>
        <w:t xml:space="preserve">. </w:t>
      </w:r>
      <w:r w:rsidR="00B6156A" w:rsidRPr="00B6156A">
        <w:rPr>
          <w:rFonts w:ascii="Times New Roman" w:hAnsi="Times New Roman" w:cs="Times New Roman"/>
          <w:sz w:val="34"/>
          <w:szCs w:val="34"/>
        </w:rPr>
        <w:t>Organizatorem wydarzenia było Stowarzyszenie Greków Pomorza Zachodniego w Polsce „ELLAS PAREA”.</w:t>
      </w:r>
      <w:r w:rsidR="00B6156A">
        <w:rPr>
          <w:rFonts w:ascii="Times New Roman" w:hAnsi="Times New Roman" w:cs="Times New Roman"/>
          <w:sz w:val="34"/>
          <w:szCs w:val="34"/>
        </w:rPr>
        <w:t xml:space="preserve"> </w:t>
      </w:r>
      <w:r w:rsidR="00B6156A" w:rsidRPr="00B6156A">
        <w:rPr>
          <w:rFonts w:ascii="Times New Roman" w:hAnsi="Times New Roman" w:cs="Times New Roman"/>
          <w:sz w:val="34"/>
          <w:szCs w:val="34"/>
        </w:rPr>
        <w:t>Po odsłonięciu monumentu na cmentarzu goście mogli zobaczyć zorganizowaną w hotelu Dobosz wystawę zdjęć greckich osadników.</w:t>
      </w:r>
    </w:p>
    <w:p w:rsidR="00B6156A" w:rsidRDefault="00B6156A" w:rsidP="00B6156A">
      <w:pPr>
        <w:jc w:val="both"/>
        <w:rPr>
          <w:rFonts w:ascii="Times New Roman" w:hAnsi="Times New Roman" w:cs="Times New Roman"/>
          <w:sz w:val="34"/>
          <w:szCs w:val="34"/>
        </w:rPr>
      </w:pPr>
      <w:r>
        <w:rPr>
          <w:rFonts w:ascii="Times New Roman" w:hAnsi="Times New Roman" w:cs="Times New Roman"/>
          <w:sz w:val="34"/>
          <w:szCs w:val="34"/>
        </w:rPr>
        <w:br w:type="page"/>
      </w:r>
    </w:p>
    <w:p w:rsidR="00350D7D" w:rsidRDefault="00350D7D" w:rsidP="00007F2B">
      <w:pPr>
        <w:pStyle w:val="Akapitzlist"/>
        <w:numPr>
          <w:ilvl w:val="0"/>
          <w:numId w:val="20"/>
        </w:numPr>
        <w:spacing w:after="0" w:line="360" w:lineRule="auto"/>
        <w:jc w:val="both"/>
        <w:rPr>
          <w:rFonts w:ascii="Times New Roman" w:hAnsi="Times New Roman" w:cs="Times New Roman"/>
          <w:sz w:val="34"/>
          <w:szCs w:val="34"/>
        </w:rPr>
      </w:pPr>
      <w:r w:rsidRPr="00007F2B">
        <w:rPr>
          <w:rFonts w:ascii="Times New Roman" w:hAnsi="Times New Roman" w:cs="Times New Roman"/>
          <w:sz w:val="34"/>
          <w:szCs w:val="34"/>
        </w:rPr>
        <w:lastRenderedPageBreak/>
        <w:t xml:space="preserve">21 października odbyły się wybory samorządowe. Frekwencja w gminie Police wyniosła 50,41%. W Gminie Police wybory przeprowadzono w 26 obwodach głosowania, to znaczy w 25 stałych oraz 1 odrębnym, utworzonym w szpitalu. Radnych Rady Miejskiej wybieraliśmy w 3 okręgach siedmiomandatowych. Wybory przebiegły spokojnie, bez zakłóceń. W głosowaniu na radnych Rady Miejskiej w Policach wyjęto z urn 15.598 kart. Głosów nieważnych było 520, co daje 3,33%. W wyborach na burmistrza Polic wyjęto z urn 15.616 kart. Głosów nieważnych było 141, co daje 0,9% Serdecznie dziękuję członkom komisji wyborczych i wszystkim pracownikom, którzy przyczynili się do sprawnego przeprowadzenia wyborów. Dziękuję też wszystkim mieszkańcom, którzy wypełnili obywatelski obowiązek i wzięli udział w głosowaniu. </w:t>
      </w:r>
    </w:p>
    <w:p w:rsidR="00007F2B" w:rsidRPr="00007F2B" w:rsidRDefault="00007F2B" w:rsidP="00007F2B">
      <w:pPr>
        <w:spacing w:after="0" w:line="360" w:lineRule="auto"/>
        <w:ind w:left="708"/>
        <w:jc w:val="both"/>
        <w:rPr>
          <w:rFonts w:ascii="Times New Roman" w:hAnsi="Times New Roman" w:cs="Times New Roman"/>
          <w:sz w:val="34"/>
          <w:szCs w:val="34"/>
        </w:rPr>
      </w:pPr>
      <w:r>
        <w:rPr>
          <w:rFonts w:ascii="Times New Roman" w:hAnsi="Times New Roman" w:cs="Times New Roman"/>
          <w:sz w:val="34"/>
          <w:szCs w:val="34"/>
        </w:rPr>
        <w:t>Panie Przewodniczący, Wysoka Rado, jest to ostatnio sesja Rady Miejskiej tej kadencji. Wszystkim radnym bardzo dziękuję za współpracę i życzę dalszych sukcesów w służbie dla dobra Naszej Gminy i Polski.</w:t>
      </w:r>
    </w:p>
    <w:p w:rsidR="00350D7D" w:rsidRDefault="00350D7D" w:rsidP="00350D7D">
      <w:pPr>
        <w:rPr>
          <w:rFonts w:ascii="Times New Roman" w:hAnsi="Times New Roman" w:cs="Times New Roman"/>
          <w:sz w:val="34"/>
          <w:szCs w:val="34"/>
        </w:rPr>
      </w:pPr>
      <w:r>
        <w:rPr>
          <w:rFonts w:ascii="Times New Roman" w:hAnsi="Times New Roman" w:cs="Times New Roman"/>
          <w:sz w:val="34"/>
          <w:szCs w:val="34"/>
        </w:rPr>
        <w:br w:type="page"/>
      </w:r>
    </w:p>
    <w:p w:rsidR="00B6156A" w:rsidRDefault="00B6156A" w:rsidP="00B6156A">
      <w:pPr>
        <w:pStyle w:val="Akapitzlist"/>
        <w:spacing w:line="360" w:lineRule="auto"/>
        <w:jc w:val="both"/>
        <w:rPr>
          <w:rFonts w:ascii="Times New Roman" w:hAnsi="Times New Roman" w:cs="Times New Roman"/>
          <w:sz w:val="34"/>
          <w:szCs w:val="34"/>
        </w:rPr>
      </w:pPr>
    </w:p>
    <w:sectPr w:rsidR="00B6156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526" w:rsidRDefault="00D15526" w:rsidP="00FB21D2">
      <w:pPr>
        <w:spacing w:after="0" w:line="240" w:lineRule="auto"/>
      </w:pPr>
      <w:r>
        <w:separator/>
      </w:r>
    </w:p>
  </w:endnote>
  <w:endnote w:type="continuationSeparator" w:id="0">
    <w:p w:rsidR="00D15526" w:rsidRDefault="00D15526" w:rsidP="00FB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526" w:rsidRDefault="00D15526" w:rsidP="00FB21D2">
      <w:pPr>
        <w:spacing w:after="0" w:line="240" w:lineRule="auto"/>
      </w:pPr>
      <w:r>
        <w:separator/>
      </w:r>
    </w:p>
  </w:footnote>
  <w:footnote w:type="continuationSeparator" w:id="0">
    <w:p w:rsidR="00D15526" w:rsidRDefault="00D15526" w:rsidP="00FB2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927382575"/>
      <w:docPartObj>
        <w:docPartGallery w:val="Page Numbers (Top of Page)"/>
        <w:docPartUnique/>
      </w:docPartObj>
    </w:sdtPr>
    <w:sdtEndPr/>
    <w:sdtContent>
      <w:p w:rsidR="00FB21D2" w:rsidRPr="00FB21D2" w:rsidRDefault="00FB21D2">
        <w:pPr>
          <w:pStyle w:val="Nagwek"/>
          <w:jc w:val="center"/>
          <w:rPr>
            <w:rFonts w:ascii="Times New Roman" w:hAnsi="Times New Roman" w:cs="Times New Roman"/>
            <w:sz w:val="28"/>
            <w:szCs w:val="28"/>
          </w:rPr>
        </w:pPr>
        <w:r w:rsidRPr="00FB21D2">
          <w:rPr>
            <w:rFonts w:ascii="Times New Roman" w:hAnsi="Times New Roman" w:cs="Times New Roman"/>
            <w:sz w:val="28"/>
            <w:szCs w:val="28"/>
          </w:rPr>
          <w:fldChar w:fldCharType="begin"/>
        </w:r>
        <w:r w:rsidRPr="00FB21D2">
          <w:rPr>
            <w:rFonts w:ascii="Times New Roman" w:hAnsi="Times New Roman" w:cs="Times New Roman"/>
            <w:sz w:val="28"/>
            <w:szCs w:val="28"/>
          </w:rPr>
          <w:instrText>PAGE   \* MERGEFORMAT</w:instrText>
        </w:r>
        <w:r w:rsidRPr="00FB21D2">
          <w:rPr>
            <w:rFonts w:ascii="Times New Roman" w:hAnsi="Times New Roman" w:cs="Times New Roman"/>
            <w:sz w:val="28"/>
            <w:szCs w:val="28"/>
          </w:rPr>
          <w:fldChar w:fldCharType="separate"/>
        </w:r>
        <w:r w:rsidR="00FD1DBF">
          <w:rPr>
            <w:rFonts w:ascii="Times New Roman" w:hAnsi="Times New Roman" w:cs="Times New Roman"/>
            <w:noProof/>
            <w:sz w:val="28"/>
            <w:szCs w:val="28"/>
          </w:rPr>
          <w:t>6</w:t>
        </w:r>
        <w:r w:rsidRPr="00FB21D2">
          <w:rPr>
            <w:rFonts w:ascii="Times New Roman" w:hAnsi="Times New Roman" w:cs="Times New Roman"/>
            <w:sz w:val="28"/>
            <w:szCs w:val="28"/>
          </w:rPr>
          <w:fldChar w:fldCharType="end"/>
        </w:r>
      </w:p>
    </w:sdtContent>
  </w:sdt>
  <w:p w:rsidR="00FB21D2" w:rsidRDefault="00FB21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786B"/>
    <w:multiLevelType w:val="hybridMultilevel"/>
    <w:tmpl w:val="211C9EFE"/>
    <w:lvl w:ilvl="0" w:tplc="A01E2AB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 w15:restartNumberingAfterBreak="0">
    <w:nsid w:val="0BA32355"/>
    <w:multiLevelType w:val="hybridMultilevel"/>
    <w:tmpl w:val="91F0173A"/>
    <w:lvl w:ilvl="0" w:tplc="6FF47E02">
      <w:start w:val="8"/>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E86629F"/>
    <w:multiLevelType w:val="hybridMultilevel"/>
    <w:tmpl w:val="7A6E5854"/>
    <w:lvl w:ilvl="0" w:tplc="AAFE5D08">
      <w:start w:val="16"/>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923B52"/>
    <w:multiLevelType w:val="hybridMultilevel"/>
    <w:tmpl w:val="83F8685C"/>
    <w:lvl w:ilvl="0" w:tplc="3AD20ACA">
      <w:start w:val="1"/>
      <w:numFmt w:val="decimal"/>
      <w:lvlText w:val="%1."/>
      <w:lvlJc w:val="left"/>
      <w:pPr>
        <w:ind w:left="405" w:hanging="405"/>
      </w:pPr>
      <w:rPr>
        <w:rFonts w:hint="default"/>
      </w:rPr>
    </w:lvl>
    <w:lvl w:ilvl="1" w:tplc="04150019" w:tentative="1">
      <w:start w:val="1"/>
      <w:numFmt w:val="lowerLetter"/>
      <w:lvlText w:val="%2."/>
      <w:lvlJc w:val="left"/>
      <w:pPr>
        <w:ind w:left="315" w:hanging="360"/>
      </w:pPr>
    </w:lvl>
    <w:lvl w:ilvl="2" w:tplc="0415001B" w:tentative="1">
      <w:start w:val="1"/>
      <w:numFmt w:val="lowerRoman"/>
      <w:lvlText w:val="%3."/>
      <w:lvlJc w:val="right"/>
      <w:pPr>
        <w:ind w:left="1035" w:hanging="180"/>
      </w:pPr>
    </w:lvl>
    <w:lvl w:ilvl="3" w:tplc="0415000F" w:tentative="1">
      <w:start w:val="1"/>
      <w:numFmt w:val="decimal"/>
      <w:lvlText w:val="%4."/>
      <w:lvlJc w:val="left"/>
      <w:pPr>
        <w:ind w:left="1755" w:hanging="360"/>
      </w:pPr>
    </w:lvl>
    <w:lvl w:ilvl="4" w:tplc="04150019" w:tentative="1">
      <w:start w:val="1"/>
      <w:numFmt w:val="lowerLetter"/>
      <w:lvlText w:val="%5."/>
      <w:lvlJc w:val="left"/>
      <w:pPr>
        <w:ind w:left="2475" w:hanging="360"/>
      </w:pPr>
    </w:lvl>
    <w:lvl w:ilvl="5" w:tplc="0415001B" w:tentative="1">
      <w:start w:val="1"/>
      <w:numFmt w:val="lowerRoman"/>
      <w:lvlText w:val="%6."/>
      <w:lvlJc w:val="right"/>
      <w:pPr>
        <w:ind w:left="3195" w:hanging="180"/>
      </w:pPr>
    </w:lvl>
    <w:lvl w:ilvl="6" w:tplc="0415000F" w:tentative="1">
      <w:start w:val="1"/>
      <w:numFmt w:val="decimal"/>
      <w:lvlText w:val="%7."/>
      <w:lvlJc w:val="left"/>
      <w:pPr>
        <w:ind w:left="3915" w:hanging="360"/>
      </w:pPr>
    </w:lvl>
    <w:lvl w:ilvl="7" w:tplc="04150019" w:tentative="1">
      <w:start w:val="1"/>
      <w:numFmt w:val="lowerLetter"/>
      <w:lvlText w:val="%8."/>
      <w:lvlJc w:val="left"/>
      <w:pPr>
        <w:ind w:left="4635" w:hanging="360"/>
      </w:pPr>
    </w:lvl>
    <w:lvl w:ilvl="8" w:tplc="0415001B" w:tentative="1">
      <w:start w:val="1"/>
      <w:numFmt w:val="lowerRoman"/>
      <w:lvlText w:val="%9."/>
      <w:lvlJc w:val="right"/>
      <w:pPr>
        <w:ind w:left="5355" w:hanging="180"/>
      </w:pPr>
    </w:lvl>
  </w:abstractNum>
  <w:abstractNum w:abstractNumId="4" w15:restartNumberingAfterBreak="0">
    <w:nsid w:val="1C8A1514"/>
    <w:multiLevelType w:val="hybridMultilevel"/>
    <w:tmpl w:val="C92C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95368"/>
    <w:multiLevelType w:val="hybridMultilevel"/>
    <w:tmpl w:val="4CA85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4C4EAF"/>
    <w:multiLevelType w:val="hybridMultilevel"/>
    <w:tmpl w:val="E212793E"/>
    <w:lvl w:ilvl="0" w:tplc="7C0AEEB2">
      <w:start w:val="1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3B6A02"/>
    <w:multiLevelType w:val="hybridMultilevel"/>
    <w:tmpl w:val="EE944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41194A"/>
    <w:multiLevelType w:val="hybridMultilevel"/>
    <w:tmpl w:val="4CC6A902"/>
    <w:lvl w:ilvl="0" w:tplc="99829D26">
      <w:start w:val="13"/>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2E6C8B"/>
    <w:multiLevelType w:val="hybridMultilevel"/>
    <w:tmpl w:val="C9CAEDA6"/>
    <w:lvl w:ilvl="0" w:tplc="98FEC3C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985520"/>
    <w:multiLevelType w:val="hybridMultilevel"/>
    <w:tmpl w:val="4CA85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D51B82"/>
    <w:multiLevelType w:val="hybridMultilevel"/>
    <w:tmpl w:val="EFDC782E"/>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652821"/>
    <w:multiLevelType w:val="hybridMultilevel"/>
    <w:tmpl w:val="B0BC97DA"/>
    <w:lvl w:ilvl="0" w:tplc="EA22C23E">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E34225"/>
    <w:multiLevelType w:val="hybridMultilevel"/>
    <w:tmpl w:val="7EA2A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616659"/>
    <w:multiLevelType w:val="hybridMultilevel"/>
    <w:tmpl w:val="8C1E039E"/>
    <w:lvl w:ilvl="0" w:tplc="73120BBC">
      <w:start w:val="10"/>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8F22C2"/>
    <w:multiLevelType w:val="hybridMultilevel"/>
    <w:tmpl w:val="54023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BF03BF"/>
    <w:multiLevelType w:val="hybridMultilevel"/>
    <w:tmpl w:val="BF803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327DD8"/>
    <w:multiLevelType w:val="hybridMultilevel"/>
    <w:tmpl w:val="2D2691E4"/>
    <w:lvl w:ilvl="0" w:tplc="EE8AE2B8">
      <w:start w:val="15"/>
      <w:numFmt w:val="decimal"/>
      <w:lvlText w:val="%1."/>
      <w:lvlJc w:val="left"/>
      <w:pPr>
        <w:ind w:left="1530" w:hanging="405"/>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65A066D0"/>
    <w:multiLevelType w:val="hybridMultilevel"/>
    <w:tmpl w:val="7E9480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D017DA9"/>
    <w:multiLevelType w:val="hybridMultilevel"/>
    <w:tmpl w:val="4CA85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1B3C2F"/>
    <w:multiLevelType w:val="hybridMultilevel"/>
    <w:tmpl w:val="BF803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36128A"/>
    <w:multiLevelType w:val="hybridMultilevel"/>
    <w:tmpl w:val="E9446FA0"/>
    <w:lvl w:ilvl="0" w:tplc="B48C06CA">
      <w:start w:val="17"/>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3"/>
  </w:num>
  <w:num w:numId="2">
    <w:abstractNumId w:val="6"/>
  </w:num>
  <w:num w:numId="3">
    <w:abstractNumId w:val="11"/>
  </w:num>
  <w:num w:numId="4">
    <w:abstractNumId w:val="8"/>
  </w:num>
  <w:num w:numId="5">
    <w:abstractNumId w:val="0"/>
  </w:num>
  <w:num w:numId="6">
    <w:abstractNumId w:val="12"/>
  </w:num>
  <w:num w:numId="7">
    <w:abstractNumId w:val="9"/>
  </w:num>
  <w:num w:numId="8">
    <w:abstractNumId w:val="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17"/>
  </w:num>
  <w:num w:numId="13">
    <w:abstractNumId w:val="3"/>
  </w:num>
  <w:num w:numId="14">
    <w:abstractNumId w:val="21"/>
  </w:num>
  <w:num w:numId="15">
    <w:abstractNumId w:val="1"/>
  </w:num>
  <w:num w:numId="16">
    <w:abstractNumId w:val="15"/>
  </w:num>
  <w:num w:numId="17">
    <w:abstractNumId w:val="4"/>
  </w:num>
  <w:num w:numId="18">
    <w:abstractNumId w:val="20"/>
  </w:num>
  <w:num w:numId="19">
    <w:abstractNumId w:val="16"/>
  </w:num>
  <w:num w:numId="20">
    <w:abstractNumId w:val="1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E6"/>
    <w:rsid w:val="00007F2B"/>
    <w:rsid w:val="00013787"/>
    <w:rsid w:val="000A7B43"/>
    <w:rsid w:val="00142394"/>
    <w:rsid w:val="00186191"/>
    <w:rsid w:val="001D6F40"/>
    <w:rsid w:val="001F7B97"/>
    <w:rsid w:val="002575BB"/>
    <w:rsid w:val="002953D3"/>
    <w:rsid w:val="002A2961"/>
    <w:rsid w:val="002A5447"/>
    <w:rsid w:val="002B713F"/>
    <w:rsid w:val="002C34BD"/>
    <w:rsid w:val="002E521D"/>
    <w:rsid w:val="0032425C"/>
    <w:rsid w:val="00350D7D"/>
    <w:rsid w:val="00396C42"/>
    <w:rsid w:val="003C1C19"/>
    <w:rsid w:val="004C7394"/>
    <w:rsid w:val="005C4D83"/>
    <w:rsid w:val="005E3706"/>
    <w:rsid w:val="005E67FB"/>
    <w:rsid w:val="006065B1"/>
    <w:rsid w:val="00610F36"/>
    <w:rsid w:val="006175A8"/>
    <w:rsid w:val="00641D77"/>
    <w:rsid w:val="00674CD4"/>
    <w:rsid w:val="00692EB2"/>
    <w:rsid w:val="00694B41"/>
    <w:rsid w:val="006B7A87"/>
    <w:rsid w:val="00733391"/>
    <w:rsid w:val="007408EE"/>
    <w:rsid w:val="0074547C"/>
    <w:rsid w:val="007565EA"/>
    <w:rsid w:val="00765D56"/>
    <w:rsid w:val="00775429"/>
    <w:rsid w:val="00776FE6"/>
    <w:rsid w:val="007B52F1"/>
    <w:rsid w:val="007D1EAB"/>
    <w:rsid w:val="007F50C2"/>
    <w:rsid w:val="0082291D"/>
    <w:rsid w:val="008402AA"/>
    <w:rsid w:val="00864CAD"/>
    <w:rsid w:val="00867686"/>
    <w:rsid w:val="00896FE8"/>
    <w:rsid w:val="008C1899"/>
    <w:rsid w:val="008C3EEA"/>
    <w:rsid w:val="009256E6"/>
    <w:rsid w:val="00966F79"/>
    <w:rsid w:val="00981A6A"/>
    <w:rsid w:val="00A51A8D"/>
    <w:rsid w:val="00A6579C"/>
    <w:rsid w:val="00A75A1C"/>
    <w:rsid w:val="00A87597"/>
    <w:rsid w:val="00AB50E2"/>
    <w:rsid w:val="00AE36D4"/>
    <w:rsid w:val="00B20743"/>
    <w:rsid w:val="00B6156A"/>
    <w:rsid w:val="00BD229D"/>
    <w:rsid w:val="00BE65FE"/>
    <w:rsid w:val="00C023DA"/>
    <w:rsid w:val="00C216BC"/>
    <w:rsid w:val="00C3746B"/>
    <w:rsid w:val="00C55D97"/>
    <w:rsid w:val="00C67020"/>
    <w:rsid w:val="00C91619"/>
    <w:rsid w:val="00CE6ECE"/>
    <w:rsid w:val="00CF495A"/>
    <w:rsid w:val="00D01504"/>
    <w:rsid w:val="00D11010"/>
    <w:rsid w:val="00D15526"/>
    <w:rsid w:val="00D63130"/>
    <w:rsid w:val="00D90B64"/>
    <w:rsid w:val="00D9257A"/>
    <w:rsid w:val="00DB0979"/>
    <w:rsid w:val="00DB4368"/>
    <w:rsid w:val="00DF479A"/>
    <w:rsid w:val="00DF7897"/>
    <w:rsid w:val="00E2167C"/>
    <w:rsid w:val="00E86BD7"/>
    <w:rsid w:val="00EC00D1"/>
    <w:rsid w:val="00EC641C"/>
    <w:rsid w:val="00F66B3A"/>
    <w:rsid w:val="00FB21D2"/>
    <w:rsid w:val="00FD1DBF"/>
    <w:rsid w:val="00FD2927"/>
    <w:rsid w:val="00FD3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40B7-B0B3-4FE8-9BFA-6422D44E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9256E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9256E6"/>
    <w:rPr>
      <w:rFonts w:ascii="Times New Roman" w:eastAsia="Times New Roman" w:hAnsi="Times New Roman" w:cs="Times New Roman"/>
      <w:b/>
      <w:bCs/>
      <w:sz w:val="36"/>
      <w:szCs w:val="36"/>
      <w:lang w:eastAsia="pl-PL"/>
    </w:rPr>
  </w:style>
  <w:style w:type="paragraph" w:customStyle="1" w:styleId="standard">
    <w:name w:val="standard"/>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256E6"/>
    <w:rPr>
      <w:b/>
      <w:bCs/>
    </w:rPr>
  </w:style>
  <w:style w:type="character" w:customStyle="1" w:styleId="strongemphasis">
    <w:name w:val="strongemphasis"/>
    <w:basedOn w:val="Domylnaczcionkaakapitu"/>
    <w:rsid w:val="009256E6"/>
  </w:style>
  <w:style w:type="paragraph" w:customStyle="1" w:styleId="textbody">
    <w:name w:val="textbody"/>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256E6"/>
    <w:rPr>
      <w:color w:val="0000FF"/>
      <w:u w:val="single"/>
    </w:rPr>
  </w:style>
  <w:style w:type="paragraph" w:styleId="Akapitzlist">
    <w:name w:val="List Paragraph"/>
    <w:basedOn w:val="Normalny"/>
    <w:uiPriority w:val="34"/>
    <w:qFormat/>
    <w:rsid w:val="002953D3"/>
    <w:pPr>
      <w:ind w:left="720"/>
      <w:contextualSpacing/>
    </w:pPr>
  </w:style>
  <w:style w:type="paragraph" w:styleId="Nagwek">
    <w:name w:val="header"/>
    <w:basedOn w:val="Normalny"/>
    <w:link w:val="NagwekZnak"/>
    <w:uiPriority w:val="99"/>
    <w:unhideWhenUsed/>
    <w:rsid w:val="00FB21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1D2"/>
  </w:style>
  <w:style w:type="paragraph" w:styleId="Stopka">
    <w:name w:val="footer"/>
    <w:basedOn w:val="Normalny"/>
    <w:link w:val="StopkaZnak"/>
    <w:uiPriority w:val="99"/>
    <w:unhideWhenUsed/>
    <w:rsid w:val="00FB21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1D2"/>
  </w:style>
  <w:style w:type="paragraph" w:styleId="Tekstdymka">
    <w:name w:val="Balloon Text"/>
    <w:basedOn w:val="Normalny"/>
    <w:link w:val="TekstdymkaZnak"/>
    <w:uiPriority w:val="99"/>
    <w:semiHidden/>
    <w:unhideWhenUsed/>
    <w:rsid w:val="00776F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6FE6"/>
    <w:rPr>
      <w:rFonts w:ascii="Segoe UI" w:hAnsi="Segoe UI" w:cs="Segoe UI"/>
      <w:sz w:val="18"/>
      <w:szCs w:val="18"/>
    </w:rPr>
  </w:style>
  <w:style w:type="paragraph" w:styleId="Bezodstpw">
    <w:name w:val="No Spacing"/>
    <w:uiPriority w:val="1"/>
    <w:qFormat/>
    <w:rsid w:val="005C4D83"/>
    <w:pPr>
      <w:spacing w:after="0" w:line="240" w:lineRule="auto"/>
    </w:pPr>
    <w:rPr>
      <w:lang w:val="de-DE"/>
    </w:rPr>
  </w:style>
  <w:style w:type="paragraph" w:styleId="Zwykytekst">
    <w:name w:val="Plain Text"/>
    <w:basedOn w:val="Normalny"/>
    <w:link w:val="ZwykytekstZnak"/>
    <w:uiPriority w:val="99"/>
    <w:unhideWhenUsed/>
    <w:rsid w:val="00D6313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D6313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022">
      <w:bodyDiv w:val="1"/>
      <w:marLeft w:val="0"/>
      <w:marRight w:val="0"/>
      <w:marTop w:val="0"/>
      <w:marBottom w:val="0"/>
      <w:divBdr>
        <w:top w:val="none" w:sz="0" w:space="0" w:color="auto"/>
        <w:left w:val="none" w:sz="0" w:space="0" w:color="auto"/>
        <w:bottom w:val="none" w:sz="0" w:space="0" w:color="auto"/>
        <w:right w:val="none" w:sz="0" w:space="0" w:color="auto"/>
      </w:divBdr>
    </w:div>
    <w:div w:id="21636923">
      <w:bodyDiv w:val="1"/>
      <w:marLeft w:val="0"/>
      <w:marRight w:val="0"/>
      <w:marTop w:val="0"/>
      <w:marBottom w:val="0"/>
      <w:divBdr>
        <w:top w:val="none" w:sz="0" w:space="0" w:color="auto"/>
        <w:left w:val="none" w:sz="0" w:space="0" w:color="auto"/>
        <w:bottom w:val="none" w:sz="0" w:space="0" w:color="auto"/>
        <w:right w:val="none" w:sz="0" w:space="0" w:color="auto"/>
      </w:divBdr>
    </w:div>
    <w:div w:id="195849067">
      <w:bodyDiv w:val="1"/>
      <w:marLeft w:val="0"/>
      <w:marRight w:val="0"/>
      <w:marTop w:val="0"/>
      <w:marBottom w:val="0"/>
      <w:divBdr>
        <w:top w:val="none" w:sz="0" w:space="0" w:color="auto"/>
        <w:left w:val="none" w:sz="0" w:space="0" w:color="auto"/>
        <w:bottom w:val="none" w:sz="0" w:space="0" w:color="auto"/>
        <w:right w:val="none" w:sz="0" w:space="0" w:color="auto"/>
      </w:divBdr>
    </w:div>
    <w:div w:id="243343721">
      <w:bodyDiv w:val="1"/>
      <w:marLeft w:val="0"/>
      <w:marRight w:val="0"/>
      <w:marTop w:val="0"/>
      <w:marBottom w:val="0"/>
      <w:divBdr>
        <w:top w:val="none" w:sz="0" w:space="0" w:color="auto"/>
        <w:left w:val="none" w:sz="0" w:space="0" w:color="auto"/>
        <w:bottom w:val="none" w:sz="0" w:space="0" w:color="auto"/>
        <w:right w:val="none" w:sz="0" w:space="0" w:color="auto"/>
      </w:divBdr>
    </w:div>
    <w:div w:id="352075948">
      <w:bodyDiv w:val="1"/>
      <w:marLeft w:val="0"/>
      <w:marRight w:val="0"/>
      <w:marTop w:val="0"/>
      <w:marBottom w:val="0"/>
      <w:divBdr>
        <w:top w:val="none" w:sz="0" w:space="0" w:color="auto"/>
        <w:left w:val="none" w:sz="0" w:space="0" w:color="auto"/>
        <w:bottom w:val="none" w:sz="0" w:space="0" w:color="auto"/>
        <w:right w:val="none" w:sz="0" w:space="0" w:color="auto"/>
      </w:divBdr>
    </w:div>
    <w:div w:id="408962235">
      <w:bodyDiv w:val="1"/>
      <w:marLeft w:val="0"/>
      <w:marRight w:val="0"/>
      <w:marTop w:val="0"/>
      <w:marBottom w:val="0"/>
      <w:divBdr>
        <w:top w:val="none" w:sz="0" w:space="0" w:color="auto"/>
        <w:left w:val="none" w:sz="0" w:space="0" w:color="auto"/>
        <w:bottom w:val="none" w:sz="0" w:space="0" w:color="auto"/>
        <w:right w:val="none" w:sz="0" w:space="0" w:color="auto"/>
      </w:divBdr>
    </w:div>
    <w:div w:id="438372388">
      <w:bodyDiv w:val="1"/>
      <w:marLeft w:val="0"/>
      <w:marRight w:val="0"/>
      <w:marTop w:val="0"/>
      <w:marBottom w:val="0"/>
      <w:divBdr>
        <w:top w:val="none" w:sz="0" w:space="0" w:color="auto"/>
        <w:left w:val="none" w:sz="0" w:space="0" w:color="auto"/>
        <w:bottom w:val="none" w:sz="0" w:space="0" w:color="auto"/>
        <w:right w:val="none" w:sz="0" w:space="0" w:color="auto"/>
      </w:divBdr>
    </w:div>
    <w:div w:id="706756540">
      <w:bodyDiv w:val="1"/>
      <w:marLeft w:val="0"/>
      <w:marRight w:val="0"/>
      <w:marTop w:val="0"/>
      <w:marBottom w:val="0"/>
      <w:divBdr>
        <w:top w:val="none" w:sz="0" w:space="0" w:color="auto"/>
        <w:left w:val="none" w:sz="0" w:space="0" w:color="auto"/>
        <w:bottom w:val="none" w:sz="0" w:space="0" w:color="auto"/>
        <w:right w:val="none" w:sz="0" w:space="0" w:color="auto"/>
      </w:divBdr>
    </w:div>
    <w:div w:id="742723390">
      <w:bodyDiv w:val="1"/>
      <w:marLeft w:val="0"/>
      <w:marRight w:val="0"/>
      <w:marTop w:val="0"/>
      <w:marBottom w:val="0"/>
      <w:divBdr>
        <w:top w:val="none" w:sz="0" w:space="0" w:color="auto"/>
        <w:left w:val="none" w:sz="0" w:space="0" w:color="auto"/>
        <w:bottom w:val="none" w:sz="0" w:space="0" w:color="auto"/>
        <w:right w:val="none" w:sz="0" w:space="0" w:color="auto"/>
      </w:divBdr>
    </w:div>
    <w:div w:id="744306644">
      <w:bodyDiv w:val="1"/>
      <w:marLeft w:val="0"/>
      <w:marRight w:val="0"/>
      <w:marTop w:val="0"/>
      <w:marBottom w:val="0"/>
      <w:divBdr>
        <w:top w:val="none" w:sz="0" w:space="0" w:color="auto"/>
        <w:left w:val="none" w:sz="0" w:space="0" w:color="auto"/>
        <w:bottom w:val="none" w:sz="0" w:space="0" w:color="auto"/>
        <w:right w:val="none" w:sz="0" w:space="0" w:color="auto"/>
      </w:divBdr>
    </w:div>
    <w:div w:id="941300639">
      <w:bodyDiv w:val="1"/>
      <w:marLeft w:val="0"/>
      <w:marRight w:val="0"/>
      <w:marTop w:val="0"/>
      <w:marBottom w:val="0"/>
      <w:divBdr>
        <w:top w:val="none" w:sz="0" w:space="0" w:color="auto"/>
        <w:left w:val="none" w:sz="0" w:space="0" w:color="auto"/>
        <w:bottom w:val="none" w:sz="0" w:space="0" w:color="auto"/>
        <w:right w:val="none" w:sz="0" w:space="0" w:color="auto"/>
      </w:divBdr>
    </w:div>
    <w:div w:id="1297301113">
      <w:bodyDiv w:val="1"/>
      <w:marLeft w:val="0"/>
      <w:marRight w:val="0"/>
      <w:marTop w:val="0"/>
      <w:marBottom w:val="0"/>
      <w:divBdr>
        <w:top w:val="none" w:sz="0" w:space="0" w:color="auto"/>
        <w:left w:val="none" w:sz="0" w:space="0" w:color="auto"/>
        <w:bottom w:val="none" w:sz="0" w:space="0" w:color="auto"/>
        <w:right w:val="none" w:sz="0" w:space="0" w:color="auto"/>
      </w:divBdr>
    </w:div>
    <w:div w:id="1399283819">
      <w:bodyDiv w:val="1"/>
      <w:marLeft w:val="0"/>
      <w:marRight w:val="0"/>
      <w:marTop w:val="0"/>
      <w:marBottom w:val="0"/>
      <w:divBdr>
        <w:top w:val="none" w:sz="0" w:space="0" w:color="auto"/>
        <w:left w:val="none" w:sz="0" w:space="0" w:color="auto"/>
        <w:bottom w:val="none" w:sz="0" w:space="0" w:color="auto"/>
        <w:right w:val="none" w:sz="0" w:space="0" w:color="auto"/>
      </w:divBdr>
    </w:div>
    <w:div w:id="1435638872">
      <w:bodyDiv w:val="1"/>
      <w:marLeft w:val="0"/>
      <w:marRight w:val="0"/>
      <w:marTop w:val="0"/>
      <w:marBottom w:val="0"/>
      <w:divBdr>
        <w:top w:val="none" w:sz="0" w:space="0" w:color="auto"/>
        <w:left w:val="none" w:sz="0" w:space="0" w:color="auto"/>
        <w:bottom w:val="none" w:sz="0" w:space="0" w:color="auto"/>
        <w:right w:val="none" w:sz="0" w:space="0" w:color="auto"/>
      </w:divBdr>
    </w:div>
    <w:div w:id="1479691218">
      <w:bodyDiv w:val="1"/>
      <w:marLeft w:val="0"/>
      <w:marRight w:val="0"/>
      <w:marTop w:val="0"/>
      <w:marBottom w:val="0"/>
      <w:divBdr>
        <w:top w:val="none" w:sz="0" w:space="0" w:color="auto"/>
        <w:left w:val="none" w:sz="0" w:space="0" w:color="auto"/>
        <w:bottom w:val="none" w:sz="0" w:space="0" w:color="auto"/>
        <w:right w:val="none" w:sz="0" w:space="0" w:color="auto"/>
      </w:divBdr>
    </w:div>
    <w:div w:id="1546329104">
      <w:bodyDiv w:val="1"/>
      <w:marLeft w:val="0"/>
      <w:marRight w:val="0"/>
      <w:marTop w:val="0"/>
      <w:marBottom w:val="0"/>
      <w:divBdr>
        <w:top w:val="none" w:sz="0" w:space="0" w:color="auto"/>
        <w:left w:val="none" w:sz="0" w:space="0" w:color="auto"/>
        <w:bottom w:val="none" w:sz="0" w:space="0" w:color="auto"/>
        <w:right w:val="none" w:sz="0" w:space="0" w:color="auto"/>
      </w:divBdr>
    </w:div>
    <w:div w:id="1577670539">
      <w:bodyDiv w:val="1"/>
      <w:marLeft w:val="0"/>
      <w:marRight w:val="0"/>
      <w:marTop w:val="0"/>
      <w:marBottom w:val="0"/>
      <w:divBdr>
        <w:top w:val="none" w:sz="0" w:space="0" w:color="auto"/>
        <w:left w:val="none" w:sz="0" w:space="0" w:color="auto"/>
        <w:bottom w:val="none" w:sz="0" w:space="0" w:color="auto"/>
        <w:right w:val="none" w:sz="0" w:space="0" w:color="auto"/>
      </w:divBdr>
    </w:div>
    <w:div w:id="2039508266">
      <w:bodyDiv w:val="1"/>
      <w:marLeft w:val="0"/>
      <w:marRight w:val="0"/>
      <w:marTop w:val="0"/>
      <w:marBottom w:val="0"/>
      <w:divBdr>
        <w:top w:val="none" w:sz="0" w:space="0" w:color="auto"/>
        <w:left w:val="none" w:sz="0" w:space="0" w:color="auto"/>
        <w:bottom w:val="none" w:sz="0" w:space="0" w:color="auto"/>
        <w:right w:val="none" w:sz="0" w:space="0" w:color="auto"/>
      </w:divBdr>
    </w:div>
    <w:div w:id="21370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13</Pages>
  <Words>940</Words>
  <Characters>5640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maciej.usewicz</dc:creator>
  <cp:keywords/>
  <dc:description/>
  <cp:lastModifiedBy>Urząd Miejski Police</cp:lastModifiedBy>
  <cp:revision>8</cp:revision>
  <cp:lastPrinted>2018-10-30T07:33:00Z</cp:lastPrinted>
  <dcterms:created xsi:type="dcterms:W3CDTF">2018-10-26T09:54:00Z</dcterms:created>
  <dcterms:modified xsi:type="dcterms:W3CDTF">2018-11-08T11:49:00Z</dcterms:modified>
</cp:coreProperties>
</file>