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B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DD264B" w:rsidRPr="000E4177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53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DD264B" w:rsidRPr="000E4177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DD264B" w:rsidRPr="000E4177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DD264B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 maja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2018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DD264B" w:rsidRPr="000E4177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D264B" w:rsidRPr="000E4177" w:rsidRDefault="00DD264B" w:rsidP="00DD264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D264B" w:rsidRPr="001223D5" w:rsidRDefault="00DD264B" w:rsidP="00DD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DD264B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Otwarci</w:t>
      </w:r>
      <w:r>
        <w:rPr>
          <w:rFonts w:ascii="Times New Roman" w:hAnsi="Times New Roman" w:cs="Times New Roman"/>
          <w:sz w:val="28"/>
          <w:szCs w:val="28"/>
        </w:rPr>
        <w:t>e posiedzenia oraz stwierdzenie qu</w:t>
      </w:r>
      <w:r w:rsidRPr="00354370">
        <w:rPr>
          <w:rFonts w:ascii="Times New Roman" w:hAnsi="Times New Roman" w:cs="Times New Roman"/>
          <w:sz w:val="28"/>
          <w:szCs w:val="28"/>
        </w:rPr>
        <w:t>orum.</w:t>
      </w:r>
    </w:p>
    <w:p w:rsidR="00DD264B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750A0">
        <w:rPr>
          <w:rFonts w:ascii="Times New Roman" w:hAnsi="Times New Roman" w:cs="Times New Roman"/>
          <w:sz w:val="28"/>
          <w:szCs w:val="24"/>
        </w:rPr>
        <w:t>Przedstawienie i przyjęcie porządku obrad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D264B" w:rsidRPr="006750A0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Przyjęcie protokołu z poprzedniego posiedzenia.</w:t>
      </w:r>
    </w:p>
    <w:p w:rsidR="00DD264B" w:rsidRPr="006750A0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4"/>
        </w:rPr>
        <w:t>Zaproszeni goście.</w:t>
      </w:r>
    </w:p>
    <w:p w:rsidR="00DD264B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Zapoznanie się z </w:t>
      </w:r>
      <w:r>
        <w:rPr>
          <w:rFonts w:ascii="Times New Roman" w:hAnsi="Times New Roman" w:cs="Times New Roman"/>
          <w:sz w:val="28"/>
          <w:szCs w:val="28"/>
        </w:rPr>
        <w:t>pismami, które wpłynęły do komisji.</w:t>
      </w:r>
    </w:p>
    <w:p w:rsidR="00DD264B" w:rsidRPr="006750A0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Wolne wnioski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4B" w:rsidRDefault="00DD264B" w:rsidP="00DD26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 Zakończenie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4B" w:rsidRPr="003D1441" w:rsidRDefault="00DD264B" w:rsidP="00DD264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D264B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DD264B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 i przywitał obecnych przew</w:t>
      </w:r>
      <w:r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p. Władysław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na podstawie listy obecności stwierdził </w:t>
      </w:r>
      <w:r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DD264B" w:rsidRPr="00354370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750A0">
        <w:rPr>
          <w:rFonts w:ascii="Times New Roman" w:hAnsi="Times New Roman" w:cs="Times New Roman"/>
          <w:b/>
          <w:sz w:val="32"/>
          <w:szCs w:val="28"/>
        </w:rPr>
        <w:t>Ad. 2.</w:t>
      </w: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Przewodniczący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przedstawił porządek posiedzenia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został jednogłośnie przyjęty.</w:t>
      </w: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  <w:t>Ad.3</w:t>
      </w:r>
    </w:p>
    <w:p w:rsidR="00DD264B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Nikt nie miał  uwag do proto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kołu z poprzedniego posiedzenia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który  został przyjęty jednogłośnie.  </w:t>
      </w:r>
    </w:p>
    <w:p w:rsidR="00DD264B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t xml:space="preserve">Ad.4                                                                                                                        </w:t>
      </w: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Zabrał głos P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rzew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odniczący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Władysław </w:t>
      </w:r>
      <w:proofErr w:type="spellStart"/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Kosiorkiewicz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,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przywitał zaproszonych gości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w osobach: Naczelnik Wydziału OK Witold Stefański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.</w:t>
      </w:r>
    </w:p>
    <w:p w:rsidR="00DD264B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Udzielił głosu p. 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Witoldowi Stefańskiemu, który omówił projekt uchwały na sesję Rady Miejskiej dotyczącą wykazu kąpielisk na terenie Gminy.</w:t>
      </w: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t xml:space="preserve">Ad.5 </w:t>
      </w:r>
    </w:p>
    <w:p w:rsidR="00DD264B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Przewodniczący komisji zapoznał członków komisji z pismami jakie wpłynęły do komisji.</w:t>
      </w: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DD264B" w:rsidRPr="006750A0" w:rsidRDefault="00DD264B" w:rsidP="00DD264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t xml:space="preserve">Ad.6 </w:t>
      </w:r>
    </w:p>
    <w:p w:rsidR="00DD264B" w:rsidRPr="00DD264B" w:rsidRDefault="00DD264B" w:rsidP="00DD264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>Komisja jednogłośnie po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parła projekt uchwały dotyczący</w:t>
      </w: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kąpielisk na terenie gminy Police </w:t>
      </w:r>
    </w:p>
    <w:p w:rsidR="00DD264B" w:rsidRPr="00DD264B" w:rsidRDefault="00DD264B" w:rsidP="00DD264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>Komisja zwraca się z wnioskiem o wymianę systemu nawadniającego boiska trawiaste nr. 1 i 2.</w:t>
      </w:r>
    </w:p>
    <w:p w:rsidR="00DD264B" w:rsidRPr="00DD264B" w:rsidRDefault="00DD264B" w:rsidP="00DD264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>Komisja w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ytypowała p. Grażynę Pawłowską, </w:t>
      </w: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>któr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a</w:t>
      </w: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reprezentuje komisję 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br/>
      </w: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w konkursach organizowanych przez wydział 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OK </w:t>
      </w:r>
      <w:r w:rsidRPr="00DD264B">
        <w:rPr>
          <w:rFonts w:ascii="Times New Roman" w:eastAsiaTheme="minorEastAsia" w:hAnsi="Times New Roman" w:cs="Times New Roman"/>
          <w:sz w:val="28"/>
          <w:szCs w:val="28"/>
          <w:lang w:eastAsia="pl-PL"/>
        </w:rPr>
        <w:t>na dyr. Szkół i Przeszkoli.                                   Wniosek został przegłosowany jednogłośnie.</w:t>
      </w:r>
    </w:p>
    <w:p w:rsidR="00DD264B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4B" w:rsidRPr="00916F4D" w:rsidRDefault="00DD264B" w:rsidP="00DD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6F4D">
        <w:rPr>
          <w:rFonts w:ascii="Times New Roman" w:hAnsi="Times New Roman" w:cs="Times New Roman"/>
          <w:b/>
          <w:sz w:val="28"/>
          <w:szCs w:val="24"/>
        </w:rPr>
        <w:t>Ad.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916F4D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DD264B" w:rsidRDefault="00DD264B" w:rsidP="00DD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Na tym zakończon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54370">
        <w:rPr>
          <w:rFonts w:ascii="Times New Roman" w:hAnsi="Times New Roman" w:cs="Times New Roman"/>
          <w:sz w:val="28"/>
          <w:szCs w:val="28"/>
        </w:rPr>
        <w:t xml:space="preserve"> posiedzenie</w:t>
      </w:r>
      <w:r>
        <w:rPr>
          <w:rFonts w:ascii="Times New Roman" w:hAnsi="Times New Roman" w:cs="Times New Roman"/>
          <w:sz w:val="28"/>
          <w:szCs w:val="28"/>
        </w:rPr>
        <w:t xml:space="preserve"> Komisji.</w:t>
      </w:r>
    </w:p>
    <w:p w:rsidR="00DD264B" w:rsidRPr="00354370" w:rsidRDefault="00DD264B" w:rsidP="00DD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4B" w:rsidRPr="000E4177" w:rsidRDefault="00DD264B" w:rsidP="00DD2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DD264B" w:rsidRPr="000E4177" w:rsidRDefault="00DD264B" w:rsidP="00DD264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DD264B" w:rsidRPr="000E4177" w:rsidRDefault="00DD264B" w:rsidP="00DD264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DD264B" w:rsidRPr="000E4177" w:rsidRDefault="00DD264B" w:rsidP="00DD264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264B" w:rsidRDefault="00DD264B" w:rsidP="00DD264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DD264B" w:rsidRDefault="00DD264B" w:rsidP="00DD264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D264B" w:rsidRDefault="00DD264B" w:rsidP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BD08C7" w:rsidRPr="00DD264B" w:rsidRDefault="00DD264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pl-PL"/>
        </w:rPr>
        <w:t>JPP</w:t>
      </w:r>
    </w:p>
    <w:sectPr w:rsidR="00BD08C7" w:rsidRPr="00DD26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53" w:rsidRDefault="00280953" w:rsidP="00DD264B">
      <w:pPr>
        <w:spacing w:after="0" w:line="240" w:lineRule="auto"/>
      </w:pPr>
      <w:r>
        <w:separator/>
      </w:r>
    </w:p>
  </w:endnote>
  <w:endnote w:type="continuationSeparator" w:id="0">
    <w:p w:rsidR="00280953" w:rsidRDefault="00280953" w:rsidP="00DD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867614"/>
      <w:docPartObj>
        <w:docPartGallery w:val="Page Numbers (Bottom of Page)"/>
        <w:docPartUnique/>
      </w:docPartObj>
    </w:sdtPr>
    <w:sdtContent>
      <w:p w:rsidR="00DD264B" w:rsidRDefault="00DD2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80">
          <w:rPr>
            <w:noProof/>
          </w:rPr>
          <w:t>1</w:t>
        </w:r>
        <w:r>
          <w:fldChar w:fldCharType="end"/>
        </w:r>
      </w:p>
    </w:sdtContent>
  </w:sdt>
  <w:p w:rsidR="00DD264B" w:rsidRDefault="00DD2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53" w:rsidRDefault="00280953" w:rsidP="00DD264B">
      <w:pPr>
        <w:spacing w:after="0" w:line="240" w:lineRule="auto"/>
      </w:pPr>
      <w:r>
        <w:separator/>
      </w:r>
    </w:p>
  </w:footnote>
  <w:footnote w:type="continuationSeparator" w:id="0">
    <w:p w:rsidR="00280953" w:rsidRDefault="00280953" w:rsidP="00DD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B"/>
    <w:rsid w:val="00280953"/>
    <w:rsid w:val="00814980"/>
    <w:rsid w:val="00BD08C7"/>
    <w:rsid w:val="00D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6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64B"/>
  </w:style>
  <w:style w:type="paragraph" w:styleId="Stopka">
    <w:name w:val="footer"/>
    <w:basedOn w:val="Normalny"/>
    <w:link w:val="StopkaZnak"/>
    <w:uiPriority w:val="99"/>
    <w:unhideWhenUsed/>
    <w:rsid w:val="00D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6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64B"/>
  </w:style>
  <w:style w:type="paragraph" w:styleId="Stopka">
    <w:name w:val="footer"/>
    <w:basedOn w:val="Normalny"/>
    <w:link w:val="StopkaZnak"/>
    <w:uiPriority w:val="99"/>
    <w:unhideWhenUsed/>
    <w:rsid w:val="00D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2018-05-30T06:25:00Z</cp:lastPrinted>
  <dcterms:created xsi:type="dcterms:W3CDTF">2018-05-30T06:05:00Z</dcterms:created>
  <dcterms:modified xsi:type="dcterms:W3CDTF">2018-05-30T06:26:00Z</dcterms:modified>
</cp:coreProperties>
</file>