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EA" w:rsidRDefault="00C718EA" w:rsidP="00C718EA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C718EA" w:rsidRPr="001740F4" w:rsidRDefault="00C718EA" w:rsidP="00C718EA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Protokół Nr 46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C718EA" w:rsidRPr="001740F4" w:rsidRDefault="00C718EA" w:rsidP="00C718EA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C718EA" w:rsidRDefault="00C718EA" w:rsidP="00C718EA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21 marca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2018 </w:t>
      </w:r>
      <w:r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</w:p>
    <w:p w:rsidR="00C718EA" w:rsidRDefault="00C718EA" w:rsidP="00C718EA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C718EA" w:rsidRDefault="00C718EA" w:rsidP="00C718EA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C718EA" w:rsidRDefault="00C718EA" w:rsidP="00C718EA">
      <w:pPr>
        <w:pStyle w:val="Standard"/>
        <w:jc w:val="both"/>
      </w:pPr>
    </w:p>
    <w:p w:rsidR="00C718EA" w:rsidRPr="00C718EA" w:rsidRDefault="00C718EA" w:rsidP="00C718EA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</w:pPr>
      <w:r w:rsidRPr="00C718EA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>Dnia 21 marca</w:t>
      </w:r>
      <w:r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2018</w:t>
      </w:r>
      <w:r w:rsidRPr="001740F4">
        <w:rPr>
          <w:rFonts w:ascii="Times New Roman" w:eastAsia="SimSun" w:hAnsi="Times New Roman" w:cs="Mangal"/>
          <w:kern w:val="3"/>
          <w:sz w:val="28"/>
          <w:szCs w:val="24"/>
          <w:lang w:eastAsia="zh-CN" w:bidi="hi-IN"/>
        </w:rPr>
        <w:t xml:space="preserve"> r. odbyło się posiedzenie Komisji w pełnym składzie. </w:t>
      </w:r>
    </w:p>
    <w:p w:rsidR="00C718EA" w:rsidRPr="00C718EA" w:rsidRDefault="00C718EA" w:rsidP="00C718EA">
      <w:pPr>
        <w:pStyle w:val="Standard"/>
        <w:jc w:val="both"/>
        <w:rPr>
          <w:sz w:val="28"/>
        </w:rPr>
      </w:pPr>
      <w:r w:rsidRPr="00C718EA">
        <w:rPr>
          <w:sz w:val="28"/>
        </w:rPr>
        <w:tab/>
        <w:t xml:space="preserve">Przewodniczący Komisji Pani Zofia </w:t>
      </w:r>
      <w:proofErr w:type="spellStart"/>
      <w:r w:rsidRPr="00C718EA">
        <w:rPr>
          <w:sz w:val="28"/>
        </w:rPr>
        <w:t>Hlek</w:t>
      </w:r>
      <w:proofErr w:type="spellEnd"/>
      <w:r w:rsidRPr="00C718EA">
        <w:rPr>
          <w:sz w:val="28"/>
        </w:rPr>
        <w:t xml:space="preserve"> przedstawiła porządek obrad, który został przyjęty przez Komisję jednogłośnie.</w:t>
      </w:r>
    </w:p>
    <w:p w:rsidR="00C718EA" w:rsidRPr="00C718EA" w:rsidRDefault="00C718EA" w:rsidP="00C718EA">
      <w:pPr>
        <w:pStyle w:val="Standard"/>
        <w:jc w:val="both"/>
        <w:rPr>
          <w:sz w:val="28"/>
        </w:rPr>
      </w:pPr>
    </w:p>
    <w:p w:rsidR="00C718EA" w:rsidRPr="00C718EA" w:rsidRDefault="00C718EA" w:rsidP="00C718EA">
      <w:pPr>
        <w:pStyle w:val="Standard"/>
        <w:jc w:val="both"/>
        <w:rPr>
          <w:sz w:val="28"/>
        </w:rPr>
      </w:pPr>
      <w:r w:rsidRPr="00C718EA">
        <w:rPr>
          <w:sz w:val="28"/>
        </w:rPr>
        <w:tab/>
        <w:t xml:space="preserve">Zaroszony gość Pani Joanna Florek Zastępca Naczelnika Wydziału Finansowo-Budżetowego omówiła szczególe dwa projekty uchwał w sprawie zmian budżetu i w budżecie Gminy Police na rok 2018 raz w sprawie zmiany uchwały nr XXXVII/357/2017 Rady Miejskiej w Policach z dnia 21 grudnia 2017r. w sprawie wieloletniej prognozy finansowej Gminy Police na lata 2018-2025.  Zmiany dotyczyły zwiększenia wydatków w Szkle Podstawowej nr 3 związanymi z naprawą dachu, z pieniędzy otrzymanych z tytułu odszkodowania oraz zmniejszenia i zwiększenia wydatków przy projektach realizowanych w ramach Budżetu Obywatelskiego z powodu zmian limitu środków stałych do 10 tysięcy. Zmiana nastąpiła w związku z wydłużeniem okresu w Wieloletniej Prognozy Finansowej do 2027 roku w przedsięwzięciu pn. Budowa Szczecińskiej Kolei Metropolitalnej, bo tak wymaga okres utrzymania projektu.           </w:t>
      </w:r>
    </w:p>
    <w:p w:rsidR="00C718EA" w:rsidRPr="00C718EA" w:rsidRDefault="00C718EA" w:rsidP="00C718EA">
      <w:pPr>
        <w:pStyle w:val="Standard"/>
        <w:jc w:val="both"/>
        <w:rPr>
          <w:sz w:val="28"/>
        </w:rPr>
      </w:pPr>
      <w:r w:rsidRPr="00C718EA">
        <w:rPr>
          <w:sz w:val="28"/>
        </w:rPr>
        <w:tab/>
        <w:t xml:space="preserve">Komisja  omówiła również pozostałe projekty  uchwał, zapoznała się  z pismami, które do niej wpłynęły oraz dyskutowała o sprawach związanymi z budową przedszkoli, drogi przy ulicy Kuźnickiej, monitoringu i innych.  </w:t>
      </w:r>
      <w:bookmarkStart w:id="0" w:name="_GoBack"/>
      <w:bookmarkEnd w:id="0"/>
    </w:p>
    <w:p w:rsidR="00C718EA" w:rsidRPr="00B0570A" w:rsidRDefault="00C718EA" w:rsidP="00C718EA">
      <w:pPr>
        <w:pStyle w:val="Standard"/>
        <w:jc w:val="both"/>
        <w:rPr>
          <w:sz w:val="28"/>
        </w:rPr>
      </w:pPr>
      <w:r w:rsidRPr="00B0570A">
        <w:rPr>
          <w:sz w:val="28"/>
        </w:rPr>
        <w:t xml:space="preserve">    </w:t>
      </w:r>
      <w:r w:rsidRPr="00B0570A">
        <w:rPr>
          <w:rFonts w:eastAsia="Calibri" w:cs="Times New Roman"/>
          <w:color w:val="000000"/>
          <w:sz w:val="28"/>
        </w:rPr>
        <w:t>Protokołowała:</w:t>
      </w:r>
    </w:p>
    <w:p w:rsidR="00C718EA" w:rsidRPr="00B0570A" w:rsidRDefault="00C718EA" w:rsidP="00C718EA">
      <w:pPr>
        <w:spacing w:after="0" w:line="240" w:lineRule="auto"/>
        <w:jc w:val="both"/>
      </w:pPr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B0570A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C718EA" w:rsidRPr="00B0570A" w:rsidRDefault="00C718EA" w:rsidP="00C718EA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B0570A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C718EA" w:rsidRPr="00B0570A" w:rsidRDefault="00C718EA" w:rsidP="00C718EA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C718EA" w:rsidRPr="00B0570A" w:rsidRDefault="00C718EA" w:rsidP="00C718EA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C718EA" w:rsidRPr="00B0570A" w:rsidRDefault="00C718EA" w:rsidP="00C718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</w:pPr>
      <w:r w:rsidRPr="00B0570A">
        <w:rPr>
          <w:rFonts w:ascii="Times New Roman" w:eastAsia="SimSun" w:hAnsi="Times New Roman" w:cs="Mangal"/>
          <w:kern w:val="3"/>
          <w:sz w:val="18"/>
          <w:szCs w:val="24"/>
          <w:lang w:eastAsia="zh-CN" w:bidi="hi-IN"/>
        </w:rPr>
        <w:t>JPP</w:t>
      </w:r>
    </w:p>
    <w:p w:rsidR="00C718EA" w:rsidRPr="00B0570A" w:rsidRDefault="00C718EA" w:rsidP="00C718EA"/>
    <w:p w:rsidR="008E1767" w:rsidRDefault="008E1767"/>
    <w:sectPr w:rsidR="008E1767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667422"/>
      <w:docPartObj>
        <w:docPartGallery w:val="Page Numbers (Bottom of Page)"/>
        <w:docPartUnique/>
      </w:docPartObj>
    </w:sdtPr>
    <w:sdtEndPr/>
    <w:sdtContent>
      <w:p w:rsidR="001740F4" w:rsidRDefault="00C718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40F4" w:rsidRDefault="00C718EA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EA"/>
    <w:rsid w:val="008E1767"/>
    <w:rsid w:val="00C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8EA"/>
  </w:style>
  <w:style w:type="paragraph" w:customStyle="1" w:styleId="Standard">
    <w:name w:val="Standard"/>
    <w:rsid w:val="00C718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71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8EA"/>
  </w:style>
  <w:style w:type="paragraph" w:customStyle="1" w:styleId="Standard">
    <w:name w:val="Standard"/>
    <w:rsid w:val="00C718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1</cp:revision>
  <dcterms:created xsi:type="dcterms:W3CDTF">2018-04-25T11:20:00Z</dcterms:created>
  <dcterms:modified xsi:type="dcterms:W3CDTF">2018-04-25T11:26:00Z</dcterms:modified>
</cp:coreProperties>
</file>