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90" w:rsidRDefault="005A078B" w:rsidP="00616E4D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  <w:t xml:space="preserve">      </w:t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062230">
        <w:rPr>
          <w:rFonts w:ascii="Arial" w:eastAsia="Times New Roman" w:hAnsi="Arial" w:cs="Arial"/>
          <w:bCs/>
          <w:lang w:eastAsia="pl-PL"/>
        </w:rPr>
        <w:t xml:space="preserve">   </w:t>
      </w:r>
      <w:r w:rsidR="00216163">
        <w:rPr>
          <w:rFonts w:ascii="Arial" w:eastAsia="Times New Roman" w:hAnsi="Arial" w:cs="Arial"/>
          <w:bCs/>
          <w:lang w:eastAsia="pl-PL"/>
        </w:rPr>
        <w:t xml:space="preserve">     </w:t>
      </w:r>
      <w:r>
        <w:rPr>
          <w:rFonts w:ascii="Arial" w:eastAsia="Times New Roman" w:hAnsi="Arial" w:cs="Arial"/>
          <w:bCs/>
          <w:lang w:eastAsia="pl-PL"/>
        </w:rPr>
        <w:t xml:space="preserve">          </w:t>
      </w:r>
      <w:r w:rsidR="00616E4D">
        <w:rPr>
          <w:rFonts w:ascii="Arial" w:eastAsia="Times New Roman" w:hAnsi="Arial" w:cs="Arial"/>
          <w:bCs/>
          <w:lang w:eastAsia="pl-PL"/>
        </w:rPr>
        <w:t xml:space="preserve">          </w:t>
      </w:r>
      <w:r>
        <w:rPr>
          <w:rFonts w:ascii="Arial" w:eastAsia="Times New Roman" w:hAnsi="Arial" w:cs="Arial"/>
          <w:bCs/>
          <w:lang w:eastAsia="pl-PL"/>
        </w:rPr>
        <w:t xml:space="preserve">   </w:t>
      </w:r>
      <w:r w:rsidR="00AD6ED9">
        <w:rPr>
          <w:rFonts w:ascii="Arial" w:eastAsia="Times New Roman" w:hAnsi="Arial" w:cs="Arial"/>
          <w:bCs/>
          <w:lang w:eastAsia="pl-PL"/>
        </w:rPr>
        <w:t xml:space="preserve"> Police, 27</w:t>
      </w:r>
      <w:r w:rsidR="00216163">
        <w:rPr>
          <w:rFonts w:ascii="Arial" w:eastAsia="Times New Roman" w:hAnsi="Arial" w:cs="Arial"/>
          <w:bCs/>
          <w:lang w:eastAsia="pl-PL"/>
        </w:rPr>
        <w:t>.04.2018</w:t>
      </w:r>
      <w:r w:rsidR="00F40B90">
        <w:rPr>
          <w:rFonts w:ascii="Arial" w:eastAsia="Times New Roman" w:hAnsi="Arial" w:cs="Arial"/>
          <w:bCs/>
          <w:lang w:eastAsia="pl-PL"/>
        </w:rPr>
        <w:t xml:space="preserve"> r.</w:t>
      </w:r>
    </w:p>
    <w:p w:rsidR="00E03552" w:rsidRPr="00E03552" w:rsidRDefault="00E03552" w:rsidP="00616E4D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03552">
        <w:rPr>
          <w:rFonts w:ascii="Arial" w:eastAsia="Times New Roman" w:hAnsi="Arial" w:cs="Arial"/>
          <w:bCs/>
          <w:sz w:val="18"/>
          <w:szCs w:val="18"/>
          <w:lang w:eastAsia="pl-PL"/>
        </w:rPr>
        <w:t>……………………………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……..</w:t>
      </w:r>
    </w:p>
    <w:p w:rsidR="00020D8B" w:rsidRPr="00F40B90" w:rsidRDefault="00E07D3B" w:rsidP="00BC1E53">
      <w:pPr>
        <w:spacing w:before="100" w:beforeAutospacing="1" w:after="100" w:afterAutospacing="1"/>
        <w:outlineLvl w:val="1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ZP-DTI-WD-4/ 544481-N-2018</w:t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</w:r>
      <w:r w:rsidR="00F40B90">
        <w:rPr>
          <w:rFonts w:ascii="Arial" w:eastAsia="Times New Roman" w:hAnsi="Arial" w:cs="Arial"/>
          <w:bCs/>
          <w:lang w:eastAsia="pl-PL"/>
        </w:rPr>
        <w:tab/>
        <w:t xml:space="preserve">       </w:t>
      </w:r>
    </w:p>
    <w:p w:rsidR="0070616B" w:rsidRPr="00954889" w:rsidRDefault="008A4D7B" w:rsidP="003B2508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5488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INFORMACJA</w:t>
      </w:r>
      <w:r w:rsidR="003B2508" w:rsidRPr="0095488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Z OTWARCIA OFERT</w:t>
      </w:r>
    </w:p>
    <w:p w:rsidR="005568BE" w:rsidRPr="005568BE" w:rsidRDefault="0011056F" w:rsidP="004521CB">
      <w:pPr>
        <w:widowControl w:val="0"/>
        <w:suppressAutoHyphens/>
        <w:jc w:val="both"/>
        <w:rPr>
          <w:rFonts w:ascii="Arial" w:eastAsia="DejaVu Sans" w:hAnsi="Arial" w:cs="Arial"/>
          <w:kern w:val="2"/>
          <w:sz w:val="20"/>
          <w:lang w:eastAsia="hi-IN" w:bidi="hi-IN"/>
        </w:rPr>
      </w:pPr>
      <w:r w:rsidRPr="00216163">
        <w:rPr>
          <w:rFonts w:ascii="Arial" w:hAnsi="Arial" w:cs="Arial"/>
          <w:sz w:val="20"/>
          <w:u w:val="single"/>
          <w:lang w:eastAsia="pl-PL"/>
        </w:rPr>
        <w:t>Dotyczy</w:t>
      </w:r>
      <w:r w:rsidRPr="002B4CCA">
        <w:rPr>
          <w:rFonts w:ascii="Arial" w:hAnsi="Arial" w:cs="Arial"/>
          <w:sz w:val="20"/>
          <w:lang w:eastAsia="pl-PL"/>
        </w:rPr>
        <w:t>: postępowania w trybie przetargu nieograniczonego na</w:t>
      </w:r>
      <w:r w:rsidRPr="002B4CCA">
        <w:rPr>
          <w:rFonts w:ascii="Arial" w:hAnsi="Arial" w:cs="Arial"/>
          <w:bCs/>
          <w:color w:val="333333"/>
          <w:sz w:val="20"/>
          <w:shd w:val="clear" w:color="auto" w:fill="FFFFFF"/>
        </w:rPr>
        <w:t xml:space="preserve"> </w:t>
      </w:r>
      <w:r w:rsidR="005568BE">
        <w:rPr>
          <w:rFonts w:ascii="Arial" w:eastAsia="DejaVu Sans" w:hAnsi="Arial" w:cs="Arial"/>
          <w:kern w:val="2"/>
          <w:sz w:val="20"/>
          <w:lang w:eastAsia="hi-IN" w:bidi="hi-IN"/>
        </w:rPr>
        <w:t>zadanie pn.</w:t>
      </w:r>
    </w:p>
    <w:p w:rsidR="00AD6ED9" w:rsidRDefault="00AD6ED9" w:rsidP="00AD6ED9">
      <w:pPr>
        <w:spacing w:line="360" w:lineRule="auto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Termomodernizacja wielorodzinnego budynku mieszkalnego przy ul. Kościuszki 26 </w:t>
      </w:r>
      <w:r>
        <w:rPr>
          <w:rFonts w:ascii="Arial" w:eastAsia="Times New Roman" w:hAnsi="Arial" w:cs="Arial"/>
          <w:b/>
          <w:color w:val="000000"/>
          <w:lang w:eastAsia="ar-SA"/>
        </w:rPr>
        <w:br/>
        <w:t>w Trzebieży wraz z robotami towarzyszącymi, administrowanego przez ZGKiM w Policach.</w:t>
      </w:r>
    </w:p>
    <w:p w:rsidR="0070616B" w:rsidRPr="002B4CCA" w:rsidRDefault="00DD2247" w:rsidP="004201AA">
      <w:pPr>
        <w:pStyle w:val="WW-Tekstpodstawowy3"/>
        <w:spacing w:line="276" w:lineRule="auto"/>
        <w:rPr>
          <w:rFonts w:ascii="Arial" w:hAnsi="Arial" w:cs="Arial"/>
          <w:sz w:val="20"/>
          <w:lang w:eastAsia="pl-PL"/>
        </w:rPr>
      </w:pPr>
      <w:r w:rsidRPr="002B4CCA">
        <w:rPr>
          <w:rFonts w:ascii="Arial" w:hAnsi="Arial" w:cs="Arial"/>
          <w:sz w:val="20"/>
          <w:lang w:eastAsia="pl-PL"/>
        </w:rPr>
        <w:t>Zgodnie z</w:t>
      </w:r>
      <w:r w:rsidR="0070616B" w:rsidRPr="002B4CCA">
        <w:rPr>
          <w:rFonts w:ascii="Arial" w:hAnsi="Arial" w:cs="Arial"/>
          <w:sz w:val="20"/>
          <w:lang w:eastAsia="pl-PL"/>
        </w:rPr>
        <w:t xml:space="preserve"> art. 86 ust. 5 ustawy z dnia 29 stycznia 2004 r. Prawo zamówień publicznych </w:t>
      </w:r>
      <w:r w:rsidR="003B2508" w:rsidRPr="002B4CCA">
        <w:rPr>
          <w:rFonts w:ascii="Arial" w:hAnsi="Arial" w:cs="Arial"/>
          <w:sz w:val="20"/>
          <w:lang w:eastAsia="pl-PL"/>
        </w:rPr>
        <w:br/>
      </w:r>
      <w:r w:rsidR="0070616B" w:rsidRPr="002B4CCA">
        <w:rPr>
          <w:rFonts w:ascii="Arial" w:hAnsi="Arial" w:cs="Arial"/>
          <w:sz w:val="20"/>
          <w:lang w:eastAsia="pl-PL"/>
        </w:rPr>
        <w:t>(t</w:t>
      </w:r>
      <w:r w:rsidR="0011056F" w:rsidRPr="002B4CCA">
        <w:rPr>
          <w:rFonts w:ascii="Arial" w:hAnsi="Arial" w:cs="Arial"/>
          <w:sz w:val="20"/>
          <w:lang w:eastAsia="pl-PL"/>
        </w:rPr>
        <w:t>.</w:t>
      </w:r>
      <w:r w:rsidR="002B4CCA">
        <w:rPr>
          <w:rFonts w:ascii="Arial" w:hAnsi="Arial" w:cs="Arial"/>
          <w:sz w:val="20"/>
          <w:lang w:eastAsia="pl-PL"/>
        </w:rPr>
        <w:t xml:space="preserve"> </w:t>
      </w:r>
      <w:r w:rsidR="00216163">
        <w:rPr>
          <w:rFonts w:ascii="Arial" w:hAnsi="Arial" w:cs="Arial"/>
          <w:sz w:val="20"/>
          <w:lang w:eastAsia="pl-PL"/>
        </w:rPr>
        <w:t>j. Dz. U. z 2017</w:t>
      </w:r>
      <w:r w:rsidR="0070616B" w:rsidRPr="002B4CCA">
        <w:rPr>
          <w:rFonts w:ascii="Arial" w:hAnsi="Arial" w:cs="Arial"/>
          <w:sz w:val="20"/>
          <w:lang w:eastAsia="pl-PL"/>
        </w:rPr>
        <w:t xml:space="preserve"> r. poz. </w:t>
      </w:r>
      <w:r w:rsidR="00216163">
        <w:rPr>
          <w:rFonts w:ascii="Arial" w:hAnsi="Arial" w:cs="Arial"/>
          <w:sz w:val="20"/>
          <w:lang w:eastAsia="pl-PL"/>
        </w:rPr>
        <w:t>1579</w:t>
      </w:r>
      <w:r w:rsidR="0070616B" w:rsidRPr="002B4CCA">
        <w:rPr>
          <w:rFonts w:ascii="Arial" w:hAnsi="Arial" w:cs="Arial"/>
          <w:sz w:val="20"/>
          <w:lang w:eastAsia="pl-PL"/>
        </w:rPr>
        <w:t xml:space="preserve"> ze zm.) </w:t>
      </w:r>
      <w:r w:rsidRPr="002B4CCA">
        <w:rPr>
          <w:rFonts w:ascii="Arial" w:hAnsi="Arial" w:cs="Arial"/>
          <w:sz w:val="20"/>
          <w:lang w:eastAsia="pl-PL"/>
        </w:rPr>
        <w:t xml:space="preserve">niezwłocznie po otwarciu ofert Zamawiający zamieszcza na stronie internetowej </w:t>
      </w:r>
      <w:r w:rsidR="0070616B" w:rsidRPr="002B4CCA">
        <w:rPr>
          <w:rFonts w:ascii="Arial" w:hAnsi="Arial" w:cs="Arial"/>
          <w:sz w:val="20"/>
          <w:lang w:eastAsia="pl-PL"/>
        </w:rPr>
        <w:t xml:space="preserve">informacje </w:t>
      </w:r>
      <w:r w:rsidRPr="002B4CCA">
        <w:rPr>
          <w:rFonts w:ascii="Arial" w:hAnsi="Arial" w:cs="Arial"/>
          <w:sz w:val="20"/>
          <w:lang w:eastAsia="pl-PL"/>
        </w:rPr>
        <w:t>dotyczące:</w:t>
      </w:r>
    </w:p>
    <w:p w:rsidR="001F3A5B" w:rsidRPr="002B4CCA" w:rsidRDefault="00DD2247" w:rsidP="00616E4D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sz w:val="20"/>
          <w:szCs w:val="20"/>
          <w:lang w:eastAsia="pl-PL"/>
        </w:rPr>
        <w:t>kwoty, jaką</w:t>
      </w:r>
      <w:r w:rsidR="0070616B"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 Zamawiający zamierza przeznaczyć na sfinansowanie zamówienia:</w:t>
      </w:r>
    </w:p>
    <w:p w:rsidR="0070616B" w:rsidRPr="002B4CCA" w:rsidRDefault="00AD6ED9" w:rsidP="001F3A5B">
      <w:pPr>
        <w:pStyle w:val="Akapitzlist"/>
        <w:spacing w:before="100" w:beforeAutospacing="1" w:after="100" w:afterAutospacing="1" w:line="360" w:lineRule="auto"/>
        <w:ind w:left="71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115.000</w:t>
      </w:r>
      <w:r w:rsidR="005A3680">
        <w:rPr>
          <w:rFonts w:ascii="Arial" w:eastAsia="Times New Roman" w:hAnsi="Arial" w:cs="Arial"/>
          <w:bCs/>
          <w:sz w:val="20"/>
          <w:szCs w:val="20"/>
          <w:lang w:eastAsia="pl-PL"/>
        </w:rPr>
        <w:t>,00</w:t>
      </w:r>
      <w:r w:rsidR="00DD2247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9D493E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DD2247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zł </w:t>
      </w:r>
      <w:r w:rsidR="005A3680">
        <w:rPr>
          <w:rFonts w:ascii="Arial" w:eastAsia="Times New Roman" w:hAnsi="Arial" w:cs="Arial"/>
          <w:bCs/>
          <w:sz w:val="20"/>
          <w:szCs w:val="20"/>
          <w:lang w:eastAsia="pl-PL"/>
        </w:rPr>
        <w:t>brutto;</w:t>
      </w:r>
    </w:p>
    <w:p w:rsidR="003B2508" w:rsidRPr="002B4CCA" w:rsidRDefault="00DD2247" w:rsidP="003B250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sz w:val="20"/>
          <w:szCs w:val="20"/>
          <w:lang w:eastAsia="pl-PL"/>
        </w:rPr>
        <w:t>firm oraz adresów</w:t>
      </w:r>
      <w:r w:rsidR="0070616B"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 Wykonawców, </w:t>
      </w:r>
      <w:r w:rsidRPr="002B4CCA">
        <w:rPr>
          <w:rFonts w:ascii="Arial" w:eastAsia="Times New Roman" w:hAnsi="Arial" w:cs="Arial"/>
          <w:sz w:val="20"/>
          <w:szCs w:val="20"/>
          <w:lang w:eastAsia="pl-PL"/>
        </w:rPr>
        <w:t>którzy złożyli oferty w terminie</w:t>
      </w:r>
      <w:r w:rsidR="004D4055" w:rsidRPr="002B4CC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20D8B" w:rsidRPr="005A078B" w:rsidRDefault="0070616B" w:rsidP="005A078B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informacje dotyczące ceny, terminu wykonania zamówienia, okresu gwarancji i </w:t>
      </w:r>
      <w:r w:rsidR="003B2508" w:rsidRPr="002B4CCA">
        <w:rPr>
          <w:rFonts w:ascii="Arial" w:eastAsia="Times New Roman" w:hAnsi="Arial" w:cs="Arial"/>
          <w:sz w:val="20"/>
          <w:szCs w:val="20"/>
          <w:lang w:eastAsia="pl-PL"/>
        </w:rPr>
        <w:t>warunków</w:t>
      </w:r>
      <w:r w:rsidR="004D4055" w:rsidRPr="002B4CCA">
        <w:rPr>
          <w:rFonts w:ascii="Arial" w:eastAsia="Times New Roman" w:hAnsi="Arial" w:cs="Arial"/>
          <w:sz w:val="20"/>
          <w:szCs w:val="20"/>
          <w:lang w:eastAsia="pl-PL"/>
        </w:rPr>
        <w:t xml:space="preserve"> płatności zawartych w ofertach:</w:t>
      </w:r>
      <w:r w:rsidRPr="002B4CC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256"/>
        <w:gridCol w:w="1555"/>
        <w:gridCol w:w="2400"/>
        <w:gridCol w:w="1842"/>
      </w:tblGrid>
      <w:tr w:rsidR="004D4055" w:rsidRPr="0070616B" w:rsidTr="00145F67">
        <w:trPr>
          <w:trHeight w:val="615"/>
          <w:tblCellSpacing w:w="0" w:type="dxa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(firma) oraz</w:t>
            </w: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adres Wykonawcy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201AA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BE4" w:rsidRPr="00CD2BE4" w:rsidRDefault="00CD2BE4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"/>
                <w:szCs w:val="20"/>
                <w:lang w:eastAsia="pl-PL"/>
              </w:rPr>
            </w:pPr>
          </w:p>
          <w:p w:rsidR="00CD2BE4" w:rsidRPr="00D77D05" w:rsidRDefault="004D4055" w:rsidP="00CD2BE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Okres gwarancji </w:t>
            </w:r>
            <w:r w:rsidRPr="00D77D0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 rękojmi</w:t>
            </w:r>
          </w:p>
        </w:tc>
      </w:tr>
      <w:tr w:rsidR="004D4055" w:rsidRPr="0070616B" w:rsidTr="00145F67">
        <w:trPr>
          <w:trHeight w:val="1201"/>
          <w:tblCellSpacing w:w="0" w:type="dxa"/>
        </w:trPr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055" w:rsidRPr="004201AA" w:rsidRDefault="004D4055" w:rsidP="00844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D4055" w:rsidRPr="004201AA" w:rsidRDefault="00020D8B" w:rsidP="00020D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4201AA" w:rsidRPr="004201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7B5" w:rsidRDefault="005A078B" w:rsidP="00E035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552">
              <w:rPr>
                <w:rFonts w:ascii="Arial" w:hAnsi="Arial" w:cs="Arial"/>
                <w:sz w:val="18"/>
                <w:szCs w:val="18"/>
              </w:rPr>
              <w:t>„Pol</w:t>
            </w:r>
            <w:r w:rsidR="008447B5">
              <w:rPr>
                <w:rFonts w:ascii="Arial" w:hAnsi="Arial" w:cs="Arial"/>
                <w:sz w:val="18"/>
                <w:szCs w:val="18"/>
              </w:rPr>
              <w:t xml:space="preserve">-Bud” </w:t>
            </w:r>
          </w:p>
          <w:p w:rsidR="0056120B" w:rsidRDefault="00E03552" w:rsidP="00E035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Wiesław Łokucjewski</w:t>
            </w:r>
          </w:p>
          <w:p w:rsidR="008447B5" w:rsidRPr="004201AA" w:rsidRDefault="008447B5" w:rsidP="00E0355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E03552">
              <w:rPr>
                <w:rFonts w:ascii="Arial" w:hAnsi="Arial" w:cs="Arial"/>
                <w:sz w:val="18"/>
                <w:szCs w:val="18"/>
              </w:rPr>
              <w:t>Asfaltowa 15/2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03552">
              <w:rPr>
                <w:rFonts w:ascii="Arial" w:hAnsi="Arial" w:cs="Arial"/>
                <w:sz w:val="18"/>
                <w:szCs w:val="18"/>
              </w:rPr>
              <w:t>72-010 Police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C85" w:rsidRPr="004201AA" w:rsidRDefault="00E3334B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149.902,68</w:t>
            </w:r>
            <w:r w:rsidR="0056120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055" w:rsidRPr="004201AA" w:rsidRDefault="00E85FEE" w:rsidP="00BD7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4201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 dnia podpisania umowy: do </w:t>
            </w:r>
            <w:r w:rsidR="00E03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30.10</w:t>
            </w:r>
            <w:r w:rsidR="008447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.2018</w:t>
            </w:r>
            <w:r w:rsidR="00BD7D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201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4055" w:rsidRPr="008447B5" w:rsidRDefault="00E3334B" w:rsidP="004201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</w:t>
            </w:r>
            <w:bookmarkStart w:id="0" w:name="_GoBack"/>
            <w:bookmarkEnd w:id="0"/>
            <w:r w:rsidR="00E035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miesięcy</w:t>
            </w:r>
          </w:p>
        </w:tc>
      </w:tr>
    </w:tbl>
    <w:p w:rsidR="00817264" w:rsidRDefault="00817264" w:rsidP="00817264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43812" w:rsidRDefault="004D4055" w:rsidP="00303A2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>Termin wykonania zamówienia, okres gwarancji i warunki płatności zostały określone przez Zamawiającego w Specyfikacji Istotnych Warunków Zamówienia.</w:t>
      </w:r>
    </w:p>
    <w:p w:rsidR="00616E4D" w:rsidRPr="005A078B" w:rsidRDefault="00616E4D" w:rsidP="00616E4D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16E4D" w:rsidRDefault="004D4055" w:rsidP="00303A2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>Zamawiający przypomina, że zgodnie z art. 24 ust. 11</w:t>
      </w:r>
      <w:r w:rsidR="001A0A1D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ustawy Pzp</w:t>
      </w:r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P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w terminie 3 dni od dnia zamieszczenia na stronie internetowej powyższych informacji, przekazuje Zamawiającemu oświadczenie o przynależności lub braku przynależności do tej samej grupy</w:t>
      </w:r>
      <w:r w:rsidR="00D44821" w:rsidRP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kapitałowej </w:t>
      </w:r>
      <w:r w:rsidR="002B4C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>w rozumieniu ustawy z dnia 16 lutego 2007 r. o ochronie konkurencji i konsumentów</w:t>
      </w:r>
      <w:r w:rsidR="00D44821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(Dz.U. z 2015 r. poz.184, 1618 i 1634) – wzór ośw</w:t>
      </w:r>
      <w:r w:rsidR="00455E46">
        <w:rPr>
          <w:rFonts w:ascii="Arial" w:eastAsia="Times New Roman" w:hAnsi="Arial" w:cs="Arial"/>
          <w:bCs/>
          <w:sz w:val="20"/>
          <w:szCs w:val="20"/>
          <w:lang w:eastAsia="pl-PL"/>
        </w:rPr>
        <w:t>i</w:t>
      </w:r>
      <w:r w:rsidR="00026CFD">
        <w:rPr>
          <w:rFonts w:ascii="Arial" w:eastAsia="Times New Roman" w:hAnsi="Arial" w:cs="Arial"/>
          <w:bCs/>
          <w:sz w:val="20"/>
          <w:szCs w:val="20"/>
          <w:lang w:eastAsia="pl-PL"/>
        </w:rPr>
        <w:t>adczenia stanowi załącznik nr 11</w:t>
      </w:r>
      <w:r w:rsidR="00D44821" w:rsidRPr="002B4CC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SIWZ. Wraz ze złożeniem oświadczenia Wykonawca może przedstawić dowody, że powiązania z innym Wykonawcą nie prowadzą do zakłócenia konkurencji w postępowaniu o udzielenie zamówienia.</w:t>
      </w:r>
    </w:p>
    <w:p w:rsidR="00145F67" w:rsidRDefault="00145F67" w:rsidP="00303A2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1E74" w:rsidRPr="002B4CCA" w:rsidRDefault="009B1E74" w:rsidP="00303A25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078B" w:rsidRPr="00145F67" w:rsidRDefault="005A078B" w:rsidP="004D4055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="00145F67">
        <w:rPr>
          <w:rFonts w:ascii="Arial" w:eastAsia="Times New Roman" w:hAnsi="Arial" w:cs="Arial"/>
          <w:bCs/>
          <w:lang w:eastAsia="pl-PL"/>
        </w:rPr>
        <w:t xml:space="preserve">     </w:t>
      </w:r>
    </w:p>
    <w:p w:rsidR="00616E4D" w:rsidRDefault="00616E4D" w:rsidP="004D4055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44821" w:rsidRDefault="00D44821" w:rsidP="004D4055">
      <w:pPr>
        <w:pStyle w:val="Akapitzlist"/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D44821" w:rsidRPr="00CC35B1" w:rsidRDefault="00D44821" w:rsidP="00CC35B1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70616B" w:rsidRPr="002B4CCA" w:rsidRDefault="00D44821" w:rsidP="004521C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 w:rsidR="002B4CCA">
        <w:rPr>
          <w:rFonts w:ascii="Arial" w:eastAsia="Times New Roman" w:hAnsi="Arial" w:cs="Arial"/>
          <w:bCs/>
          <w:lang w:eastAsia="pl-PL"/>
        </w:rPr>
        <w:t xml:space="preserve">    </w:t>
      </w:r>
      <w:r>
        <w:rPr>
          <w:rFonts w:ascii="Arial" w:eastAsia="Times New Roman" w:hAnsi="Arial" w:cs="Arial"/>
          <w:bCs/>
          <w:lang w:eastAsia="pl-PL"/>
        </w:rPr>
        <w:tab/>
      </w:r>
      <w:r w:rsidR="00CC35B1">
        <w:rPr>
          <w:rFonts w:ascii="Arial" w:eastAsia="Times New Roman" w:hAnsi="Arial" w:cs="Arial"/>
          <w:bCs/>
          <w:lang w:eastAsia="pl-PL"/>
        </w:rPr>
        <w:t xml:space="preserve">  </w:t>
      </w:r>
      <w:r w:rsidR="002B4CCA">
        <w:rPr>
          <w:rFonts w:ascii="Arial" w:eastAsia="Times New Roman" w:hAnsi="Arial" w:cs="Arial"/>
          <w:bCs/>
          <w:lang w:eastAsia="pl-PL"/>
        </w:rPr>
        <w:t xml:space="preserve">  </w:t>
      </w: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sectPr w:rsidR="0070616B" w:rsidSect="00616E4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234"/>
    <w:multiLevelType w:val="hybridMultilevel"/>
    <w:tmpl w:val="69F4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60524"/>
    <w:multiLevelType w:val="hybridMultilevel"/>
    <w:tmpl w:val="AD702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8106B"/>
    <w:multiLevelType w:val="multilevel"/>
    <w:tmpl w:val="21C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F4052"/>
    <w:multiLevelType w:val="multilevel"/>
    <w:tmpl w:val="987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D315F"/>
    <w:multiLevelType w:val="multilevel"/>
    <w:tmpl w:val="83DA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920AC"/>
    <w:multiLevelType w:val="hybridMultilevel"/>
    <w:tmpl w:val="7AA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A1409"/>
    <w:multiLevelType w:val="hybridMultilevel"/>
    <w:tmpl w:val="EDFEB1DE"/>
    <w:lvl w:ilvl="0" w:tplc="E5A8F4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94FC1"/>
    <w:multiLevelType w:val="hybridMultilevel"/>
    <w:tmpl w:val="91BC7214"/>
    <w:lvl w:ilvl="0" w:tplc="1FCE9AEA">
      <w:start w:val="8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DAE47B4"/>
    <w:multiLevelType w:val="hybridMultilevel"/>
    <w:tmpl w:val="00505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49AF"/>
    <w:multiLevelType w:val="multilevel"/>
    <w:tmpl w:val="FAF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C85"/>
    <w:rsid w:val="00014D90"/>
    <w:rsid w:val="00020D8B"/>
    <w:rsid w:val="00026CFD"/>
    <w:rsid w:val="00062230"/>
    <w:rsid w:val="000A29DF"/>
    <w:rsid w:val="0011056F"/>
    <w:rsid w:val="00145F67"/>
    <w:rsid w:val="001A0A1D"/>
    <w:rsid w:val="001C0F6E"/>
    <w:rsid w:val="001F3A5B"/>
    <w:rsid w:val="00216163"/>
    <w:rsid w:val="00243812"/>
    <w:rsid w:val="002B4CCA"/>
    <w:rsid w:val="002F6C85"/>
    <w:rsid w:val="00303A25"/>
    <w:rsid w:val="003631DE"/>
    <w:rsid w:val="003B2508"/>
    <w:rsid w:val="004201AA"/>
    <w:rsid w:val="004521CB"/>
    <w:rsid w:val="00455E46"/>
    <w:rsid w:val="004D4055"/>
    <w:rsid w:val="005568BE"/>
    <w:rsid w:val="0056120B"/>
    <w:rsid w:val="005A078B"/>
    <w:rsid w:val="005A3680"/>
    <w:rsid w:val="005C4B55"/>
    <w:rsid w:val="005E0B0A"/>
    <w:rsid w:val="00616E4D"/>
    <w:rsid w:val="006F44B3"/>
    <w:rsid w:val="0070616B"/>
    <w:rsid w:val="00781B3D"/>
    <w:rsid w:val="00817264"/>
    <w:rsid w:val="008447B5"/>
    <w:rsid w:val="00853C85"/>
    <w:rsid w:val="008A4D7B"/>
    <w:rsid w:val="00944FF2"/>
    <w:rsid w:val="00954889"/>
    <w:rsid w:val="009B1E74"/>
    <w:rsid w:val="009D493E"/>
    <w:rsid w:val="00A02D29"/>
    <w:rsid w:val="00AD6ED9"/>
    <w:rsid w:val="00BB29D6"/>
    <w:rsid w:val="00BC1E53"/>
    <w:rsid w:val="00BD7D66"/>
    <w:rsid w:val="00BF6B8C"/>
    <w:rsid w:val="00C6452A"/>
    <w:rsid w:val="00CC35B1"/>
    <w:rsid w:val="00CD2BE4"/>
    <w:rsid w:val="00D44821"/>
    <w:rsid w:val="00D77D05"/>
    <w:rsid w:val="00DD2247"/>
    <w:rsid w:val="00E03552"/>
    <w:rsid w:val="00E07D3B"/>
    <w:rsid w:val="00E32B1F"/>
    <w:rsid w:val="00E3334B"/>
    <w:rsid w:val="00E85FEE"/>
    <w:rsid w:val="00EB312A"/>
    <w:rsid w:val="00F220DB"/>
    <w:rsid w:val="00F40B90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C94"/>
  <w15:docId w15:val="{CA8263C6-B684-4011-8061-B44E5605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C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55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rsid w:val="0011056F"/>
    <w:pPr>
      <w:suppressAutoHyphens/>
      <w:spacing w:after="0" w:line="240" w:lineRule="auto"/>
      <w:jc w:val="both"/>
    </w:pPr>
    <w:rPr>
      <w:rFonts w:ascii="Times New Roman" w:eastAsia="Times New Roman" w:hAnsi="Times New Roman" w:cs="Book Antiqua"/>
      <w:b/>
      <w:kern w:val="1"/>
      <w:sz w:val="28"/>
      <w:szCs w:val="20"/>
      <w:lang w:eastAsia="ar-SA"/>
    </w:rPr>
  </w:style>
  <w:style w:type="paragraph" w:customStyle="1" w:styleId="Standard">
    <w:name w:val="Standard"/>
    <w:rsid w:val="005568BE"/>
    <w:pPr>
      <w:suppressAutoHyphens/>
      <w:autoSpaceDE w:val="0"/>
      <w:spacing w:after="0" w:line="240" w:lineRule="auto"/>
    </w:pPr>
    <w:rPr>
      <w:rFonts w:ascii="Times New Roman" w:eastAsia="Arial" w:hAnsi="Times New Roman" w:cs="Book Antiqu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C463-86C9-45C3-BD8C-541609AA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Wiola</cp:lastModifiedBy>
  <cp:revision>22</cp:revision>
  <cp:lastPrinted>2017-02-22T11:26:00Z</cp:lastPrinted>
  <dcterms:created xsi:type="dcterms:W3CDTF">2017-02-22T10:46:00Z</dcterms:created>
  <dcterms:modified xsi:type="dcterms:W3CDTF">2018-04-30T06:21:00Z</dcterms:modified>
</cp:coreProperties>
</file>