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B" w:rsidRPr="00B03BF2" w:rsidRDefault="00B03BF2" w:rsidP="00B03BF2">
      <w:pPr>
        <w:spacing w:before="120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Gmina Police</w:t>
      </w:r>
      <w:r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                                                                            </w:t>
      </w:r>
      <w:r w:rsidR="00926776" w:rsidRPr="00F11497">
        <w:rPr>
          <w:rFonts w:asciiTheme="minorHAnsi" w:hAnsiTheme="minorHAnsi" w:cstheme="minorHAnsi"/>
        </w:rPr>
        <w:t xml:space="preserve">  </w:t>
      </w:r>
      <w:proofErr w:type="spellStart"/>
      <w:r w:rsidR="00722BB6">
        <w:rPr>
          <w:rFonts w:asciiTheme="minorHAnsi" w:hAnsiTheme="minorHAnsi" w:cstheme="minorHAnsi"/>
          <w:sz w:val="22"/>
          <w:szCs w:val="22"/>
        </w:rPr>
        <w:t>Police</w:t>
      </w:r>
      <w:proofErr w:type="spellEnd"/>
      <w:r w:rsidR="00B952E0" w:rsidRPr="00F11497">
        <w:rPr>
          <w:rFonts w:asciiTheme="minorHAnsi" w:hAnsiTheme="minorHAnsi" w:cstheme="minorHAnsi"/>
          <w:sz w:val="22"/>
          <w:szCs w:val="22"/>
        </w:rPr>
        <w:t>,</w:t>
      </w:r>
      <w:r w:rsidR="00B94DF1">
        <w:rPr>
          <w:rFonts w:asciiTheme="minorHAnsi" w:hAnsiTheme="minorHAnsi" w:cstheme="minorHAnsi"/>
          <w:sz w:val="22"/>
          <w:szCs w:val="22"/>
        </w:rPr>
        <w:t xml:space="preserve"> dnia 26</w:t>
      </w:r>
      <w:r w:rsidR="00914A24" w:rsidRPr="00F11497">
        <w:rPr>
          <w:rFonts w:asciiTheme="minorHAnsi" w:hAnsiTheme="minorHAnsi" w:cstheme="minorHAnsi"/>
          <w:sz w:val="22"/>
          <w:szCs w:val="22"/>
        </w:rPr>
        <w:t>.</w:t>
      </w:r>
      <w:r w:rsidR="004C0DE1" w:rsidRPr="00F11497">
        <w:rPr>
          <w:rFonts w:asciiTheme="minorHAnsi" w:hAnsiTheme="minorHAnsi" w:cstheme="minorHAnsi"/>
          <w:sz w:val="22"/>
          <w:szCs w:val="22"/>
        </w:rPr>
        <w:t>0</w:t>
      </w:r>
      <w:r w:rsidR="009946F1">
        <w:rPr>
          <w:rFonts w:asciiTheme="minorHAnsi" w:hAnsiTheme="minorHAnsi" w:cstheme="minorHAnsi"/>
          <w:sz w:val="22"/>
          <w:szCs w:val="22"/>
        </w:rPr>
        <w:t>2</w:t>
      </w:r>
      <w:r w:rsidR="00914A24" w:rsidRPr="00F11497">
        <w:rPr>
          <w:rFonts w:asciiTheme="minorHAnsi" w:hAnsiTheme="minorHAnsi" w:cstheme="minorHAnsi"/>
          <w:sz w:val="22"/>
          <w:szCs w:val="22"/>
        </w:rPr>
        <w:t>.20</w:t>
      </w:r>
      <w:r w:rsidR="00CE2289" w:rsidRPr="00F11497">
        <w:rPr>
          <w:rFonts w:asciiTheme="minorHAnsi" w:hAnsiTheme="minorHAnsi" w:cstheme="minorHAnsi"/>
          <w:sz w:val="22"/>
          <w:szCs w:val="22"/>
        </w:rPr>
        <w:t>1</w:t>
      </w:r>
      <w:r w:rsidR="00615675">
        <w:rPr>
          <w:rFonts w:asciiTheme="minorHAnsi" w:hAnsiTheme="minorHAnsi" w:cstheme="minorHAnsi"/>
          <w:sz w:val="22"/>
          <w:szCs w:val="22"/>
        </w:rPr>
        <w:t>8</w:t>
      </w:r>
      <w:r w:rsidR="0070411E" w:rsidRPr="00F1149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94673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ul. Stefana Batorego 3</w:t>
      </w:r>
    </w:p>
    <w:p w:rsidR="00594673" w:rsidRPr="0025385E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72-010 Police</w:t>
      </w:r>
    </w:p>
    <w:p w:rsidR="00CD5A2F" w:rsidRPr="00F11497" w:rsidRDefault="00594673" w:rsidP="00CD5A2F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CD5A2F" w:rsidRPr="00F114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CD5A2F" w:rsidRPr="00F11497">
        <w:rPr>
          <w:rFonts w:asciiTheme="minorHAnsi" w:hAnsiTheme="minorHAnsi" w:cstheme="minorHAnsi"/>
          <w:b/>
          <w:i/>
          <w:sz w:val="22"/>
          <w:szCs w:val="22"/>
        </w:rPr>
        <w:t>WYKONAWCY</w:t>
      </w:r>
    </w:p>
    <w:p w:rsidR="009946F1" w:rsidRPr="0018065E" w:rsidRDefault="009946F1" w:rsidP="009946F1">
      <w:pPr>
        <w:jc w:val="both"/>
        <w:rPr>
          <w:rFonts w:ascii="Calibri" w:hAnsi="Calibri" w:cs="Calibri"/>
          <w:i/>
          <w:sz w:val="22"/>
          <w:szCs w:val="22"/>
        </w:rPr>
      </w:pPr>
      <w:r w:rsidRPr="0018065E">
        <w:rPr>
          <w:rFonts w:ascii="Calibri" w:hAnsi="Calibri" w:cs="Calibri"/>
          <w:i/>
          <w:sz w:val="22"/>
          <w:szCs w:val="22"/>
        </w:rPr>
        <w:t>Znak sprawy:</w:t>
      </w:r>
      <w:r w:rsidRPr="0018065E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color w:val="000000"/>
          <w:spacing w:val="-1"/>
          <w:sz w:val="22"/>
          <w:szCs w:val="22"/>
        </w:rPr>
        <w:t>FP.RPO.4.18</w:t>
      </w:r>
    </w:p>
    <w:p w:rsidR="009946F1" w:rsidRPr="007D4BFD" w:rsidRDefault="009946F1" w:rsidP="009946F1">
      <w:pPr>
        <w:pStyle w:val="Tekstpodstawowywcity2"/>
        <w:ind w:left="1440" w:hanging="1440"/>
        <w:rPr>
          <w:rFonts w:ascii="Calibri" w:hAnsi="Calibri" w:cs="Calibri"/>
          <w:b/>
          <w:i/>
          <w:sz w:val="22"/>
          <w:szCs w:val="22"/>
          <w:u w:val="single"/>
        </w:rPr>
      </w:pPr>
      <w:r w:rsidRPr="0018065E">
        <w:rPr>
          <w:rFonts w:ascii="Calibri" w:hAnsi="Calibri" w:cs="Calibri"/>
          <w:i/>
          <w:sz w:val="22"/>
          <w:szCs w:val="22"/>
        </w:rPr>
        <w:t>Dotyczy:</w:t>
      </w:r>
      <w:r w:rsidRPr="0018065E">
        <w:rPr>
          <w:rFonts w:ascii="Calibri" w:hAnsi="Calibri" w:cs="Calibri"/>
          <w:i/>
          <w:sz w:val="22"/>
          <w:szCs w:val="22"/>
        </w:rPr>
        <w:tab/>
      </w:r>
      <w:r w:rsidRPr="00814183">
        <w:rPr>
          <w:rFonts w:ascii="Calibri" w:hAnsi="Calibri" w:cs="Calibri"/>
          <w:b/>
          <w:i/>
          <w:sz w:val="22"/>
          <w:szCs w:val="22"/>
        </w:rPr>
        <w:t xml:space="preserve">Przetargu nieograniczonego na dostawę wyposażenia pracowni w postaci mebli </w:t>
      </w:r>
      <w:r w:rsidRPr="00814183">
        <w:rPr>
          <w:rFonts w:ascii="Calibri" w:hAnsi="Calibri" w:cs="Calibri"/>
          <w:b/>
          <w:i/>
          <w:sz w:val="22"/>
          <w:szCs w:val="22"/>
        </w:rPr>
        <w:br/>
        <w:t>i sprzętu laboratoryjnego na potrzeby realizacji projektu „</w:t>
      </w:r>
      <w:r w:rsidRPr="00814183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Pr="00814183">
        <w:rPr>
          <w:rFonts w:ascii="Calibri" w:hAnsi="Calibri" w:cs="Calibri"/>
          <w:b/>
          <w:i/>
          <w:sz w:val="22"/>
          <w:szCs w:val="22"/>
        </w:rPr>
        <w:t>”.</w:t>
      </w:r>
    </w:p>
    <w:p w:rsidR="00CD5A2F" w:rsidRPr="00F11497" w:rsidRDefault="00CD5A2F" w:rsidP="00741446">
      <w:pPr>
        <w:spacing w:before="4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b/>
          <w:sz w:val="22"/>
          <w:szCs w:val="22"/>
        </w:rPr>
        <w:t>Z A W I A D O M I E N I E</w:t>
      </w:r>
    </w:p>
    <w:p w:rsidR="00CD5A2F" w:rsidRPr="00F11497" w:rsidRDefault="00615675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 unieważnieniu postępowania w zadaniu nr 1 </w:t>
      </w:r>
      <w:r w:rsidR="00E82182">
        <w:rPr>
          <w:rFonts w:asciiTheme="minorHAnsi" w:hAnsiTheme="minorHAnsi" w:cstheme="minorHAnsi"/>
          <w:b/>
          <w:sz w:val="22"/>
          <w:szCs w:val="22"/>
        </w:rPr>
        <w:t>oraz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A2F" w:rsidRPr="00F11497">
        <w:rPr>
          <w:rFonts w:asciiTheme="minorHAnsi" w:hAnsiTheme="minorHAnsi" w:cstheme="minorHAnsi"/>
          <w:b/>
          <w:sz w:val="22"/>
          <w:szCs w:val="22"/>
        </w:rPr>
        <w:t>wyborze oferty najkorzystniejszej</w:t>
      </w:r>
      <w:r>
        <w:rPr>
          <w:rFonts w:asciiTheme="minorHAnsi" w:hAnsiTheme="minorHAnsi" w:cstheme="minorHAnsi"/>
          <w:b/>
          <w:sz w:val="22"/>
          <w:szCs w:val="22"/>
        </w:rPr>
        <w:t xml:space="preserve"> w zadaniu nr </w:t>
      </w:r>
      <w:r w:rsidR="009946F1">
        <w:rPr>
          <w:rFonts w:asciiTheme="minorHAnsi" w:hAnsiTheme="minorHAnsi" w:cstheme="minorHAnsi"/>
          <w:b/>
          <w:sz w:val="22"/>
          <w:szCs w:val="22"/>
        </w:rPr>
        <w:t>2</w:t>
      </w:r>
    </w:p>
    <w:p w:rsidR="0070411E" w:rsidRPr="00F11497" w:rsidRDefault="0070411E" w:rsidP="00CD5A2F">
      <w:pPr>
        <w:rPr>
          <w:rFonts w:asciiTheme="minorHAnsi" w:hAnsiTheme="minorHAnsi" w:cstheme="minorHAnsi"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:rsidR="00615675" w:rsidRDefault="006B1CFE" w:rsidP="00E41AC8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2A5600">
        <w:rPr>
          <w:rFonts w:asciiTheme="minorHAnsi" w:hAnsiTheme="minorHAnsi" w:cstheme="minorHAnsi"/>
          <w:sz w:val="22"/>
          <w:szCs w:val="22"/>
        </w:rPr>
        <w:t xml:space="preserve">W wykonaniu obowiązku wskazanego w art. 92 ust. 1 ustawy z dnia 29 stycznia 2004 r. </w:t>
      </w:r>
      <w:r w:rsidR="00536E66" w:rsidRPr="002A5600">
        <w:rPr>
          <w:rFonts w:asciiTheme="minorHAnsi" w:hAnsiTheme="minorHAnsi" w:cstheme="minorHAnsi"/>
          <w:sz w:val="22"/>
          <w:szCs w:val="22"/>
        </w:rPr>
        <w:br/>
      </w:r>
      <w:r w:rsidRPr="002A5600">
        <w:rPr>
          <w:rFonts w:asciiTheme="minorHAnsi" w:hAnsiTheme="minorHAnsi" w:cstheme="minorHAnsi"/>
          <w:sz w:val="22"/>
          <w:szCs w:val="22"/>
        </w:rPr>
        <w:t>– Prawo zamówień publicznych (</w:t>
      </w:r>
      <w:proofErr w:type="spellStart"/>
      <w:r w:rsidR="00AC556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C556D">
        <w:rPr>
          <w:rFonts w:asciiTheme="minorHAnsi" w:hAnsiTheme="minorHAnsi" w:cstheme="minorHAnsi"/>
          <w:sz w:val="22"/>
          <w:szCs w:val="22"/>
        </w:rPr>
        <w:t xml:space="preserve">. </w:t>
      </w:r>
      <w:r w:rsidR="00536E66" w:rsidRPr="002A5600">
        <w:rPr>
          <w:rFonts w:asciiTheme="minorHAnsi" w:hAnsiTheme="minorHAnsi" w:cstheme="minorHAnsi"/>
          <w:sz w:val="22"/>
          <w:szCs w:val="22"/>
        </w:rPr>
        <w:t>Dz.U</w:t>
      </w:r>
      <w:r w:rsidR="00CD5A2F" w:rsidRPr="002A5600">
        <w:rPr>
          <w:rFonts w:asciiTheme="minorHAnsi" w:hAnsiTheme="minorHAnsi" w:cstheme="minorHAnsi"/>
          <w:sz w:val="22"/>
          <w:szCs w:val="22"/>
        </w:rPr>
        <w:t>.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201</w:t>
      </w:r>
      <w:r w:rsidR="00594673">
        <w:rPr>
          <w:rFonts w:asciiTheme="minorHAnsi" w:hAnsiTheme="minorHAnsi" w:cstheme="minorHAnsi"/>
          <w:sz w:val="22"/>
          <w:szCs w:val="22"/>
        </w:rPr>
        <w:t>7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r. poz. </w:t>
      </w:r>
      <w:r w:rsidR="00AC556D">
        <w:rPr>
          <w:rFonts w:asciiTheme="minorHAnsi" w:hAnsiTheme="minorHAnsi" w:cstheme="minorHAnsi"/>
          <w:sz w:val="22"/>
          <w:szCs w:val="22"/>
        </w:rPr>
        <w:t>1579</w:t>
      </w:r>
      <w:r w:rsidRPr="002A5600">
        <w:rPr>
          <w:rFonts w:asciiTheme="minorHAnsi" w:hAnsiTheme="minorHAnsi" w:cstheme="minorHAnsi"/>
          <w:sz w:val="22"/>
          <w:szCs w:val="22"/>
        </w:rPr>
        <w:t>) – dalej „</w:t>
      </w:r>
      <w:r w:rsidR="00311C24" w:rsidRPr="002A5600">
        <w:rPr>
          <w:rFonts w:asciiTheme="minorHAnsi" w:hAnsiTheme="minorHAnsi" w:cstheme="minorHAnsi"/>
          <w:sz w:val="22"/>
          <w:szCs w:val="22"/>
        </w:rPr>
        <w:t>PZP</w:t>
      </w:r>
      <w:r w:rsidRPr="002A5600">
        <w:rPr>
          <w:rFonts w:asciiTheme="minorHAnsi" w:hAnsiTheme="minorHAnsi" w:cstheme="minorHAnsi"/>
          <w:sz w:val="22"/>
          <w:szCs w:val="22"/>
        </w:rPr>
        <w:t>”, w związku</w:t>
      </w:r>
      <w:r w:rsidR="00071244" w:rsidRPr="002A5600">
        <w:rPr>
          <w:rFonts w:asciiTheme="minorHAnsi" w:hAnsiTheme="minorHAnsi" w:cstheme="minorHAnsi"/>
          <w:sz w:val="22"/>
          <w:szCs w:val="22"/>
        </w:rPr>
        <w:t xml:space="preserve"> </w:t>
      </w:r>
      <w:r w:rsidRPr="002A5600">
        <w:rPr>
          <w:rFonts w:asciiTheme="minorHAnsi" w:hAnsiTheme="minorHAnsi" w:cstheme="minorHAnsi"/>
          <w:sz w:val="22"/>
          <w:szCs w:val="22"/>
        </w:rPr>
        <w:t xml:space="preserve">z postępowaniem </w:t>
      </w:r>
      <w:r w:rsidR="00AC556D">
        <w:rPr>
          <w:rFonts w:asciiTheme="minorHAnsi" w:hAnsiTheme="minorHAnsi" w:cstheme="minorHAnsi"/>
          <w:sz w:val="22"/>
          <w:szCs w:val="22"/>
        </w:rPr>
        <w:br/>
      </w:r>
      <w:r w:rsidR="008046C4" w:rsidRPr="002A5600">
        <w:rPr>
          <w:rFonts w:asciiTheme="minorHAnsi" w:hAnsiTheme="minorHAnsi" w:cstheme="minorHAnsi"/>
          <w:sz w:val="22"/>
          <w:szCs w:val="22"/>
        </w:rPr>
        <w:t xml:space="preserve">o </w:t>
      </w:r>
      <w:r w:rsidRPr="002A5600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594673" w:rsidRPr="00232913">
        <w:rPr>
          <w:rFonts w:ascii="Calibri" w:hAnsi="Calibri" w:cs="Calibri"/>
          <w:b/>
          <w:i/>
          <w:sz w:val="22"/>
          <w:szCs w:val="22"/>
        </w:rPr>
        <w:t xml:space="preserve">na dostawę </w:t>
      </w:r>
      <w:r w:rsidR="00E82182" w:rsidRPr="00814183">
        <w:rPr>
          <w:rFonts w:ascii="Calibri" w:hAnsi="Calibri" w:cs="Calibri"/>
          <w:b/>
          <w:i/>
          <w:sz w:val="22"/>
          <w:szCs w:val="22"/>
        </w:rPr>
        <w:t xml:space="preserve">wyposażenia pracowni w postaci mebli </w:t>
      </w:r>
      <w:r w:rsidR="00E82182" w:rsidRPr="00814183">
        <w:rPr>
          <w:rFonts w:ascii="Calibri" w:hAnsi="Calibri" w:cs="Calibri"/>
          <w:b/>
          <w:i/>
          <w:sz w:val="22"/>
          <w:szCs w:val="22"/>
        </w:rPr>
        <w:br/>
        <w:t xml:space="preserve">i sprzętu laboratoryjnego </w:t>
      </w:r>
      <w:r w:rsidR="00B03BF2">
        <w:rPr>
          <w:rFonts w:ascii="Calibri" w:hAnsi="Calibri" w:cs="Calibri"/>
          <w:b/>
          <w:i/>
          <w:sz w:val="22"/>
          <w:szCs w:val="22"/>
        </w:rPr>
        <w:t xml:space="preserve">na </w:t>
      </w:r>
      <w:r w:rsidR="00615675" w:rsidRPr="007D4BFD">
        <w:rPr>
          <w:rFonts w:ascii="Calibri" w:hAnsi="Calibri" w:cs="Calibri"/>
          <w:b/>
          <w:i/>
          <w:sz w:val="22"/>
          <w:szCs w:val="22"/>
        </w:rPr>
        <w:t>potrzeby realizacji projektu „</w:t>
      </w:r>
      <w:r w:rsidR="00615675" w:rsidRPr="007D4BFD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615675" w:rsidRPr="007D4BFD">
        <w:rPr>
          <w:rFonts w:ascii="Calibri" w:hAnsi="Calibri" w:cs="Calibri"/>
          <w:b/>
          <w:i/>
          <w:sz w:val="22"/>
          <w:szCs w:val="22"/>
        </w:rPr>
        <w:t>”</w:t>
      </w:r>
      <w:r w:rsidR="003F48EB" w:rsidRPr="002A5600">
        <w:rPr>
          <w:rFonts w:asciiTheme="minorHAnsi" w:hAnsiTheme="minorHAnsi" w:cstheme="minorHAnsi"/>
          <w:b/>
          <w:sz w:val="22"/>
          <w:szCs w:val="22"/>
        </w:rPr>
        <w:t>,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</w:t>
      </w:r>
      <w:r w:rsidRPr="002A5600">
        <w:rPr>
          <w:rFonts w:asciiTheme="minorHAnsi" w:hAnsiTheme="minorHAnsi" w:cstheme="minorHAnsi"/>
          <w:sz w:val="22"/>
          <w:szCs w:val="22"/>
        </w:rPr>
        <w:t>prowadzonym w try</w:t>
      </w:r>
      <w:r w:rsidR="00733B9F" w:rsidRPr="002A5600">
        <w:rPr>
          <w:rFonts w:asciiTheme="minorHAnsi" w:hAnsiTheme="minorHAnsi" w:cstheme="minorHAnsi"/>
          <w:sz w:val="22"/>
          <w:szCs w:val="22"/>
        </w:rPr>
        <w:t xml:space="preserve">bie przetargu nieograniczonego, </w:t>
      </w:r>
      <w:r w:rsidRPr="002A5600">
        <w:rPr>
          <w:rFonts w:asciiTheme="minorHAnsi" w:hAnsiTheme="minorHAnsi" w:cstheme="minorHAnsi"/>
          <w:sz w:val="22"/>
          <w:szCs w:val="22"/>
        </w:rPr>
        <w:t xml:space="preserve">zawiadamia się, </w:t>
      </w:r>
      <w:r w:rsidR="00677890" w:rsidRPr="002A5600">
        <w:rPr>
          <w:rFonts w:asciiTheme="minorHAnsi" w:hAnsiTheme="minorHAnsi" w:cstheme="minorHAnsi"/>
          <w:sz w:val="22"/>
          <w:szCs w:val="22"/>
        </w:rPr>
        <w:t>iż</w:t>
      </w:r>
      <w:r w:rsidR="00615675">
        <w:rPr>
          <w:rFonts w:asciiTheme="minorHAnsi" w:hAnsiTheme="minorHAnsi" w:cstheme="minorHAnsi"/>
          <w:sz w:val="22"/>
          <w:szCs w:val="22"/>
        </w:rPr>
        <w:t>:</w:t>
      </w:r>
    </w:p>
    <w:p w:rsidR="001D26AE" w:rsidRDefault="001D26AE" w:rsidP="001D26AE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64DAD">
        <w:rPr>
          <w:rFonts w:ascii="Calibri" w:hAnsi="Calibri" w:cs="Calibri"/>
          <w:b/>
          <w:sz w:val="22"/>
          <w:szCs w:val="22"/>
        </w:rPr>
        <w:t>W zakresie zadania nr 1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>–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 xml:space="preserve">Zamawiający </w:t>
      </w:r>
      <w:r w:rsidR="00C06B09" w:rsidRPr="00C06B09">
        <w:rPr>
          <w:rFonts w:ascii="Calibri" w:hAnsi="Calibri" w:cs="Calibri"/>
          <w:b/>
          <w:sz w:val="22"/>
          <w:szCs w:val="22"/>
        </w:rPr>
        <w:t xml:space="preserve">unieważnia </w:t>
      </w:r>
      <w:r w:rsidRPr="00364DAD">
        <w:rPr>
          <w:rFonts w:ascii="Calibri" w:hAnsi="Calibri" w:cs="Calibri"/>
          <w:b/>
          <w:bCs/>
          <w:sz w:val="22"/>
          <w:szCs w:val="22"/>
        </w:rPr>
        <w:t>postępowanie</w:t>
      </w:r>
      <w:r w:rsidRPr="00364DAD">
        <w:rPr>
          <w:rFonts w:ascii="Calibri" w:hAnsi="Calibri" w:cs="Calibri"/>
          <w:bCs/>
          <w:sz w:val="22"/>
          <w:szCs w:val="22"/>
        </w:rPr>
        <w:t xml:space="preserve">, z uwagi na fakt, że </w:t>
      </w:r>
      <w:r w:rsidRPr="00364DAD">
        <w:rPr>
          <w:rFonts w:ascii="Calibri" w:hAnsi="Calibri" w:cs="Calibri"/>
          <w:bCs/>
          <w:sz w:val="22"/>
          <w:szCs w:val="22"/>
          <w:u w:val="single"/>
        </w:rPr>
        <w:t xml:space="preserve">kwota najkorzystniejszej oferty przekracza środki, które </w:t>
      </w:r>
      <w:r w:rsidRPr="00364DAD">
        <w:rPr>
          <w:rFonts w:ascii="Calibri" w:hAnsi="Calibri" w:cs="Calibri"/>
          <w:sz w:val="22"/>
          <w:szCs w:val="22"/>
          <w:u w:val="single"/>
        </w:rPr>
        <w:t xml:space="preserve">Zamawiający może przeznaczyć na </w:t>
      </w:r>
      <w:r w:rsidRPr="00364DAD">
        <w:rPr>
          <w:rFonts w:ascii="Calibri" w:hAnsi="Calibri" w:cs="Calibri"/>
          <w:bCs/>
          <w:sz w:val="22"/>
          <w:szCs w:val="22"/>
          <w:u w:val="single"/>
        </w:rPr>
        <w:t>sfinansowanie zamówienia w tym zadaniu.</w:t>
      </w:r>
      <w:r w:rsidRPr="00364DAD">
        <w:rPr>
          <w:rFonts w:ascii="Calibri" w:hAnsi="Calibri" w:cs="Calibri"/>
          <w:bCs/>
          <w:sz w:val="22"/>
          <w:szCs w:val="22"/>
        </w:rPr>
        <w:t xml:space="preserve"> Podstawa prawna unieważnienia art. 93 ust. 1 pkt 4) ustawy PZP.</w:t>
      </w:r>
      <w:r w:rsidRPr="001D26A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61F7B" w:rsidRPr="009946F1" w:rsidRDefault="009946F1" w:rsidP="009946F1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46F1">
        <w:rPr>
          <w:rFonts w:ascii="Calibri" w:hAnsi="Calibri" w:cs="Calibri"/>
          <w:b/>
          <w:sz w:val="22"/>
          <w:szCs w:val="22"/>
        </w:rPr>
        <w:t>W zakresie zadania nr 2</w:t>
      </w:r>
      <w:r w:rsidR="00861F7B" w:rsidRPr="009946F1">
        <w:rPr>
          <w:rFonts w:ascii="Calibri" w:hAnsi="Calibri" w:cs="Calibri"/>
          <w:sz w:val="22"/>
          <w:szCs w:val="22"/>
        </w:rPr>
        <w:t xml:space="preserve"> – Zamawiający </w:t>
      </w:r>
      <w:r w:rsidR="00861F7B" w:rsidRPr="009946F1">
        <w:rPr>
          <w:rFonts w:ascii="Calibri" w:hAnsi="Calibri" w:cs="Calibri"/>
          <w:b/>
          <w:sz w:val="22"/>
          <w:szCs w:val="22"/>
        </w:rPr>
        <w:t xml:space="preserve">dokonuje wyboru </w:t>
      </w:r>
      <w:r w:rsidR="00861F7B" w:rsidRPr="009946F1">
        <w:rPr>
          <w:rFonts w:asciiTheme="minorHAnsi" w:hAnsiTheme="minorHAnsi" w:cstheme="minorHAnsi"/>
          <w:b/>
          <w:sz w:val="22"/>
          <w:szCs w:val="22"/>
        </w:rPr>
        <w:t>oferty najkorzystniejszej</w:t>
      </w:r>
      <w:r w:rsidR="00861F7B" w:rsidRPr="009946F1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Pr="009946F1">
        <w:rPr>
          <w:rFonts w:asciiTheme="minorHAnsi" w:hAnsiTheme="minorHAnsi" w:cstheme="minorHAnsi"/>
          <w:sz w:val="22"/>
          <w:szCs w:val="22"/>
        </w:rPr>
        <w:t xml:space="preserve"> w zakresie zadania nr 2</w:t>
      </w:r>
      <w:r w:rsidR="00861F7B" w:rsidRPr="009946F1">
        <w:rPr>
          <w:rFonts w:asciiTheme="minorHAnsi" w:hAnsiTheme="minorHAnsi" w:cstheme="minorHAnsi"/>
          <w:sz w:val="22"/>
          <w:szCs w:val="22"/>
        </w:rPr>
        <w:t xml:space="preserve">, za którą uznana została oferta złożona przez Wykonawcę: </w:t>
      </w:r>
      <w:r w:rsidRPr="009946F1">
        <w:rPr>
          <w:rFonts w:ascii="Calibri" w:hAnsi="Calibri" w:cs="Calibri"/>
          <w:b/>
          <w:i/>
          <w:sz w:val="22"/>
          <w:szCs w:val="22"/>
        </w:rPr>
        <w:t>DUMAGRAM Elżbieta Duma ul. Z. Krasińskiego 110/4, 74-101 G</w:t>
      </w:r>
      <w:r w:rsidRPr="009946F1">
        <w:rPr>
          <w:rFonts w:ascii="Calibri" w:hAnsi="Calibri" w:cs="Calibri"/>
          <w:b/>
          <w:i/>
          <w:sz w:val="20"/>
          <w:szCs w:val="22"/>
        </w:rPr>
        <w:t>ryfino</w:t>
      </w:r>
      <w:r w:rsidR="00861F7B" w:rsidRPr="009946F1">
        <w:rPr>
          <w:rFonts w:ascii="Calibri" w:hAnsi="Calibri" w:cs="Calibri"/>
          <w:b/>
          <w:i/>
          <w:sz w:val="22"/>
          <w:szCs w:val="22"/>
        </w:rPr>
        <w:t>.</w:t>
      </w:r>
      <w:r w:rsidR="00861F7B" w:rsidRPr="009946F1">
        <w:rPr>
          <w:rFonts w:ascii="Calibri" w:hAnsi="Calibri" w:cs="Calibri"/>
          <w:b/>
          <w:sz w:val="22"/>
          <w:szCs w:val="22"/>
        </w:rPr>
        <w:t xml:space="preserve"> </w:t>
      </w:r>
    </w:p>
    <w:p w:rsidR="00CD5A2F" w:rsidRPr="001D26AE" w:rsidRDefault="00CD5A2F" w:rsidP="009946F1">
      <w:pPr>
        <w:pStyle w:val="Akapitzlist"/>
        <w:spacing w:before="240"/>
        <w:ind w:left="284"/>
        <w:contextualSpacing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D26AE">
        <w:rPr>
          <w:rFonts w:asciiTheme="minorHAnsi" w:hAnsiTheme="minorHAnsi" w:cstheme="minorHAnsi"/>
          <w:b/>
          <w:i/>
          <w:sz w:val="22"/>
          <w:szCs w:val="22"/>
        </w:rPr>
        <w:t>Uzasadnienie faktyczne i prawne wyboru</w:t>
      </w:r>
      <w:r w:rsidR="00861F7B">
        <w:rPr>
          <w:rFonts w:asciiTheme="minorHAnsi" w:hAnsiTheme="minorHAnsi" w:cstheme="minorHAnsi"/>
          <w:b/>
          <w:i/>
          <w:sz w:val="22"/>
          <w:szCs w:val="22"/>
        </w:rPr>
        <w:t xml:space="preserve"> ofert</w:t>
      </w:r>
      <w:r w:rsidR="00E82182">
        <w:rPr>
          <w:rFonts w:asciiTheme="minorHAnsi" w:hAnsiTheme="minorHAnsi" w:cstheme="minorHAnsi"/>
          <w:b/>
          <w:i/>
          <w:sz w:val="22"/>
          <w:szCs w:val="22"/>
        </w:rPr>
        <w:t>y</w:t>
      </w:r>
    </w:p>
    <w:p w:rsidR="00FD1BDB" w:rsidRDefault="00861F7B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Wybra</w:t>
      </w:r>
      <w:r w:rsidR="00BA5235">
        <w:rPr>
          <w:rFonts w:asciiTheme="minorHAnsi" w:hAnsiTheme="minorHAnsi" w:cstheme="minorHAnsi"/>
          <w:b w:val="0"/>
          <w:sz w:val="22"/>
          <w:szCs w:val="22"/>
        </w:rPr>
        <w:t>n</w:t>
      </w:r>
      <w:r w:rsidR="00E82182">
        <w:rPr>
          <w:rFonts w:asciiTheme="minorHAnsi" w:hAnsiTheme="minorHAnsi" w:cstheme="minorHAnsi"/>
          <w:b w:val="0"/>
          <w:sz w:val="22"/>
          <w:szCs w:val="22"/>
        </w:rPr>
        <w:t>a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 ofert</w:t>
      </w:r>
      <w:r w:rsidR="00E82182">
        <w:rPr>
          <w:rFonts w:asciiTheme="minorHAnsi" w:hAnsiTheme="minorHAnsi" w:cstheme="minorHAnsi"/>
          <w:b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 zadani</w:t>
      </w:r>
      <w:r w:rsidR="00E82182">
        <w:rPr>
          <w:rFonts w:asciiTheme="minorHAnsi" w:hAnsiTheme="minorHAnsi" w:cstheme="minorHAnsi"/>
          <w:b w:val="0"/>
          <w:sz w:val="22"/>
          <w:szCs w:val="22"/>
        </w:rPr>
        <w:t xml:space="preserve">u nr </w:t>
      </w:r>
      <w:r w:rsidR="009946F1">
        <w:rPr>
          <w:rFonts w:asciiTheme="minorHAnsi" w:hAnsiTheme="minorHAnsi" w:cstheme="minorHAnsi"/>
          <w:b w:val="0"/>
          <w:sz w:val="22"/>
          <w:szCs w:val="22"/>
        </w:rPr>
        <w:t>2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spełnia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wszystkie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wymagania określone w </w:t>
      </w:r>
      <w:r w:rsidR="004E016C" w:rsidRPr="00F11497">
        <w:rPr>
          <w:rFonts w:asciiTheme="minorHAnsi" w:hAnsiTheme="minorHAnsi" w:cstheme="minorHAnsi"/>
          <w:b w:val="0"/>
          <w:sz w:val="22"/>
          <w:szCs w:val="22"/>
        </w:rPr>
        <w:t xml:space="preserve">specyfikacji istotnych warunków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="00FD1BDB" w:rsidRPr="00F114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stosownie do przyjętych w dziale XI</w:t>
      </w:r>
      <w:r w:rsidR="00083270">
        <w:rPr>
          <w:rFonts w:asciiTheme="minorHAnsi" w:hAnsiTheme="minorHAnsi" w:cstheme="minorHAnsi"/>
          <w:b w:val="0"/>
          <w:sz w:val="22"/>
          <w:szCs w:val="22"/>
        </w:rPr>
        <w:t>I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specyfikacji istotnych warunków zamówienia zasad oceny ofert 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otrzymał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a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najwyższą liczbę punktów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 ramach 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>zadania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 xml:space="preserve"> nr </w:t>
      </w:r>
      <w:r w:rsidR="001A41A2">
        <w:rPr>
          <w:rFonts w:asciiTheme="minorHAnsi" w:hAnsiTheme="minorHAnsi" w:cstheme="minorHAnsi"/>
          <w:b w:val="0"/>
          <w:sz w:val="22"/>
          <w:szCs w:val="22"/>
        </w:rPr>
        <w:t>2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– co na podstawie art. 91 ust 1 </w:t>
      </w:r>
      <w:proofErr w:type="spellStart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czyni j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ą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najkorzystniejsz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ą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 zadani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u</w:t>
      </w:r>
      <w:r w:rsidR="001A41A2">
        <w:rPr>
          <w:rFonts w:asciiTheme="minorHAnsi" w:hAnsiTheme="minorHAnsi" w:cstheme="minorHAnsi"/>
          <w:b w:val="0"/>
          <w:sz w:val="22"/>
          <w:szCs w:val="22"/>
        </w:rPr>
        <w:t xml:space="preserve"> nr 2</w:t>
      </w:r>
      <w:bookmarkStart w:id="0" w:name="_GoBack"/>
      <w:bookmarkEnd w:id="0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8A24C3" w:rsidRPr="008A24C3" w:rsidRDefault="008A24C3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24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niniejszym postępowaniu zastosowano następujące kryteria oceny: a) 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>cena oferty – waga kryterium maksymalnie 60 %,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b)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 xml:space="preserve"> okres gwarancj</w:t>
      </w:r>
      <w:r w:rsidR="008B279B">
        <w:rPr>
          <w:rFonts w:asciiTheme="minorHAnsi" w:hAnsiTheme="minorHAnsi" w:cstheme="minorHAnsi"/>
          <w:b w:val="0"/>
          <w:sz w:val="22"/>
          <w:szCs w:val="22"/>
        </w:rPr>
        <w:t>i – waga kryterium maksymalnie 3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>0 %</w:t>
      </w:r>
      <w:r w:rsidR="008B279B">
        <w:rPr>
          <w:rFonts w:asciiTheme="minorHAnsi" w:hAnsiTheme="minorHAnsi" w:cstheme="minorHAnsi"/>
          <w:b w:val="0"/>
          <w:sz w:val="22"/>
          <w:szCs w:val="22"/>
        </w:rPr>
        <w:t>, c) termin realizacji – waga kryterium maksymalnie 1</w:t>
      </w:r>
      <w:r w:rsidR="008B279B" w:rsidRPr="008A24C3">
        <w:rPr>
          <w:rFonts w:asciiTheme="minorHAnsi" w:hAnsiTheme="minorHAnsi" w:cstheme="minorHAnsi"/>
          <w:b w:val="0"/>
          <w:sz w:val="22"/>
          <w:szCs w:val="22"/>
        </w:rPr>
        <w:t>0 %</w:t>
      </w:r>
    </w:p>
    <w:p w:rsidR="00221268" w:rsidRDefault="00E04EE8" w:rsidP="00681765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>S</w:t>
      </w:r>
      <w:r w:rsidR="00221268" w:rsidRPr="00F11497">
        <w:rPr>
          <w:rFonts w:asciiTheme="minorHAnsi" w:hAnsiTheme="minorHAnsi" w:cstheme="minorHAnsi"/>
          <w:sz w:val="22"/>
          <w:szCs w:val="22"/>
        </w:rPr>
        <w:t xml:space="preserve">treszczenie oceny </w:t>
      </w:r>
      <w:r w:rsidRPr="00F11497">
        <w:rPr>
          <w:rFonts w:asciiTheme="minorHAnsi" w:hAnsiTheme="minorHAnsi" w:cstheme="minorHAnsi"/>
          <w:sz w:val="22"/>
          <w:szCs w:val="22"/>
        </w:rPr>
        <w:t xml:space="preserve">ofert </w:t>
      </w:r>
      <w:r w:rsidR="00221268" w:rsidRPr="00F11497">
        <w:rPr>
          <w:rFonts w:asciiTheme="minorHAnsi" w:hAnsiTheme="minorHAnsi" w:cstheme="minorHAnsi"/>
          <w:sz w:val="22"/>
          <w:szCs w:val="22"/>
        </w:rPr>
        <w:t>zawierając</w:t>
      </w:r>
      <w:r w:rsidRPr="00F11497">
        <w:rPr>
          <w:rFonts w:asciiTheme="minorHAnsi" w:hAnsiTheme="minorHAnsi" w:cstheme="minorHAnsi"/>
          <w:sz w:val="22"/>
          <w:szCs w:val="22"/>
        </w:rPr>
        <w:t>e</w:t>
      </w:r>
      <w:r w:rsidR="002E514C" w:rsidRPr="00F11497">
        <w:rPr>
          <w:rFonts w:asciiTheme="minorHAnsi" w:hAnsiTheme="minorHAnsi" w:cstheme="minorHAnsi"/>
          <w:sz w:val="22"/>
          <w:szCs w:val="22"/>
        </w:rPr>
        <w:t xml:space="preserve"> punktację przyznaną ofer</w:t>
      </w:r>
      <w:r w:rsidR="00E4248F" w:rsidRPr="00F11497">
        <w:rPr>
          <w:rFonts w:asciiTheme="minorHAnsi" w:hAnsiTheme="minorHAnsi" w:cstheme="minorHAnsi"/>
          <w:sz w:val="22"/>
          <w:szCs w:val="22"/>
        </w:rPr>
        <w:t>tom</w:t>
      </w:r>
      <w:r w:rsidRPr="00F11497">
        <w:rPr>
          <w:rFonts w:asciiTheme="minorHAnsi" w:hAnsiTheme="minorHAnsi" w:cstheme="minorHAnsi"/>
          <w:sz w:val="22"/>
          <w:szCs w:val="22"/>
        </w:rPr>
        <w:t xml:space="preserve"> przedstawia poniższa tabela</w:t>
      </w:r>
      <w:r w:rsidR="008679B1" w:rsidRPr="00F11497">
        <w:rPr>
          <w:rFonts w:asciiTheme="minorHAnsi" w:hAnsiTheme="minorHAnsi" w:cstheme="minorHAnsi"/>
          <w:sz w:val="22"/>
          <w:szCs w:val="22"/>
        </w:rPr>
        <w:t>:</w:t>
      </w:r>
      <w:r w:rsidRPr="00F1149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177" w:type="dxa"/>
        <w:jc w:val="center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395"/>
        <w:gridCol w:w="862"/>
        <w:gridCol w:w="1274"/>
        <w:gridCol w:w="1167"/>
        <w:gridCol w:w="60"/>
        <w:gridCol w:w="1181"/>
        <w:gridCol w:w="46"/>
        <w:gridCol w:w="1231"/>
        <w:gridCol w:w="1228"/>
      </w:tblGrid>
      <w:tr w:rsidR="00BA5235" w:rsidRPr="00C7355E" w:rsidTr="00B94DF1">
        <w:trPr>
          <w:cantSplit/>
          <w:trHeight w:val="1112"/>
          <w:jc w:val="center"/>
        </w:trPr>
        <w:tc>
          <w:tcPr>
            <w:tcW w:w="734" w:type="dxa"/>
            <w:vAlign w:val="center"/>
          </w:tcPr>
          <w:p w:rsidR="00BA5235" w:rsidRPr="00C7355E" w:rsidRDefault="00BA5235" w:rsidP="00BA52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355E">
              <w:rPr>
                <w:rFonts w:ascii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2397" w:type="dxa"/>
            <w:vAlign w:val="center"/>
          </w:tcPr>
          <w:p w:rsidR="00BA5235" w:rsidRPr="00C7355E" w:rsidRDefault="00BA5235" w:rsidP="004321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355E">
              <w:rPr>
                <w:rFonts w:ascii="Calibri" w:hAnsi="Calibri" w:cs="Calibri"/>
                <w:b/>
                <w:sz w:val="20"/>
                <w:szCs w:val="20"/>
              </w:rPr>
              <w:t>Nazwa i adres Wykonawcy, który złożył ofertę w terminie</w:t>
            </w:r>
          </w:p>
        </w:tc>
        <w:tc>
          <w:tcPr>
            <w:tcW w:w="862" w:type="dxa"/>
            <w:vAlign w:val="center"/>
          </w:tcPr>
          <w:p w:rsidR="00BA5235" w:rsidRPr="00C7355E" w:rsidRDefault="00BA5235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zadania</w:t>
            </w:r>
          </w:p>
        </w:tc>
        <w:tc>
          <w:tcPr>
            <w:tcW w:w="1275" w:type="dxa"/>
            <w:vAlign w:val="center"/>
          </w:tcPr>
          <w:p w:rsidR="00BA5235" w:rsidRPr="00C7355E" w:rsidRDefault="00BA5235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C7355E">
              <w:rPr>
                <w:rFonts w:ascii="Calibri" w:hAnsi="Calibri" w:cs="Calibri"/>
                <w:b/>
                <w:sz w:val="20"/>
              </w:rPr>
              <w:t>Cena</w:t>
            </w:r>
            <w:r>
              <w:rPr>
                <w:rFonts w:ascii="Calibri" w:hAnsi="Calibri" w:cs="Calibri"/>
                <w:b/>
                <w:sz w:val="20"/>
              </w:rPr>
              <w:t xml:space="preserve"> brutto</w:t>
            </w:r>
            <w:r w:rsidRPr="00C7355E">
              <w:rPr>
                <w:rFonts w:ascii="Calibri" w:hAnsi="Calibri" w:cs="Calibri"/>
                <w:b/>
                <w:sz w:val="20"/>
              </w:rPr>
              <w:t xml:space="preserve"> za wykonanie zamówienia</w:t>
            </w:r>
          </w:p>
        </w:tc>
        <w:tc>
          <w:tcPr>
            <w:tcW w:w="1167" w:type="dxa"/>
            <w:vAlign w:val="center"/>
          </w:tcPr>
          <w:p w:rsidR="00BA5235" w:rsidRPr="00AC556D" w:rsidRDefault="00BA5235" w:rsidP="00BA5235">
            <w:pPr>
              <w:ind w:left="-73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BA5235" w:rsidRPr="00C7355E" w:rsidRDefault="00BA5235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„Cena oferty”</w:t>
            </w:r>
          </w:p>
        </w:tc>
        <w:tc>
          <w:tcPr>
            <w:tcW w:w="1241" w:type="dxa"/>
            <w:gridSpan w:val="2"/>
            <w:vAlign w:val="center"/>
          </w:tcPr>
          <w:p w:rsidR="00BA5235" w:rsidRPr="00AC556D" w:rsidRDefault="00BA5235" w:rsidP="00432184">
            <w:pPr>
              <w:ind w:left="-72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BA5235" w:rsidRPr="00CE4FA0" w:rsidRDefault="00BA5235" w:rsidP="00432184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„Okres gwarancji”</w:t>
            </w:r>
          </w:p>
        </w:tc>
        <w:tc>
          <w:tcPr>
            <w:tcW w:w="1275" w:type="dxa"/>
            <w:gridSpan w:val="2"/>
            <w:vAlign w:val="center"/>
          </w:tcPr>
          <w:p w:rsidR="00BA5235" w:rsidRPr="00AC556D" w:rsidRDefault="00BA5235" w:rsidP="00432184">
            <w:pPr>
              <w:ind w:left="-72" w:right="-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BA5235" w:rsidRPr="00CE4FA0" w:rsidRDefault="00BA5235" w:rsidP="00432184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„</w:t>
            </w:r>
            <w:r w:rsidRPr="00CE4FA0">
              <w:rPr>
                <w:rFonts w:ascii="Calibri" w:hAnsi="Calibri" w:cs="Calibri"/>
                <w:b/>
                <w:sz w:val="20"/>
              </w:rPr>
              <w:t>Termin dostawy</w:t>
            </w:r>
            <w:r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226" w:type="dxa"/>
            <w:vAlign w:val="center"/>
          </w:tcPr>
          <w:p w:rsidR="00BA5235" w:rsidRPr="005566D6" w:rsidRDefault="00BA5235" w:rsidP="005566D6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5566D6">
              <w:rPr>
                <w:rFonts w:asciiTheme="minorHAnsi" w:hAnsiTheme="minorHAnsi" w:cstheme="minorHAnsi"/>
                <w:b/>
                <w:sz w:val="20"/>
              </w:rPr>
              <w:t>Suma przyznanych punktów</w:t>
            </w:r>
          </w:p>
        </w:tc>
      </w:tr>
      <w:tr w:rsidR="005566D6" w:rsidRPr="00C7355E" w:rsidTr="00741446">
        <w:trPr>
          <w:cantSplit/>
          <w:trHeight w:val="667"/>
          <w:jc w:val="center"/>
        </w:trPr>
        <w:tc>
          <w:tcPr>
            <w:tcW w:w="734" w:type="dxa"/>
            <w:vMerge w:val="restart"/>
            <w:vAlign w:val="center"/>
          </w:tcPr>
          <w:p w:rsidR="005566D6" w:rsidRPr="00C7355E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97" w:type="dxa"/>
            <w:vMerge w:val="restart"/>
            <w:vAlign w:val="center"/>
          </w:tcPr>
          <w:p w:rsidR="005566D6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 xml:space="preserve">DUMAGRAM </w:t>
            </w:r>
          </w:p>
          <w:p w:rsidR="005566D6" w:rsidRPr="00BB5F4E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Elżbieta Duma</w:t>
            </w:r>
          </w:p>
          <w:p w:rsidR="005566D6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74-101 G</w:t>
            </w:r>
            <w:r w:rsidRPr="00BA5235">
              <w:rPr>
                <w:rFonts w:ascii="Calibri" w:hAnsi="Calibri" w:cs="Calibri"/>
                <w:sz w:val="20"/>
                <w:szCs w:val="22"/>
              </w:rPr>
              <w:t>ryfino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5566D6" w:rsidRPr="00BB5F4E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ul. Z. Krasińskiego 110/4</w:t>
            </w:r>
          </w:p>
        </w:tc>
        <w:tc>
          <w:tcPr>
            <w:tcW w:w="862" w:type="dxa"/>
            <w:vAlign w:val="center"/>
          </w:tcPr>
          <w:p w:rsidR="005566D6" w:rsidRPr="00C7355E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6D6" w:rsidRPr="00C7355E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189 924,30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4909" w:type="dxa"/>
            <w:gridSpan w:val="6"/>
            <w:vAlign w:val="center"/>
          </w:tcPr>
          <w:p w:rsidR="005566D6" w:rsidRPr="005566D6" w:rsidRDefault="005566D6" w:rsidP="005566D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566D6">
              <w:rPr>
                <w:rFonts w:ascii="Calibri" w:hAnsi="Calibri" w:cs="Calibri"/>
                <w:i/>
                <w:sz w:val="20"/>
                <w:szCs w:val="20"/>
              </w:rPr>
              <w:t>Postępowanie unieważnione w zadaniu nr 1</w:t>
            </w:r>
          </w:p>
        </w:tc>
      </w:tr>
      <w:tr w:rsidR="00B94DF1" w:rsidRPr="00C7355E" w:rsidTr="00741446">
        <w:trPr>
          <w:cantSplit/>
          <w:trHeight w:val="563"/>
          <w:jc w:val="center"/>
        </w:trPr>
        <w:tc>
          <w:tcPr>
            <w:tcW w:w="734" w:type="dxa"/>
            <w:vMerge/>
            <w:vAlign w:val="center"/>
          </w:tcPr>
          <w:p w:rsidR="00B94DF1" w:rsidRPr="00C7355E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:rsidR="00B94DF1" w:rsidRPr="00BB5F4E" w:rsidRDefault="00B94DF1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B94DF1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4DF1" w:rsidRPr="00C7355E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43 102,80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226" w:type="dxa"/>
            <w:gridSpan w:val="2"/>
            <w:vAlign w:val="center"/>
          </w:tcPr>
          <w:p w:rsidR="00B94DF1" w:rsidRPr="00B94DF1" w:rsidRDefault="00B94DF1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 pkt</w:t>
            </w:r>
          </w:p>
        </w:tc>
        <w:tc>
          <w:tcPr>
            <w:tcW w:w="1226" w:type="dxa"/>
            <w:gridSpan w:val="2"/>
            <w:vAlign w:val="center"/>
          </w:tcPr>
          <w:p w:rsidR="00B94DF1" w:rsidRPr="00B94DF1" w:rsidRDefault="00B94DF1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 pkt</w:t>
            </w:r>
          </w:p>
        </w:tc>
        <w:tc>
          <w:tcPr>
            <w:tcW w:w="1231" w:type="dxa"/>
            <w:vAlign w:val="center"/>
          </w:tcPr>
          <w:p w:rsidR="00B94DF1" w:rsidRPr="00B94DF1" w:rsidRDefault="00B94DF1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 pkt</w:t>
            </w:r>
          </w:p>
        </w:tc>
        <w:tc>
          <w:tcPr>
            <w:tcW w:w="1226" w:type="dxa"/>
            <w:vAlign w:val="center"/>
          </w:tcPr>
          <w:p w:rsidR="00B94DF1" w:rsidRPr="00B94DF1" w:rsidRDefault="00B94DF1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 pkt</w:t>
            </w:r>
          </w:p>
        </w:tc>
      </w:tr>
      <w:tr w:rsidR="00B94DF1" w:rsidRPr="00C7355E" w:rsidTr="00741446">
        <w:trPr>
          <w:cantSplit/>
          <w:trHeight w:val="699"/>
          <w:jc w:val="center"/>
        </w:trPr>
        <w:tc>
          <w:tcPr>
            <w:tcW w:w="734" w:type="dxa"/>
            <w:vAlign w:val="center"/>
          </w:tcPr>
          <w:p w:rsidR="00B94DF1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397" w:type="dxa"/>
          </w:tcPr>
          <w:p w:rsidR="00B94DF1" w:rsidRDefault="00B94DF1" w:rsidP="00432184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 xml:space="preserve">MERAZET SA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ul. </w:t>
            </w:r>
            <w:proofErr w:type="spellStart"/>
            <w:r w:rsidRPr="00BB5F4E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Krauthofera</w:t>
            </w:r>
            <w:proofErr w:type="spellEnd"/>
            <w:r w:rsidRPr="00BB5F4E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 36, </w:t>
            </w:r>
          </w:p>
          <w:p w:rsidR="00B94DF1" w:rsidRPr="00BB5F4E" w:rsidRDefault="00B94DF1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60-101 Poznań</w:t>
            </w:r>
          </w:p>
        </w:tc>
        <w:tc>
          <w:tcPr>
            <w:tcW w:w="862" w:type="dxa"/>
            <w:vAlign w:val="center"/>
          </w:tcPr>
          <w:p w:rsidR="00B94DF1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4DF1" w:rsidRDefault="00B94DF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46 147,08 zł</w:t>
            </w:r>
          </w:p>
        </w:tc>
        <w:tc>
          <w:tcPr>
            <w:tcW w:w="1227" w:type="dxa"/>
            <w:gridSpan w:val="2"/>
            <w:vAlign w:val="center"/>
          </w:tcPr>
          <w:p w:rsidR="00B94DF1" w:rsidRPr="005566D6" w:rsidRDefault="00B94DF1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56,0</w:t>
            </w:r>
            <w:r w:rsidR="00741446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227" w:type="dxa"/>
            <w:gridSpan w:val="2"/>
            <w:vAlign w:val="center"/>
          </w:tcPr>
          <w:p w:rsidR="00B94DF1" w:rsidRPr="005566D6" w:rsidRDefault="00741446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</w:tc>
        <w:tc>
          <w:tcPr>
            <w:tcW w:w="1227" w:type="dxa"/>
            <w:vAlign w:val="center"/>
          </w:tcPr>
          <w:p w:rsidR="00B94DF1" w:rsidRPr="005566D6" w:rsidRDefault="00741446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</w:tc>
        <w:tc>
          <w:tcPr>
            <w:tcW w:w="1228" w:type="dxa"/>
            <w:vAlign w:val="center"/>
          </w:tcPr>
          <w:p w:rsidR="00B94DF1" w:rsidRPr="005566D6" w:rsidRDefault="00741446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56,04 pkt</w:t>
            </w:r>
          </w:p>
        </w:tc>
      </w:tr>
    </w:tbl>
    <w:p w:rsidR="00BA5235" w:rsidRPr="00681765" w:rsidRDefault="00BA5235" w:rsidP="00681765"/>
    <w:p w:rsidR="00EB06E4" w:rsidRPr="00EA435B" w:rsidRDefault="00EB06E4" w:rsidP="00432F21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lastRenderedPageBreak/>
        <w:t xml:space="preserve">W przedmiotowym postępowaniu </w:t>
      </w:r>
      <w:r w:rsidR="00741446">
        <w:rPr>
          <w:rFonts w:asciiTheme="minorHAnsi" w:hAnsiTheme="minorHAnsi" w:cstheme="minorHAnsi"/>
          <w:sz w:val="22"/>
          <w:szCs w:val="22"/>
        </w:rPr>
        <w:t xml:space="preserve">nie </w:t>
      </w:r>
      <w:r w:rsidRPr="00F11497">
        <w:rPr>
          <w:rFonts w:asciiTheme="minorHAnsi" w:hAnsiTheme="minorHAnsi" w:cstheme="minorHAnsi"/>
          <w:sz w:val="22"/>
          <w:szCs w:val="22"/>
        </w:rPr>
        <w:t>odrzucono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</w:t>
      </w:r>
      <w:r w:rsidR="00741446">
        <w:rPr>
          <w:rFonts w:asciiTheme="minorHAnsi" w:hAnsiTheme="minorHAnsi" w:cstheme="minorHAnsi"/>
          <w:sz w:val="22"/>
          <w:szCs w:val="22"/>
        </w:rPr>
        <w:t>żadnej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ofert</w:t>
      </w:r>
      <w:r w:rsidR="00432F21">
        <w:rPr>
          <w:rFonts w:asciiTheme="minorHAnsi" w:hAnsiTheme="minorHAnsi" w:cstheme="minorHAnsi"/>
          <w:sz w:val="22"/>
          <w:szCs w:val="22"/>
        </w:rPr>
        <w:t>y</w:t>
      </w:r>
      <w:r w:rsidRPr="00F11497">
        <w:rPr>
          <w:rFonts w:asciiTheme="minorHAnsi" w:hAnsiTheme="minorHAnsi" w:cstheme="minorHAnsi"/>
          <w:sz w:val="22"/>
          <w:szCs w:val="22"/>
        </w:rPr>
        <w:t xml:space="preserve"> i nie wykluczono żadnego Wykonawcy.</w:t>
      </w:r>
    </w:p>
    <w:p w:rsidR="00EA435B" w:rsidRDefault="00EA435B" w:rsidP="00EA435B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A435B" w:rsidRPr="00EA435B" w:rsidRDefault="00EA435B" w:rsidP="00EA435B">
      <w:pPr>
        <w:spacing w:before="240"/>
        <w:ind w:firstLine="851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A435B">
        <w:rPr>
          <w:rFonts w:ascii="Calibri" w:hAnsi="Calibri" w:cs="Calibri"/>
          <w:b/>
          <w:bCs/>
          <w:i/>
          <w:sz w:val="22"/>
          <w:szCs w:val="22"/>
        </w:rPr>
        <w:t xml:space="preserve">Zamawiający informuje jednocześnie, iż ponownie ogłosi przetarg na dostawę </w:t>
      </w:r>
      <w:r w:rsidR="00124127" w:rsidRPr="00814183">
        <w:rPr>
          <w:rFonts w:ascii="Calibri" w:hAnsi="Calibri" w:cs="Calibri"/>
          <w:b/>
          <w:i/>
          <w:sz w:val="22"/>
          <w:szCs w:val="22"/>
        </w:rPr>
        <w:t>wyposażenia pracowni w postaci mebli laboratoryjn</w:t>
      </w:r>
      <w:r w:rsidR="00741446">
        <w:rPr>
          <w:rFonts w:ascii="Calibri" w:hAnsi="Calibri" w:cs="Calibri"/>
          <w:b/>
          <w:i/>
          <w:sz w:val="22"/>
          <w:szCs w:val="22"/>
        </w:rPr>
        <w:t>ych</w:t>
      </w:r>
      <w:r w:rsidRPr="00EA435B">
        <w:rPr>
          <w:rFonts w:ascii="Calibri" w:hAnsi="Calibri" w:cs="Calibri"/>
          <w:b/>
          <w:bCs/>
          <w:i/>
          <w:sz w:val="22"/>
          <w:szCs w:val="22"/>
        </w:rPr>
        <w:t xml:space="preserve"> opisan</w:t>
      </w:r>
      <w:r w:rsidR="00741446">
        <w:rPr>
          <w:rFonts w:ascii="Calibri" w:hAnsi="Calibri" w:cs="Calibri"/>
          <w:b/>
          <w:bCs/>
          <w:i/>
          <w:sz w:val="22"/>
          <w:szCs w:val="22"/>
        </w:rPr>
        <w:t>ych</w:t>
      </w:r>
      <w:r w:rsidRPr="00EA435B">
        <w:rPr>
          <w:rFonts w:ascii="Calibri" w:hAnsi="Calibri" w:cs="Calibri"/>
          <w:b/>
          <w:bCs/>
          <w:i/>
          <w:sz w:val="22"/>
          <w:szCs w:val="22"/>
        </w:rPr>
        <w:t xml:space="preserve"> zakresem w zadaniu nr 1.</w:t>
      </w:r>
    </w:p>
    <w:p w:rsidR="00FE0AF5" w:rsidRDefault="00FE0AF5" w:rsidP="00BF14D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F54AA" w:rsidRDefault="000F54AA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Pr="00F11497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432F21">
      <w:pPr>
        <w:ind w:left="6372"/>
        <w:jc w:val="both"/>
        <w:rPr>
          <w:rFonts w:ascii="Arial" w:hAnsi="Arial" w:cs="Arial"/>
          <w:i/>
          <w:sz w:val="20"/>
          <w:szCs w:val="20"/>
        </w:rPr>
      </w:pPr>
      <w:r w:rsidRPr="00BC5A02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32F21" w:rsidRPr="00432F21" w:rsidRDefault="00432F21" w:rsidP="00432F21">
      <w:pPr>
        <w:ind w:left="566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  <w:r>
        <w:rPr>
          <w:rFonts w:ascii="Calibri" w:hAnsi="Calibri" w:cs="Calibri"/>
          <w:i/>
          <w:sz w:val="20"/>
          <w:szCs w:val="20"/>
        </w:rPr>
        <w:t>N</w:t>
      </w:r>
      <w:r w:rsidRPr="00432F21">
        <w:rPr>
          <w:rFonts w:ascii="Calibri" w:hAnsi="Calibri" w:cs="Calibri"/>
          <w:i/>
          <w:sz w:val="20"/>
          <w:szCs w:val="20"/>
        </w:rPr>
        <w:t xml:space="preserve">a oryginale właściwy podpis </w:t>
      </w:r>
    </w:p>
    <w:p w:rsidR="00681765" w:rsidRPr="00720FB2" w:rsidRDefault="00681765" w:rsidP="00432F21">
      <w:pPr>
        <w:jc w:val="center"/>
        <w:rPr>
          <w:rFonts w:ascii="Calibri" w:hAnsi="Calibri" w:cs="Calibri"/>
          <w:b/>
        </w:rPr>
      </w:pPr>
    </w:p>
    <w:sectPr w:rsidR="00681765" w:rsidRPr="00720FB2" w:rsidSect="00741446">
      <w:headerReference w:type="default" r:id="rId9"/>
      <w:footerReference w:type="even" r:id="rId10"/>
      <w:footerReference w:type="default" r:id="rId11"/>
      <w:pgSz w:w="11906" w:h="16838"/>
      <w:pgMar w:top="45" w:right="707" w:bottom="568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CA" w:rsidRDefault="002441CA" w:rsidP="00F10994">
      <w:r>
        <w:separator/>
      </w:r>
    </w:p>
  </w:endnote>
  <w:endnote w:type="continuationSeparator" w:id="0">
    <w:p w:rsidR="002441CA" w:rsidRDefault="002441CA" w:rsidP="00F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AE" w:rsidRDefault="00E67AAE" w:rsidP="00E15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AAE" w:rsidRDefault="00E67AAE" w:rsidP="00E67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09" w:rsidRDefault="00C06B09" w:rsidP="00B03BF2">
    <w:pPr>
      <w:pBdr>
        <w:bottom w:val="single" w:sz="6" w:space="1" w:color="auto"/>
      </w:pBdr>
      <w:tabs>
        <w:tab w:val="center" w:pos="4536"/>
        <w:tab w:val="right" w:pos="9072"/>
      </w:tabs>
      <w:rPr>
        <w:rFonts w:ascii="Calibri" w:hAnsi="Calibri"/>
        <w:b/>
        <w:i/>
      </w:rPr>
    </w:pPr>
  </w:p>
  <w:p w:rsidR="00C06B09" w:rsidRDefault="00C06B09" w:rsidP="00C06B09">
    <w:pPr>
      <w:pStyle w:val="Stopka"/>
      <w:jc w:val="center"/>
    </w:pP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4A405A">
      <w:rPr>
        <w:rFonts w:ascii="Calibri" w:eastAsia="Calibri" w:hAnsi="Calibri" w:cs="Arial"/>
        <w:b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</w:t>
    </w:r>
    <w:r w:rsidR="00B03BF2">
      <w:rPr>
        <w:rFonts w:ascii="Calibri" w:hAnsi="Calibri" w:cs="Arial"/>
        <w:b/>
        <w:bCs/>
        <w:i/>
        <w:color w:val="808080"/>
        <w:sz w:val="18"/>
        <w:szCs w:val="18"/>
      </w:rPr>
      <w:t>014-2020</w:t>
    </w:r>
  </w:p>
  <w:p w:rsidR="00E67AAE" w:rsidRDefault="00E67AAE" w:rsidP="00EA54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CA" w:rsidRDefault="002441CA" w:rsidP="00F10994">
      <w:r>
        <w:separator/>
      </w:r>
    </w:p>
  </w:footnote>
  <w:footnote w:type="continuationSeparator" w:id="0">
    <w:p w:rsidR="002441CA" w:rsidRDefault="002441CA" w:rsidP="00F1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F2" w:rsidRPr="006E06C3" w:rsidRDefault="00B03BF2" w:rsidP="00B03BF2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2646BAF2" wp14:editId="027E9D66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F2" w:rsidRDefault="00B03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AEE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DC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345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CC8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501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A3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C5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384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6A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A4A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53FD2"/>
    <w:multiLevelType w:val="singleLevel"/>
    <w:tmpl w:val="93640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395A4C"/>
    <w:multiLevelType w:val="singleLevel"/>
    <w:tmpl w:val="E24C16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D784EB7"/>
    <w:multiLevelType w:val="hybridMultilevel"/>
    <w:tmpl w:val="B4A6F06E"/>
    <w:lvl w:ilvl="0" w:tplc="A4E694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C5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1EB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88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E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E4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60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2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B379A"/>
    <w:multiLevelType w:val="hybridMultilevel"/>
    <w:tmpl w:val="9118D81E"/>
    <w:lvl w:ilvl="0" w:tplc="CBAA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47B26"/>
    <w:multiLevelType w:val="hybridMultilevel"/>
    <w:tmpl w:val="BFBE9388"/>
    <w:lvl w:ilvl="0" w:tplc="39A4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0D40B0"/>
    <w:multiLevelType w:val="hybridMultilevel"/>
    <w:tmpl w:val="268AED86"/>
    <w:lvl w:ilvl="0" w:tplc="28E0960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E0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41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A5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3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2D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0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E8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E8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341C47"/>
    <w:multiLevelType w:val="hybridMultilevel"/>
    <w:tmpl w:val="64E28F58"/>
    <w:lvl w:ilvl="0" w:tplc="B1C45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62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69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5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8E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8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C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C2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CF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2E17E4"/>
    <w:multiLevelType w:val="hybridMultilevel"/>
    <w:tmpl w:val="EF869AC6"/>
    <w:lvl w:ilvl="0" w:tplc="D5D6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6D0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62F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83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E5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46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5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65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D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D85E54"/>
    <w:multiLevelType w:val="hybridMultilevel"/>
    <w:tmpl w:val="004A8C84"/>
    <w:lvl w:ilvl="0" w:tplc="9A9AACA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401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86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F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4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3A0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22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4C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108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31D99"/>
    <w:multiLevelType w:val="hybridMultilevel"/>
    <w:tmpl w:val="218C6B32"/>
    <w:lvl w:ilvl="0" w:tplc="E0049B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72B10"/>
    <w:multiLevelType w:val="hybridMultilevel"/>
    <w:tmpl w:val="679AE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856"/>
    <w:multiLevelType w:val="hybridMultilevel"/>
    <w:tmpl w:val="341C936E"/>
    <w:lvl w:ilvl="0" w:tplc="EA0217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6E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F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EE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AE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7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A2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6B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45B32"/>
    <w:multiLevelType w:val="hybridMultilevel"/>
    <w:tmpl w:val="8E9C5A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EC09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F97F8E"/>
    <w:multiLevelType w:val="hybridMultilevel"/>
    <w:tmpl w:val="A134D1BC"/>
    <w:lvl w:ilvl="0" w:tplc="374E0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01A3D"/>
    <w:multiLevelType w:val="hybridMultilevel"/>
    <w:tmpl w:val="382092FE"/>
    <w:lvl w:ilvl="0" w:tplc="75DE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ECE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09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0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8A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8A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AA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3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C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16ABC"/>
    <w:multiLevelType w:val="hybridMultilevel"/>
    <w:tmpl w:val="ED542D64"/>
    <w:lvl w:ilvl="0" w:tplc="2D14E5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2C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22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2B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E7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20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CC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C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66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6"/>
  </w:num>
  <w:num w:numId="5">
    <w:abstractNumId w:val="21"/>
  </w:num>
  <w:num w:numId="6">
    <w:abstractNumId w:val="17"/>
  </w:num>
  <w:num w:numId="7">
    <w:abstractNumId w:val="25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4"/>
  </w:num>
  <w:num w:numId="23">
    <w:abstractNumId w:val="23"/>
  </w:num>
  <w:num w:numId="24">
    <w:abstractNumId w:val="22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C"/>
    <w:rsid w:val="00020778"/>
    <w:rsid w:val="00021D74"/>
    <w:rsid w:val="0002318C"/>
    <w:rsid w:val="00025E66"/>
    <w:rsid w:val="000312BA"/>
    <w:rsid w:val="0004064D"/>
    <w:rsid w:val="0004148C"/>
    <w:rsid w:val="000518CC"/>
    <w:rsid w:val="00055211"/>
    <w:rsid w:val="00057BC2"/>
    <w:rsid w:val="00062E20"/>
    <w:rsid w:val="000636F2"/>
    <w:rsid w:val="0006728B"/>
    <w:rsid w:val="00071244"/>
    <w:rsid w:val="0007354C"/>
    <w:rsid w:val="00075009"/>
    <w:rsid w:val="00080D0A"/>
    <w:rsid w:val="00083270"/>
    <w:rsid w:val="0009188A"/>
    <w:rsid w:val="00094353"/>
    <w:rsid w:val="00096B20"/>
    <w:rsid w:val="000A2F64"/>
    <w:rsid w:val="000A5733"/>
    <w:rsid w:val="000A73EB"/>
    <w:rsid w:val="000B3331"/>
    <w:rsid w:val="000D011B"/>
    <w:rsid w:val="000E0E4E"/>
    <w:rsid w:val="000E2CC9"/>
    <w:rsid w:val="000E2F4D"/>
    <w:rsid w:val="000F27C8"/>
    <w:rsid w:val="000F54AA"/>
    <w:rsid w:val="001074C6"/>
    <w:rsid w:val="001113EA"/>
    <w:rsid w:val="001166AC"/>
    <w:rsid w:val="0011771D"/>
    <w:rsid w:val="00122C70"/>
    <w:rsid w:val="00124127"/>
    <w:rsid w:val="0014321F"/>
    <w:rsid w:val="001435D3"/>
    <w:rsid w:val="00147CA2"/>
    <w:rsid w:val="00151266"/>
    <w:rsid w:val="00166DA2"/>
    <w:rsid w:val="00166F5B"/>
    <w:rsid w:val="001802B1"/>
    <w:rsid w:val="001859AB"/>
    <w:rsid w:val="00186CAC"/>
    <w:rsid w:val="00187437"/>
    <w:rsid w:val="001966D1"/>
    <w:rsid w:val="00197E72"/>
    <w:rsid w:val="001A3C23"/>
    <w:rsid w:val="001A41A2"/>
    <w:rsid w:val="001B0511"/>
    <w:rsid w:val="001C17FE"/>
    <w:rsid w:val="001C2D77"/>
    <w:rsid w:val="001C55C0"/>
    <w:rsid w:val="001C7A63"/>
    <w:rsid w:val="001D26AE"/>
    <w:rsid w:val="001D42C8"/>
    <w:rsid w:val="001E05EC"/>
    <w:rsid w:val="001E35AF"/>
    <w:rsid w:val="001E7079"/>
    <w:rsid w:val="001F279B"/>
    <w:rsid w:val="001F57AB"/>
    <w:rsid w:val="002065CD"/>
    <w:rsid w:val="00207E40"/>
    <w:rsid w:val="00211BE9"/>
    <w:rsid w:val="002175B0"/>
    <w:rsid w:val="00221268"/>
    <w:rsid w:val="00232DB5"/>
    <w:rsid w:val="002340D6"/>
    <w:rsid w:val="00236D86"/>
    <w:rsid w:val="002441CA"/>
    <w:rsid w:val="00250018"/>
    <w:rsid w:val="00252B67"/>
    <w:rsid w:val="00260AE8"/>
    <w:rsid w:val="00262367"/>
    <w:rsid w:val="00262BE2"/>
    <w:rsid w:val="00266820"/>
    <w:rsid w:val="00267D93"/>
    <w:rsid w:val="0027334D"/>
    <w:rsid w:val="00274034"/>
    <w:rsid w:val="0027796C"/>
    <w:rsid w:val="002829F8"/>
    <w:rsid w:val="002837B5"/>
    <w:rsid w:val="002869A5"/>
    <w:rsid w:val="00292AF3"/>
    <w:rsid w:val="002978C5"/>
    <w:rsid w:val="002A26F6"/>
    <w:rsid w:val="002A2A21"/>
    <w:rsid w:val="002A5600"/>
    <w:rsid w:val="002C336C"/>
    <w:rsid w:val="002C3BC6"/>
    <w:rsid w:val="002D5DE5"/>
    <w:rsid w:val="002E1D7F"/>
    <w:rsid w:val="002E49DF"/>
    <w:rsid w:val="002E514C"/>
    <w:rsid w:val="002F5316"/>
    <w:rsid w:val="0030619E"/>
    <w:rsid w:val="00307806"/>
    <w:rsid w:val="00307BBD"/>
    <w:rsid w:val="00311C24"/>
    <w:rsid w:val="00312E9D"/>
    <w:rsid w:val="00317BF5"/>
    <w:rsid w:val="00322168"/>
    <w:rsid w:val="00330826"/>
    <w:rsid w:val="00342CAD"/>
    <w:rsid w:val="00355AA9"/>
    <w:rsid w:val="00362E18"/>
    <w:rsid w:val="00364DAD"/>
    <w:rsid w:val="00373ADC"/>
    <w:rsid w:val="00376E35"/>
    <w:rsid w:val="00391D81"/>
    <w:rsid w:val="003921B9"/>
    <w:rsid w:val="003A6192"/>
    <w:rsid w:val="003D1240"/>
    <w:rsid w:val="003D4832"/>
    <w:rsid w:val="003D67F5"/>
    <w:rsid w:val="003E187E"/>
    <w:rsid w:val="003E7D65"/>
    <w:rsid w:val="003F1326"/>
    <w:rsid w:val="003F1FE8"/>
    <w:rsid w:val="003F48EB"/>
    <w:rsid w:val="004013D1"/>
    <w:rsid w:val="004116FA"/>
    <w:rsid w:val="00411832"/>
    <w:rsid w:val="00412523"/>
    <w:rsid w:val="00413C98"/>
    <w:rsid w:val="0042589B"/>
    <w:rsid w:val="00432DCD"/>
    <w:rsid w:val="00432F21"/>
    <w:rsid w:val="00443503"/>
    <w:rsid w:val="004737E0"/>
    <w:rsid w:val="00481264"/>
    <w:rsid w:val="00487977"/>
    <w:rsid w:val="00491C3A"/>
    <w:rsid w:val="004A1298"/>
    <w:rsid w:val="004A7063"/>
    <w:rsid w:val="004B3BCE"/>
    <w:rsid w:val="004B5900"/>
    <w:rsid w:val="004C0DE1"/>
    <w:rsid w:val="004C2110"/>
    <w:rsid w:val="004C4350"/>
    <w:rsid w:val="004C7D29"/>
    <w:rsid w:val="004E016C"/>
    <w:rsid w:val="004E3897"/>
    <w:rsid w:val="004E457F"/>
    <w:rsid w:val="004E6274"/>
    <w:rsid w:val="004F5D81"/>
    <w:rsid w:val="004F64A1"/>
    <w:rsid w:val="00502C46"/>
    <w:rsid w:val="00503414"/>
    <w:rsid w:val="00503B45"/>
    <w:rsid w:val="00504231"/>
    <w:rsid w:val="00522D83"/>
    <w:rsid w:val="005234DF"/>
    <w:rsid w:val="00533894"/>
    <w:rsid w:val="00536E66"/>
    <w:rsid w:val="00537F92"/>
    <w:rsid w:val="005566D6"/>
    <w:rsid w:val="005568EB"/>
    <w:rsid w:val="005706EA"/>
    <w:rsid w:val="00574ABC"/>
    <w:rsid w:val="0057584C"/>
    <w:rsid w:val="00582D97"/>
    <w:rsid w:val="005910FE"/>
    <w:rsid w:val="0059113A"/>
    <w:rsid w:val="00594673"/>
    <w:rsid w:val="005B6B66"/>
    <w:rsid w:val="005D2BD2"/>
    <w:rsid w:val="005D2CBE"/>
    <w:rsid w:val="005D2EC7"/>
    <w:rsid w:val="005F7B30"/>
    <w:rsid w:val="00604625"/>
    <w:rsid w:val="00606084"/>
    <w:rsid w:val="00614FC3"/>
    <w:rsid w:val="00615675"/>
    <w:rsid w:val="006224CC"/>
    <w:rsid w:val="00627BAF"/>
    <w:rsid w:val="00631CB1"/>
    <w:rsid w:val="00632EE4"/>
    <w:rsid w:val="0064150E"/>
    <w:rsid w:val="00641B1A"/>
    <w:rsid w:val="0065318B"/>
    <w:rsid w:val="00653265"/>
    <w:rsid w:val="00665D23"/>
    <w:rsid w:val="006678B1"/>
    <w:rsid w:val="00667AE2"/>
    <w:rsid w:val="00670732"/>
    <w:rsid w:val="0067421D"/>
    <w:rsid w:val="00677890"/>
    <w:rsid w:val="00681765"/>
    <w:rsid w:val="00694716"/>
    <w:rsid w:val="00697553"/>
    <w:rsid w:val="006A53C6"/>
    <w:rsid w:val="006B1CFE"/>
    <w:rsid w:val="006B33C2"/>
    <w:rsid w:val="006F1054"/>
    <w:rsid w:val="006F1559"/>
    <w:rsid w:val="006F2E05"/>
    <w:rsid w:val="0070411E"/>
    <w:rsid w:val="00705F99"/>
    <w:rsid w:val="0070762B"/>
    <w:rsid w:val="00714603"/>
    <w:rsid w:val="00720B00"/>
    <w:rsid w:val="00722BB6"/>
    <w:rsid w:val="0072325D"/>
    <w:rsid w:val="00726832"/>
    <w:rsid w:val="007329E2"/>
    <w:rsid w:val="00733B9F"/>
    <w:rsid w:val="00735930"/>
    <w:rsid w:val="00736FE1"/>
    <w:rsid w:val="00741446"/>
    <w:rsid w:val="007505C0"/>
    <w:rsid w:val="00753954"/>
    <w:rsid w:val="0076240E"/>
    <w:rsid w:val="00764FB1"/>
    <w:rsid w:val="0077009C"/>
    <w:rsid w:val="00776107"/>
    <w:rsid w:val="00776B2F"/>
    <w:rsid w:val="00783288"/>
    <w:rsid w:val="00785AEE"/>
    <w:rsid w:val="00786C06"/>
    <w:rsid w:val="00792FDE"/>
    <w:rsid w:val="007A10C1"/>
    <w:rsid w:val="007B1716"/>
    <w:rsid w:val="007B33FA"/>
    <w:rsid w:val="007B44FB"/>
    <w:rsid w:val="007B5E89"/>
    <w:rsid w:val="007C15E2"/>
    <w:rsid w:val="007D030F"/>
    <w:rsid w:val="007D1F7F"/>
    <w:rsid w:val="007D2218"/>
    <w:rsid w:val="007E5A22"/>
    <w:rsid w:val="008046C4"/>
    <w:rsid w:val="00811CBA"/>
    <w:rsid w:val="00812439"/>
    <w:rsid w:val="00817128"/>
    <w:rsid w:val="0082528B"/>
    <w:rsid w:val="00826BBB"/>
    <w:rsid w:val="00836AEC"/>
    <w:rsid w:val="00840197"/>
    <w:rsid w:val="00850381"/>
    <w:rsid w:val="008511D5"/>
    <w:rsid w:val="008531F6"/>
    <w:rsid w:val="00861F7B"/>
    <w:rsid w:val="008621FA"/>
    <w:rsid w:val="008679B1"/>
    <w:rsid w:val="0089251F"/>
    <w:rsid w:val="00894139"/>
    <w:rsid w:val="008952D6"/>
    <w:rsid w:val="008A24C3"/>
    <w:rsid w:val="008B11F8"/>
    <w:rsid w:val="008B279B"/>
    <w:rsid w:val="008C075B"/>
    <w:rsid w:val="008C12FE"/>
    <w:rsid w:val="008C645C"/>
    <w:rsid w:val="008E006C"/>
    <w:rsid w:val="008E2ED5"/>
    <w:rsid w:val="008E54C6"/>
    <w:rsid w:val="008F7D09"/>
    <w:rsid w:val="00914A24"/>
    <w:rsid w:val="0091787F"/>
    <w:rsid w:val="00926776"/>
    <w:rsid w:val="0093119A"/>
    <w:rsid w:val="00940657"/>
    <w:rsid w:val="00941722"/>
    <w:rsid w:val="009445A5"/>
    <w:rsid w:val="00944B4A"/>
    <w:rsid w:val="00947F4B"/>
    <w:rsid w:val="00951032"/>
    <w:rsid w:val="00951E9B"/>
    <w:rsid w:val="00976AAD"/>
    <w:rsid w:val="00980FB6"/>
    <w:rsid w:val="00983F32"/>
    <w:rsid w:val="00986306"/>
    <w:rsid w:val="00991A81"/>
    <w:rsid w:val="00992F1B"/>
    <w:rsid w:val="009946F1"/>
    <w:rsid w:val="009A6B5C"/>
    <w:rsid w:val="009B5084"/>
    <w:rsid w:val="009B7EE0"/>
    <w:rsid w:val="009D5114"/>
    <w:rsid w:val="009E747C"/>
    <w:rsid w:val="009F30AE"/>
    <w:rsid w:val="00A01268"/>
    <w:rsid w:val="00A06172"/>
    <w:rsid w:val="00A12C09"/>
    <w:rsid w:val="00A14347"/>
    <w:rsid w:val="00A20C4A"/>
    <w:rsid w:val="00A333C0"/>
    <w:rsid w:val="00A42068"/>
    <w:rsid w:val="00A47AEF"/>
    <w:rsid w:val="00A52572"/>
    <w:rsid w:val="00A72CDB"/>
    <w:rsid w:val="00A85377"/>
    <w:rsid w:val="00A86BC0"/>
    <w:rsid w:val="00AB061E"/>
    <w:rsid w:val="00AB0A34"/>
    <w:rsid w:val="00AC0648"/>
    <w:rsid w:val="00AC556D"/>
    <w:rsid w:val="00AD48FB"/>
    <w:rsid w:val="00AD7435"/>
    <w:rsid w:val="00AD7692"/>
    <w:rsid w:val="00AE0458"/>
    <w:rsid w:val="00AE0E84"/>
    <w:rsid w:val="00B03BF2"/>
    <w:rsid w:val="00B03F7A"/>
    <w:rsid w:val="00B10FF8"/>
    <w:rsid w:val="00B11D8F"/>
    <w:rsid w:val="00B129F5"/>
    <w:rsid w:val="00B1484B"/>
    <w:rsid w:val="00B21599"/>
    <w:rsid w:val="00B22D02"/>
    <w:rsid w:val="00B31F59"/>
    <w:rsid w:val="00B3205F"/>
    <w:rsid w:val="00B34D1B"/>
    <w:rsid w:val="00B567FB"/>
    <w:rsid w:val="00B67BC4"/>
    <w:rsid w:val="00B8104A"/>
    <w:rsid w:val="00B83CB9"/>
    <w:rsid w:val="00B91311"/>
    <w:rsid w:val="00B92EFF"/>
    <w:rsid w:val="00B94DF1"/>
    <w:rsid w:val="00B952E0"/>
    <w:rsid w:val="00BA02B3"/>
    <w:rsid w:val="00BA043B"/>
    <w:rsid w:val="00BA1A94"/>
    <w:rsid w:val="00BA5235"/>
    <w:rsid w:val="00BA54EB"/>
    <w:rsid w:val="00BB1477"/>
    <w:rsid w:val="00BB723A"/>
    <w:rsid w:val="00BB7861"/>
    <w:rsid w:val="00BB79E4"/>
    <w:rsid w:val="00BC5D64"/>
    <w:rsid w:val="00BE1BFE"/>
    <w:rsid w:val="00BE4006"/>
    <w:rsid w:val="00BE71D0"/>
    <w:rsid w:val="00BF14DA"/>
    <w:rsid w:val="00BF3D35"/>
    <w:rsid w:val="00C00464"/>
    <w:rsid w:val="00C05140"/>
    <w:rsid w:val="00C0620E"/>
    <w:rsid w:val="00C06B09"/>
    <w:rsid w:val="00C1057D"/>
    <w:rsid w:val="00C11C8F"/>
    <w:rsid w:val="00C11EE4"/>
    <w:rsid w:val="00C16C57"/>
    <w:rsid w:val="00C269B2"/>
    <w:rsid w:val="00C32266"/>
    <w:rsid w:val="00C340DB"/>
    <w:rsid w:val="00C434A2"/>
    <w:rsid w:val="00C45F57"/>
    <w:rsid w:val="00C46B91"/>
    <w:rsid w:val="00C57B52"/>
    <w:rsid w:val="00C65BD8"/>
    <w:rsid w:val="00C671C4"/>
    <w:rsid w:val="00C6770E"/>
    <w:rsid w:val="00C70F85"/>
    <w:rsid w:val="00C75FB2"/>
    <w:rsid w:val="00C765E2"/>
    <w:rsid w:val="00C96BE1"/>
    <w:rsid w:val="00CA1DAB"/>
    <w:rsid w:val="00CB223D"/>
    <w:rsid w:val="00CB5629"/>
    <w:rsid w:val="00CC2F94"/>
    <w:rsid w:val="00CD2E9C"/>
    <w:rsid w:val="00CD5A2F"/>
    <w:rsid w:val="00CD5C23"/>
    <w:rsid w:val="00CD60B9"/>
    <w:rsid w:val="00CE2289"/>
    <w:rsid w:val="00CE4FA0"/>
    <w:rsid w:val="00CE5B3C"/>
    <w:rsid w:val="00CE61F0"/>
    <w:rsid w:val="00CF2DF5"/>
    <w:rsid w:val="00CF4B77"/>
    <w:rsid w:val="00D0661E"/>
    <w:rsid w:val="00D10649"/>
    <w:rsid w:val="00D1119D"/>
    <w:rsid w:val="00D111F9"/>
    <w:rsid w:val="00D13A53"/>
    <w:rsid w:val="00D15AA2"/>
    <w:rsid w:val="00D21A9F"/>
    <w:rsid w:val="00D22E6A"/>
    <w:rsid w:val="00D24566"/>
    <w:rsid w:val="00D3541D"/>
    <w:rsid w:val="00D4214B"/>
    <w:rsid w:val="00D44AE6"/>
    <w:rsid w:val="00D544C5"/>
    <w:rsid w:val="00D55C07"/>
    <w:rsid w:val="00D60E02"/>
    <w:rsid w:val="00D71A71"/>
    <w:rsid w:val="00D77207"/>
    <w:rsid w:val="00D8166D"/>
    <w:rsid w:val="00D81FBC"/>
    <w:rsid w:val="00D83637"/>
    <w:rsid w:val="00D85119"/>
    <w:rsid w:val="00D85BE9"/>
    <w:rsid w:val="00D8631A"/>
    <w:rsid w:val="00D905B9"/>
    <w:rsid w:val="00D94931"/>
    <w:rsid w:val="00D97923"/>
    <w:rsid w:val="00DA2597"/>
    <w:rsid w:val="00DD50D5"/>
    <w:rsid w:val="00DD5256"/>
    <w:rsid w:val="00DD5D48"/>
    <w:rsid w:val="00DD6442"/>
    <w:rsid w:val="00DE5BB0"/>
    <w:rsid w:val="00DE60A0"/>
    <w:rsid w:val="00DF1BD5"/>
    <w:rsid w:val="00DF43C0"/>
    <w:rsid w:val="00E00923"/>
    <w:rsid w:val="00E04EE8"/>
    <w:rsid w:val="00E05B56"/>
    <w:rsid w:val="00E0640E"/>
    <w:rsid w:val="00E06CCD"/>
    <w:rsid w:val="00E10B06"/>
    <w:rsid w:val="00E14304"/>
    <w:rsid w:val="00E15709"/>
    <w:rsid w:val="00E179D8"/>
    <w:rsid w:val="00E21064"/>
    <w:rsid w:val="00E319DE"/>
    <w:rsid w:val="00E325EC"/>
    <w:rsid w:val="00E33958"/>
    <w:rsid w:val="00E41825"/>
    <w:rsid w:val="00E41AC8"/>
    <w:rsid w:val="00E4248F"/>
    <w:rsid w:val="00E5455C"/>
    <w:rsid w:val="00E55789"/>
    <w:rsid w:val="00E571AD"/>
    <w:rsid w:val="00E64340"/>
    <w:rsid w:val="00E67869"/>
    <w:rsid w:val="00E67AAE"/>
    <w:rsid w:val="00E72DEA"/>
    <w:rsid w:val="00E7794C"/>
    <w:rsid w:val="00E82182"/>
    <w:rsid w:val="00E8390D"/>
    <w:rsid w:val="00E847CC"/>
    <w:rsid w:val="00E970F3"/>
    <w:rsid w:val="00EA3430"/>
    <w:rsid w:val="00EA435B"/>
    <w:rsid w:val="00EA54BD"/>
    <w:rsid w:val="00EA5BFB"/>
    <w:rsid w:val="00EB06E4"/>
    <w:rsid w:val="00EB0774"/>
    <w:rsid w:val="00EC0288"/>
    <w:rsid w:val="00EC2610"/>
    <w:rsid w:val="00EC72FD"/>
    <w:rsid w:val="00ED4BF0"/>
    <w:rsid w:val="00ED5E71"/>
    <w:rsid w:val="00EE3C07"/>
    <w:rsid w:val="00EE401E"/>
    <w:rsid w:val="00EE5281"/>
    <w:rsid w:val="00F01E02"/>
    <w:rsid w:val="00F04E1E"/>
    <w:rsid w:val="00F06152"/>
    <w:rsid w:val="00F10994"/>
    <w:rsid w:val="00F11497"/>
    <w:rsid w:val="00F12E61"/>
    <w:rsid w:val="00F258F3"/>
    <w:rsid w:val="00F26BE3"/>
    <w:rsid w:val="00F32A23"/>
    <w:rsid w:val="00F34571"/>
    <w:rsid w:val="00F41760"/>
    <w:rsid w:val="00F45185"/>
    <w:rsid w:val="00F45CD9"/>
    <w:rsid w:val="00F46B77"/>
    <w:rsid w:val="00F566A6"/>
    <w:rsid w:val="00F66CEC"/>
    <w:rsid w:val="00F73E51"/>
    <w:rsid w:val="00F904FD"/>
    <w:rsid w:val="00FA22C4"/>
    <w:rsid w:val="00FA564E"/>
    <w:rsid w:val="00FA67B2"/>
    <w:rsid w:val="00FB1C95"/>
    <w:rsid w:val="00FB34A0"/>
    <w:rsid w:val="00FB5A02"/>
    <w:rsid w:val="00FB6ECB"/>
    <w:rsid w:val="00FB7F7B"/>
    <w:rsid w:val="00FC00AC"/>
    <w:rsid w:val="00FC0862"/>
    <w:rsid w:val="00FD0EF3"/>
    <w:rsid w:val="00FD1BDB"/>
    <w:rsid w:val="00FD1DAE"/>
    <w:rsid w:val="00FD30C9"/>
    <w:rsid w:val="00FD7B83"/>
    <w:rsid w:val="00FE0AF5"/>
    <w:rsid w:val="00FE4CED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  <w:style w:type="paragraph" w:customStyle="1" w:styleId="Znak3">
    <w:name w:val="Znak"/>
    <w:basedOn w:val="Normalny"/>
    <w:rsid w:val="009946F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  <w:style w:type="paragraph" w:customStyle="1" w:styleId="Znak3">
    <w:name w:val="Znak"/>
    <w:basedOn w:val="Normalny"/>
    <w:rsid w:val="009946F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B8F3-B227-406F-B7CB-83ECFAC4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14</vt:lpstr>
    </vt:vector>
  </TitlesOfParts>
  <Company>Politechnika Szczecińska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14</dc:title>
  <dc:creator>spychala</dc:creator>
  <cp:lastModifiedBy>Agnieszka</cp:lastModifiedBy>
  <cp:revision>6</cp:revision>
  <cp:lastPrinted>2016-12-15T11:45:00Z</cp:lastPrinted>
  <dcterms:created xsi:type="dcterms:W3CDTF">2018-02-21T15:14:00Z</dcterms:created>
  <dcterms:modified xsi:type="dcterms:W3CDTF">2018-02-26T10:20:00Z</dcterms:modified>
</cp:coreProperties>
</file>