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2E" w:rsidRDefault="00B50A2E" w:rsidP="008630B0">
      <w:pPr>
        <w:pStyle w:val="Tytu"/>
        <w:rPr>
          <w:sz w:val="32"/>
          <w:szCs w:val="32"/>
        </w:rPr>
      </w:pPr>
    </w:p>
    <w:p w:rsidR="008630B0" w:rsidRPr="00D66C27" w:rsidRDefault="008630B0" w:rsidP="008630B0">
      <w:pPr>
        <w:pStyle w:val="Tytu"/>
        <w:rPr>
          <w:sz w:val="32"/>
          <w:szCs w:val="32"/>
        </w:rPr>
      </w:pPr>
      <w:r w:rsidRPr="00D66C27">
        <w:rPr>
          <w:sz w:val="32"/>
          <w:szCs w:val="32"/>
        </w:rPr>
        <w:t xml:space="preserve">Protokół Nr </w:t>
      </w:r>
      <w:r w:rsidR="00B5352A">
        <w:rPr>
          <w:sz w:val="32"/>
          <w:szCs w:val="32"/>
        </w:rPr>
        <w:t>41</w:t>
      </w:r>
      <w:bookmarkStart w:id="0" w:name="_GoBack"/>
      <w:bookmarkEnd w:id="0"/>
      <w:r w:rsidRPr="00D66C27">
        <w:rPr>
          <w:sz w:val="32"/>
          <w:szCs w:val="32"/>
        </w:rPr>
        <w:t>/2017</w:t>
      </w:r>
    </w:p>
    <w:p w:rsidR="008630B0" w:rsidRPr="00D66C27" w:rsidRDefault="008630B0" w:rsidP="008630B0">
      <w:pPr>
        <w:jc w:val="center"/>
        <w:rPr>
          <w:b/>
          <w:bCs/>
          <w:sz w:val="32"/>
          <w:szCs w:val="32"/>
        </w:rPr>
      </w:pPr>
      <w:r w:rsidRPr="00D66C27">
        <w:rPr>
          <w:b/>
          <w:bCs/>
          <w:sz w:val="32"/>
          <w:szCs w:val="32"/>
        </w:rPr>
        <w:t>z posiedzenia Komisji Infrastruktury Komunalnej</w:t>
      </w:r>
      <w:r w:rsidR="008F44DD">
        <w:rPr>
          <w:b/>
          <w:bCs/>
          <w:sz w:val="32"/>
          <w:szCs w:val="32"/>
        </w:rPr>
        <w:t>,</w:t>
      </w:r>
      <w:r w:rsidRPr="00D66C27">
        <w:rPr>
          <w:b/>
          <w:bCs/>
          <w:sz w:val="32"/>
          <w:szCs w:val="32"/>
        </w:rPr>
        <w:t xml:space="preserve"> </w:t>
      </w:r>
      <w:proofErr w:type="gramStart"/>
      <w:r w:rsidRPr="00D66C27">
        <w:rPr>
          <w:b/>
          <w:bCs/>
          <w:sz w:val="32"/>
          <w:szCs w:val="32"/>
        </w:rPr>
        <w:t xml:space="preserve">Rozwoju  </w:t>
      </w:r>
      <w:r>
        <w:rPr>
          <w:b/>
          <w:bCs/>
          <w:sz w:val="32"/>
          <w:szCs w:val="32"/>
        </w:rPr>
        <w:t xml:space="preserve">                       </w:t>
      </w:r>
      <w:r w:rsidRPr="00D66C27">
        <w:rPr>
          <w:b/>
          <w:bCs/>
          <w:sz w:val="32"/>
          <w:szCs w:val="32"/>
        </w:rPr>
        <w:t>i</w:t>
      </w:r>
      <w:proofErr w:type="gramEnd"/>
      <w:r w:rsidRPr="00D66C27">
        <w:rPr>
          <w:b/>
          <w:bCs/>
          <w:sz w:val="32"/>
          <w:szCs w:val="32"/>
        </w:rPr>
        <w:t xml:space="preserve"> Ekologii Rady Miejskiej w Policach</w:t>
      </w:r>
    </w:p>
    <w:p w:rsidR="008630B0" w:rsidRPr="00D66C27" w:rsidRDefault="008630B0" w:rsidP="008630B0">
      <w:pPr>
        <w:jc w:val="center"/>
        <w:rPr>
          <w:b/>
          <w:bCs/>
          <w:sz w:val="32"/>
          <w:szCs w:val="32"/>
        </w:rPr>
      </w:pPr>
      <w:proofErr w:type="gramStart"/>
      <w:r w:rsidRPr="00D66C27">
        <w:rPr>
          <w:b/>
          <w:bCs/>
          <w:sz w:val="32"/>
          <w:szCs w:val="32"/>
        </w:rPr>
        <w:t>w</w:t>
      </w:r>
      <w:proofErr w:type="gramEnd"/>
      <w:r w:rsidRPr="00D66C27">
        <w:rPr>
          <w:b/>
          <w:bCs/>
          <w:sz w:val="32"/>
          <w:szCs w:val="32"/>
        </w:rPr>
        <w:t xml:space="preserve"> dniu </w:t>
      </w:r>
      <w:r>
        <w:rPr>
          <w:b/>
          <w:bCs/>
          <w:sz w:val="32"/>
          <w:szCs w:val="32"/>
        </w:rPr>
        <w:t>23</w:t>
      </w:r>
      <w:r w:rsidRPr="00D66C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października</w:t>
      </w:r>
      <w:r w:rsidRPr="00D66C27">
        <w:rPr>
          <w:b/>
          <w:bCs/>
          <w:sz w:val="32"/>
          <w:szCs w:val="32"/>
        </w:rPr>
        <w:t xml:space="preserve"> 2017 roku</w:t>
      </w:r>
    </w:p>
    <w:p w:rsidR="008630B0" w:rsidRDefault="008630B0" w:rsidP="008630B0">
      <w:pPr>
        <w:jc w:val="center"/>
        <w:rPr>
          <w:b/>
          <w:bCs/>
          <w:sz w:val="32"/>
          <w:szCs w:val="32"/>
        </w:rPr>
      </w:pPr>
    </w:p>
    <w:p w:rsidR="008630B0" w:rsidRPr="00D66C27" w:rsidRDefault="008630B0" w:rsidP="008630B0">
      <w:pPr>
        <w:rPr>
          <w:b/>
          <w:bCs/>
          <w:color w:val="000000"/>
          <w:sz w:val="28"/>
          <w:szCs w:val="28"/>
        </w:rPr>
      </w:pPr>
      <w:r w:rsidRPr="00D66C27">
        <w:rPr>
          <w:b/>
          <w:bCs/>
          <w:color w:val="000000"/>
          <w:sz w:val="28"/>
          <w:szCs w:val="28"/>
        </w:rPr>
        <w:t>Porządek posiedzenia:</w:t>
      </w:r>
    </w:p>
    <w:p w:rsidR="008630B0" w:rsidRPr="00D66C27" w:rsidRDefault="008630B0" w:rsidP="008630B0">
      <w:pPr>
        <w:rPr>
          <w:sz w:val="28"/>
          <w:szCs w:val="28"/>
        </w:rPr>
      </w:pPr>
      <w:r w:rsidRPr="00D66C27">
        <w:rPr>
          <w:sz w:val="28"/>
          <w:szCs w:val="28"/>
        </w:rPr>
        <w:t>1. Otwarcie obrad, stwierdzenie quorum.</w:t>
      </w:r>
    </w:p>
    <w:p w:rsidR="008630B0" w:rsidRPr="00D66C27" w:rsidRDefault="008630B0" w:rsidP="008630B0">
      <w:pPr>
        <w:rPr>
          <w:sz w:val="28"/>
          <w:szCs w:val="28"/>
        </w:rPr>
      </w:pPr>
      <w:r w:rsidRPr="00D66C27">
        <w:rPr>
          <w:sz w:val="28"/>
          <w:szCs w:val="28"/>
        </w:rPr>
        <w:t>2. Przyjęcie porządku obrad.</w:t>
      </w:r>
    </w:p>
    <w:p w:rsidR="008630B0" w:rsidRDefault="008630B0" w:rsidP="008630B0">
      <w:pPr>
        <w:rPr>
          <w:sz w:val="28"/>
          <w:szCs w:val="28"/>
        </w:rPr>
      </w:pPr>
      <w:r w:rsidRPr="00D66C27">
        <w:rPr>
          <w:sz w:val="28"/>
          <w:szCs w:val="28"/>
        </w:rPr>
        <w:t>3. Przyjęcie protokołu z poprzedniego posiedzenia.</w:t>
      </w:r>
    </w:p>
    <w:p w:rsidR="008630B0" w:rsidRDefault="008630B0" w:rsidP="008630B0">
      <w:pPr>
        <w:rPr>
          <w:sz w:val="28"/>
          <w:szCs w:val="28"/>
        </w:rPr>
      </w:pPr>
      <w:r>
        <w:rPr>
          <w:sz w:val="28"/>
          <w:szCs w:val="28"/>
        </w:rPr>
        <w:t>4. Stan realizacji inwestycji miejskich – Wydział TI (wizja lokalna).</w:t>
      </w:r>
    </w:p>
    <w:p w:rsidR="008630B0" w:rsidRPr="00D66C27" w:rsidRDefault="008630B0" w:rsidP="008630B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D66C27">
        <w:rPr>
          <w:sz w:val="28"/>
          <w:szCs w:val="28"/>
        </w:rPr>
        <w:t>. Omówienie projektów uchwał skierowanych do komisji.</w:t>
      </w:r>
    </w:p>
    <w:p w:rsidR="008630B0" w:rsidRPr="00D66C27" w:rsidRDefault="008630B0" w:rsidP="008630B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D66C27">
        <w:rPr>
          <w:sz w:val="28"/>
          <w:szCs w:val="28"/>
        </w:rPr>
        <w:t xml:space="preserve">. Zapoznanie się z pismami skierowanymi do komisji. </w:t>
      </w:r>
    </w:p>
    <w:p w:rsidR="008630B0" w:rsidRPr="00D66C27" w:rsidRDefault="008630B0" w:rsidP="008630B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D66C27">
        <w:rPr>
          <w:sz w:val="28"/>
          <w:szCs w:val="28"/>
        </w:rPr>
        <w:t>. Sprawy różne, wolne wnioski.</w:t>
      </w:r>
    </w:p>
    <w:p w:rsidR="008630B0" w:rsidRPr="00D66C27" w:rsidRDefault="008630B0" w:rsidP="008630B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D66C27">
        <w:rPr>
          <w:sz w:val="28"/>
          <w:szCs w:val="28"/>
        </w:rPr>
        <w:t>. Zamknięcie posiedzenia.</w:t>
      </w:r>
    </w:p>
    <w:p w:rsidR="008630B0" w:rsidRPr="00D66C27" w:rsidRDefault="008630B0" w:rsidP="008630B0">
      <w:pPr>
        <w:tabs>
          <w:tab w:val="left" w:pos="1065"/>
        </w:tabs>
        <w:rPr>
          <w:sz w:val="28"/>
          <w:szCs w:val="28"/>
        </w:rPr>
      </w:pPr>
    </w:p>
    <w:p w:rsidR="008630B0" w:rsidRPr="00D66C27" w:rsidRDefault="008630B0" w:rsidP="008630B0">
      <w:pPr>
        <w:pStyle w:val="Nagwek1"/>
        <w:tabs>
          <w:tab w:val="left" w:pos="1065"/>
        </w:tabs>
        <w:rPr>
          <w:b/>
          <w:szCs w:val="28"/>
        </w:rPr>
      </w:pPr>
      <w:r w:rsidRPr="00D66C27">
        <w:rPr>
          <w:b/>
          <w:szCs w:val="28"/>
        </w:rPr>
        <w:t>Ad.</w:t>
      </w:r>
      <w:r>
        <w:rPr>
          <w:b/>
          <w:szCs w:val="28"/>
        </w:rPr>
        <w:t xml:space="preserve"> </w:t>
      </w:r>
      <w:r w:rsidRPr="00D66C27">
        <w:rPr>
          <w:b/>
          <w:szCs w:val="28"/>
        </w:rPr>
        <w:t xml:space="preserve">1 </w:t>
      </w:r>
    </w:p>
    <w:p w:rsidR="008630B0" w:rsidRDefault="008630B0" w:rsidP="008630B0">
      <w:pPr>
        <w:tabs>
          <w:tab w:val="left" w:pos="1065"/>
        </w:tabs>
        <w:jc w:val="both"/>
        <w:rPr>
          <w:sz w:val="28"/>
          <w:szCs w:val="28"/>
        </w:rPr>
      </w:pPr>
      <w:r w:rsidRPr="00D66C27">
        <w:rPr>
          <w:sz w:val="28"/>
          <w:szCs w:val="28"/>
        </w:rPr>
        <w:t xml:space="preserve">Przewodniczący Komisji Pan Radny Marcin Michalak otworzył posiedzenie komisji i powitał przybyłych. Przewodniczący na podstawie listy obecności stwierdził quorum - w posiedzeniu Komisji udział brali wszyscy członkowie. </w:t>
      </w:r>
      <w:r>
        <w:rPr>
          <w:sz w:val="28"/>
          <w:szCs w:val="28"/>
        </w:rPr>
        <w:t xml:space="preserve">                      </w:t>
      </w:r>
      <w:r w:rsidRPr="00D66C27">
        <w:rPr>
          <w:sz w:val="28"/>
          <w:szCs w:val="28"/>
        </w:rPr>
        <w:t>W posiedzeniu brali udział zaproszeni goście</w:t>
      </w:r>
      <w:r>
        <w:rPr>
          <w:sz w:val="28"/>
          <w:szCs w:val="28"/>
        </w:rPr>
        <w:t>:</w:t>
      </w:r>
    </w:p>
    <w:p w:rsidR="008630B0" w:rsidRDefault="008630B0" w:rsidP="008630B0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4097">
        <w:rPr>
          <w:sz w:val="28"/>
          <w:szCs w:val="28"/>
          <w:lang w:eastAsia="pl-PL"/>
        </w:rPr>
        <w:t xml:space="preserve">Naczelnik Wydziału </w:t>
      </w:r>
      <w:r>
        <w:rPr>
          <w:sz w:val="28"/>
          <w:szCs w:val="28"/>
          <w:lang w:eastAsia="pl-PL"/>
        </w:rPr>
        <w:t>Gospodarki Odpadami Pani Anna Zielińska;</w:t>
      </w:r>
    </w:p>
    <w:p w:rsidR="008630B0" w:rsidRDefault="008630B0" w:rsidP="008630B0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4097">
        <w:rPr>
          <w:sz w:val="28"/>
          <w:szCs w:val="28"/>
          <w:lang w:eastAsia="pl-PL"/>
        </w:rPr>
        <w:t xml:space="preserve">Naczelnik Wydziału </w:t>
      </w:r>
      <w:r>
        <w:rPr>
          <w:sz w:val="28"/>
          <w:szCs w:val="28"/>
          <w:lang w:eastAsia="pl-PL"/>
        </w:rPr>
        <w:t>Gospodarki Komunalnej i Mieszkaniowej Pan Sebastian Staszkiewicz;</w:t>
      </w:r>
    </w:p>
    <w:p w:rsidR="008630B0" w:rsidRDefault="008630B0" w:rsidP="008630B0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4097">
        <w:rPr>
          <w:sz w:val="28"/>
          <w:szCs w:val="28"/>
          <w:lang w:eastAsia="pl-PL"/>
        </w:rPr>
        <w:t xml:space="preserve">Naczelnik Wydziału </w:t>
      </w:r>
      <w:r>
        <w:rPr>
          <w:sz w:val="28"/>
          <w:szCs w:val="28"/>
          <w:lang w:eastAsia="pl-PL"/>
        </w:rPr>
        <w:t>Techniczno-Inwestycyjnego Pan Krzysztof Kuśnierz;</w:t>
      </w:r>
    </w:p>
    <w:p w:rsidR="008630B0" w:rsidRPr="00D66C27" w:rsidRDefault="008630B0" w:rsidP="008630B0">
      <w:pPr>
        <w:tabs>
          <w:tab w:val="left" w:pos="1065"/>
        </w:tabs>
        <w:rPr>
          <w:sz w:val="28"/>
          <w:szCs w:val="28"/>
        </w:rPr>
      </w:pPr>
    </w:p>
    <w:p w:rsidR="008630B0" w:rsidRPr="005B1DE9" w:rsidRDefault="008630B0" w:rsidP="008630B0">
      <w:pPr>
        <w:pStyle w:val="Tekstpodstawowy"/>
        <w:rPr>
          <w:b/>
          <w:szCs w:val="28"/>
          <w:lang w:val="pl-PL"/>
        </w:rPr>
      </w:pPr>
      <w:r w:rsidRPr="00D66C27">
        <w:rPr>
          <w:b/>
          <w:szCs w:val="28"/>
        </w:rPr>
        <w:t>Ad.</w:t>
      </w:r>
      <w:r>
        <w:rPr>
          <w:b/>
          <w:szCs w:val="28"/>
          <w:lang w:val="pl-PL"/>
        </w:rPr>
        <w:t xml:space="preserve"> </w:t>
      </w:r>
      <w:r w:rsidRPr="00D66C27">
        <w:rPr>
          <w:b/>
          <w:szCs w:val="28"/>
        </w:rPr>
        <w:t xml:space="preserve">2 </w:t>
      </w:r>
    </w:p>
    <w:p w:rsidR="008630B0" w:rsidRPr="00D66C27" w:rsidRDefault="008630B0" w:rsidP="008630B0">
      <w:pPr>
        <w:pStyle w:val="Tekstpodstawowy"/>
        <w:jc w:val="both"/>
        <w:rPr>
          <w:szCs w:val="28"/>
        </w:rPr>
      </w:pPr>
      <w:r w:rsidRPr="00D66C27">
        <w:rPr>
          <w:szCs w:val="28"/>
        </w:rPr>
        <w:t>Członkowie Komisji zatwierdzili przedstawiony przez Przewodniczącego Komisji porządek posiedzenia.</w:t>
      </w:r>
    </w:p>
    <w:p w:rsidR="008630B0" w:rsidRPr="00D66C27" w:rsidRDefault="008630B0" w:rsidP="008630B0">
      <w:pPr>
        <w:tabs>
          <w:tab w:val="left" w:pos="1065"/>
        </w:tabs>
        <w:rPr>
          <w:sz w:val="28"/>
          <w:szCs w:val="28"/>
        </w:rPr>
      </w:pPr>
    </w:p>
    <w:p w:rsidR="008630B0" w:rsidRPr="00D66C27" w:rsidRDefault="008630B0" w:rsidP="008630B0">
      <w:pPr>
        <w:rPr>
          <w:b/>
          <w:sz w:val="28"/>
          <w:szCs w:val="28"/>
        </w:rPr>
      </w:pPr>
      <w:r w:rsidRPr="00D66C27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</w:t>
      </w:r>
      <w:r w:rsidRPr="00D66C27">
        <w:rPr>
          <w:b/>
          <w:sz w:val="28"/>
          <w:szCs w:val="28"/>
        </w:rPr>
        <w:t>3</w:t>
      </w:r>
    </w:p>
    <w:p w:rsidR="008630B0" w:rsidRPr="00D66C27" w:rsidRDefault="008630B0" w:rsidP="008630B0">
      <w:pPr>
        <w:jc w:val="both"/>
        <w:rPr>
          <w:sz w:val="28"/>
          <w:szCs w:val="28"/>
        </w:rPr>
      </w:pPr>
      <w:r w:rsidRPr="00D66C27">
        <w:rPr>
          <w:sz w:val="28"/>
          <w:szCs w:val="28"/>
        </w:rPr>
        <w:t xml:space="preserve">W związku z brakiem uwag Komisja przyjęła protokół z posiedzenia w dniu </w:t>
      </w:r>
      <w:r>
        <w:rPr>
          <w:sz w:val="28"/>
          <w:szCs w:val="28"/>
        </w:rPr>
        <w:t>25</w:t>
      </w:r>
      <w:r w:rsidRPr="00D66C27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66C27">
        <w:rPr>
          <w:sz w:val="28"/>
          <w:szCs w:val="28"/>
        </w:rPr>
        <w:t xml:space="preserve">.2017 </w:t>
      </w:r>
      <w:proofErr w:type="gramStart"/>
      <w:r w:rsidRPr="00D66C27">
        <w:rPr>
          <w:sz w:val="28"/>
          <w:szCs w:val="28"/>
        </w:rPr>
        <w:t>r</w:t>
      </w:r>
      <w:proofErr w:type="gramEnd"/>
      <w:r w:rsidRPr="00D66C27">
        <w:rPr>
          <w:sz w:val="28"/>
          <w:szCs w:val="28"/>
        </w:rPr>
        <w:t>.</w:t>
      </w:r>
    </w:p>
    <w:p w:rsidR="008630B0" w:rsidRDefault="008630B0" w:rsidP="008630B0">
      <w:pPr>
        <w:rPr>
          <w:b/>
          <w:sz w:val="28"/>
          <w:szCs w:val="28"/>
        </w:rPr>
      </w:pPr>
    </w:p>
    <w:p w:rsidR="008630B0" w:rsidRDefault="008630B0" w:rsidP="008630B0">
      <w:pPr>
        <w:rPr>
          <w:b/>
          <w:sz w:val="28"/>
          <w:szCs w:val="28"/>
        </w:rPr>
      </w:pPr>
      <w:r w:rsidRPr="00D66C27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4</w:t>
      </w:r>
    </w:p>
    <w:p w:rsidR="008630B0" w:rsidRDefault="008630B0" w:rsidP="008630B0">
      <w:pPr>
        <w:jc w:val="both"/>
        <w:rPr>
          <w:sz w:val="28"/>
          <w:szCs w:val="28"/>
        </w:rPr>
      </w:pPr>
      <w:r w:rsidRPr="001641D8">
        <w:rPr>
          <w:sz w:val="28"/>
          <w:szCs w:val="28"/>
        </w:rPr>
        <w:t xml:space="preserve">Komisja wraz z Naczelnikiem </w:t>
      </w:r>
      <w:proofErr w:type="gramStart"/>
      <w:r w:rsidRPr="001641D8">
        <w:rPr>
          <w:sz w:val="28"/>
          <w:szCs w:val="28"/>
        </w:rPr>
        <w:t xml:space="preserve">Wydziału </w:t>
      </w:r>
      <w:r>
        <w:rPr>
          <w:sz w:val="28"/>
          <w:szCs w:val="28"/>
        </w:rPr>
        <w:t xml:space="preserve"> Techniczno-Inwestycyjnego</w:t>
      </w:r>
      <w:proofErr w:type="gramEnd"/>
      <w:r>
        <w:rPr>
          <w:sz w:val="28"/>
          <w:szCs w:val="28"/>
        </w:rPr>
        <w:t xml:space="preserve"> Urzędu Miejskiego </w:t>
      </w:r>
      <w:r w:rsidRPr="001641D8">
        <w:rPr>
          <w:sz w:val="28"/>
          <w:szCs w:val="28"/>
        </w:rPr>
        <w:t xml:space="preserve">Panem Krzysztofem Kuśnierzem udała się do hali sportowej przy </w:t>
      </w:r>
      <w:r>
        <w:rPr>
          <w:sz w:val="28"/>
          <w:szCs w:val="28"/>
        </w:rPr>
        <w:t xml:space="preserve">   </w:t>
      </w:r>
      <w:r w:rsidRPr="001641D8">
        <w:rPr>
          <w:sz w:val="28"/>
          <w:szCs w:val="28"/>
        </w:rPr>
        <w:t>ul. Siedleckiej w Policach</w:t>
      </w:r>
      <w:r>
        <w:rPr>
          <w:sz w:val="28"/>
          <w:szCs w:val="28"/>
        </w:rPr>
        <w:t xml:space="preserve"> celem  przeprowadzenia wizji lokalnej inwestycji dotyczącej przebudowy obiektu. </w:t>
      </w:r>
      <w:r w:rsidRPr="001641D8">
        <w:rPr>
          <w:sz w:val="28"/>
          <w:szCs w:val="28"/>
        </w:rPr>
        <w:t>Naczelnik Wydziału Pan Krzysztof</w:t>
      </w:r>
      <w:r>
        <w:rPr>
          <w:sz w:val="28"/>
          <w:szCs w:val="28"/>
        </w:rPr>
        <w:t xml:space="preserve"> </w:t>
      </w:r>
      <w:r w:rsidR="00056EC8">
        <w:rPr>
          <w:sz w:val="28"/>
          <w:szCs w:val="28"/>
        </w:rPr>
        <w:t>Kuśnierz</w:t>
      </w:r>
      <w:r>
        <w:rPr>
          <w:sz w:val="28"/>
          <w:szCs w:val="28"/>
        </w:rPr>
        <w:t xml:space="preserve"> poinformował zebranych, że obecnie odbywają się odbiory prac poszczególnych branż.</w:t>
      </w:r>
      <w:r w:rsidRPr="001641D8">
        <w:rPr>
          <w:sz w:val="28"/>
          <w:szCs w:val="28"/>
        </w:rPr>
        <w:t xml:space="preserve"> Celem wizyty była </w:t>
      </w:r>
      <w:proofErr w:type="gramStart"/>
      <w:r w:rsidRPr="001641D8">
        <w:rPr>
          <w:sz w:val="28"/>
          <w:szCs w:val="28"/>
        </w:rPr>
        <w:t xml:space="preserve">ocena </w:t>
      </w:r>
      <w:r>
        <w:rPr>
          <w:sz w:val="28"/>
          <w:szCs w:val="28"/>
        </w:rPr>
        <w:t>jakości</w:t>
      </w:r>
      <w:proofErr w:type="gramEnd"/>
      <w:r w:rsidRPr="001641D8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Pr="001641D8">
        <w:rPr>
          <w:sz w:val="28"/>
          <w:szCs w:val="28"/>
        </w:rPr>
        <w:t>realiz</w:t>
      </w:r>
      <w:r>
        <w:rPr>
          <w:sz w:val="28"/>
          <w:szCs w:val="28"/>
        </w:rPr>
        <w:t>owanych prac.</w:t>
      </w:r>
      <w:r w:rsidRPr="001641D8">
        <w:rPr>
          <w:sz w:val="28"/>
          <w:szCs w:val="28"/>
        </w:rPr>
        <w:t xml:space="preserve"> </w:t>
      </w:r>
      <w:proofErr w:type="gramStart"/>
      <w:r w:rsidRPr="001641D8">
        <w:rPr>
          <w:sz w:val="28"/>
          <w:szCs w:val="28"/>
        </w:rPr>
        <w:t xml:space="preserve">Komisja </w:t>
      </w:r>
      <w:r w:rsidR="00056EC8">
        <w:rPr>
          <w:sz w:val="28"/>
          <w:szCs w:val="28"/>
        </w:rPr>
        <w:t xml:space="preserve">                           </w:t>
      </w:r>
      <w:r w:rsidRPr="001641D8">
        <w:rPr>
          <w:sz w:val="28"/>
          <w:szCs w:val="28"/>
        </w:rPr>
        <w:t>z</w:t>
      </w:r>
      <w:proofErr w:type="gramEnd"/>
      <w:r w:rsidRPr="001641D8">
        <w:rPr>
          <w:sz w:val="28"/>
          <w:szCs w:val="28"/>
        </w:rPr>
        <w:t xml:space="preserve"> zadowoleniem przyjęła</w:t>
      </w:r>
      <w:r>
        <w:rPr>
          <w:sz w:val="28"/>
          <w:szCs w:val="28"/>
        </w:rPr>
        <w:t xml:space="preserve"> informację, że przebudowa właściwie dobiegła końca. </w:t>
      </w:r>
      <w:r>
        <w:rPr>
          <w:sz w:val="28"/>
          <w:szCs w:val="28"/>
        </w:rPr>
        <w:lastRenderedPageBreak/>
        <w:t xml:space="preserve">Komisja miała możliwość zwiedzenia poszczególnych pomieszczeń znajdujących się wewnątrz hali i </w:t>
      </w:r>
      <w:proofErr w:type="gramStart"/>
      <w:r>
        <w:rPr>
          <w:sz w:val="28"/>
          <w:szCs w:val="28"/>
        </w:rPr>
        <w:t>zbadania</w:t>
      </w:r>
      <w:r w:rsidRPr="009E3774">
        <w:rPr>
          <w:sz w:val="28"/>
          <w:szCs w:val="28"/>
        </w:rPr>
        <w:t xml:space="preserve"> jakoś</w:t>
      </w:r>
      <w:r>
        <w:rPr>
          <w:sz w:val="28"/>
          <w:szCs w:val="28"/>
        </w:rPr>
        <w:t>ci</w:t>
      </w:r>
      <w:proofErr w:type="gramEnd"/>
      <w:r>
        <w:rPr>
          <w:sz w:val="28"/>
          <w:szCs w:val="28"/>
        </w:rPr>
        <w:t xml:space="preserve"> wykonania prac</w:t>
      </w:r>
      <w:r w:rsidRPr="009E37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Członków Komisji </w:t>
      </w:r>
      <w:r w:rsidRPr="009E3774">
        <w:rPr>
          <w:sz w:val="28"/>
          <w:szCs w:val="28"/>
        </w:rPr>
        <w:t xml:space="preserve">zaniepokoił </w:t>
      </w:r>
      <w:r>
        <w:rPr>
          <w:sz w:val="28"/>
          <w:szCs w:val="28"/>
        </w:rPr>
        <w:t>fakt pozostawienia przed obiektem starego, znajdującego się w złym stanie technicznym chodnika</w:t>
      </w:r>
      <w:r w:rsidR="00056EC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W </w:t>
      </w:r>
      <w:proofErr w:type="gramStart"/>
      <w:r>
        <w:rPr>
          <w:sz w:val="28"/>
          <w:szCs w:val="28"/>
        </w:rPr>
        <w:t xml:space="preserve">związku                                  </w:t>
      </w:r>
      <w:r w:rsidR="00056EC8">
        <w:rPr>
          <w:sz w:val="28"/>
          <w:szCs w:val="28"/>
        </w:rPr>
        <w:t xml:space="preserve">                </w:t>
      </w:r>
      <w:proofErr w:type="gramEnd"/>
      <w:r w:rsidR="00056EC8">
        <w:rPr>
          <w:sz w:val="28"/>
          <w:szCs w:val="28"/>
        </w:rPr>
        <w:t xml:space="preserve">      </w:t>
      </w:r>
      <w:r>
        <w:rPr>
          <w:sz w:val="28"/>
          <w:szCs w:val="28"/>
        </w:rPr>
        <w:t>z powyższym Komisja wnioskuje o przekazanie dodatkowych środków finansowych na wymianę chodnika.</w:t>
      </w:r>
    </w:p>
    <w:p w:rsidR="008630B0" w:rsidRDefault="008630B0" w:rsidP="008630B0">
      <w:pPr>
        <w:jc w:val="both"/>
        <w:rPr>
          <w:sz w:val="28"/>
          <w:szCs w:val="28"/>
        </w:rPr>
      </w:pPr>
      <w:r w:rsidRPr="001641D8">
        <w:rPr>
          <w:sz w:val="28"/>
          <w:szCs w:val="28"/>
        </w:rPr>
        <w:t xml:space="preserve">Komisja z </w:t>
      </w:r>
      <w:r>
        <w:rPr>
          <w:sz w:val="28"/>
          <w:szCs w:val="28"/>
        </w:rPr>
        <w:t>uznaniem</w:t>
      </w:r>
      <w:r w:rsidRPr="00164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odniosła </w:t>
      </w:r>
      <w:proofErr w:type="gramStart"/>
      <w:r>
        <w:rPr>
          <w:sz w:val="28"/>
          <w:szCs w:val="28"/>
        </w:rPr>
        <w:t>się do jakości</w:t>
      </w:r>
      <w:proofErr w:type="gramEnd"/>
      <w:r>
        <w:rPr>
          <w:sz w:val="28"/>
          <w:szCs w:val="28"/>
        </w:rPr>
        <w:t xml:space="preserve"> i terminowości wykonania prac.</w:t>
      </w:r>
    </w:p>
    <w:p w:rsidR="008630B0" w:rsidRDefault="008630B0" w:rsidP="008630B0">
      <w:pPr>
        <w:jc w:val="both"/>
        <w:rPr>
          <w:sz w:val="28"/>
          <w:szCs w:val="28"/>
        </w:rPr>
      </w:pPr>
    </w:p>
    <w:p w:rsidR="008630B0" w:rsidRDefault="008630B0" w:rsidP="008630B0">
      <w:pPr>
        <w:jc w:val="both"/>
        <w:rPr>
          <w:b/>
          <w:sz w:val="28"/>
          <w:szCs w:val="28"/>
        </w:rPr>
      </w:pPr>
      <w:r w:rsidRPr="00D66C27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5</w:t>
      </w:r>
    </w:p>
    <w:p w:rsidR="008630B0" w:rsidRPr="00C07977" w:rsidRDefault="008630B0" w:rsidP="008630B0">
      <w:pPr>
        <w:jc w:val="both"/>
        <w:rPr>
          <w:b/>
          <w:sz w:val="28"/>
          <w:szCs w:val="28"/>
        </w:rPr>
      </w:pPr>
      <w:r w:rsidRPr="00C07977">
        <w:rPr>
          <w:sz w:val="28"/>
          <w:szCs w:val="28"/>
        </w:rPr>
        <w:t>Przewodniczący Komisji zapoznał członków Komisji z projektami uchwał, które będą przedmiotem obrad XX</w:t>
      </w:r>
      <w:r>
        <w:rPr>
          <w:sz w:val="28"/>
          <w:szCs w:val="28"/>
        </w:rPr>
        <w:t>XV</w:t>
      </w:r>
      <w:r w:rsidRPr="00C07977">
        <w:rPr>
          <w:sz w:val="28"/>
          <w:szCs w:val="28"/>
        </w:rPr>
        <w:t xml:space="preserve"> sesji Rady Miejskiej w Policach w dniu </w:t>
      </w:r>
      <w:r>
        <w:rPr>
          <w:sz w:val="28"/>
          <w:szCs w:val="28"/>
        </w:rPr>
        <w:t>24</w:t>
      </w:r>
      <w:r w:rsidRPr="00C0797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07977">
        <w:rPr>
          <w:sz w:val="28"/>
          <w:szCs w:val="28"/>
        </w:rPr>
        <w:t xml:space="preserve">.2017 </w:t>
      </w:r>
      <w:proofErr w:type="gramStart"/>
      <w:r w:rsidRPr="00C07977">
        <w:rPr>
          <w:sz w:val="28"/>
          <w:szCs w:val="28"/>
        </w:rPr>
        <w:t>r</w:t>
      </w:r>
      <w:proofErr w:type="gramEnd"/>
      <w:r w:rsidRPr="00C07977">
        <w:rPr>
          <w:sz w:val="28"/>
          <w:szCs w:val="28"/>
        </w:rPr>
        <w:t xml:space="preserve">. </w:t>
      </w:r>
    </w:p>
    <w:p w:rsidR="008630B0" w:rsidRDefault="008630B0" w:rsidP="008630B0">
      <w:pPr>
        <w:pStyle w:val="Tekstpodstawowy"/>
        <w:jc w:val="both"/>
        <w:rPr>
          <w:szCs w:val="28"/>
          <w:lang w:val="pl-PL"/>
        </w:rPr>
      </w:pPr>
    </w:p>
    <w:p w:rsidR="008630B0" w:rsidRPr="00681BF4" w:rsidRDefault="008630B0" w:rsidP="008630B0">
      <w:pPr>
        <w:pStyle w:val="Tekstpodstawowy"/>
        <w:jc w:val="both"/>
        <w:rPr>
          <w:szCs w:val="28"/>
          <w:lang w:val="pl-PL"/>
        </w:rPr>
      </w:pPr>
      <w:r w:rsidRPr="00D66C27">
        <w:rPr>
          <w:szCs w:val="28"/>
        </w:rPr>
        <w:t xml:space="preserve">Zaproszona na posiedzenie Komisji </w:t>
      </w:r>
      <w:r w:rsidRPr="00A34097">
        <w:rPr>
          <w:szCs w:val="28"/>
          <w:lang w:eastAsia="pl-PL"/>
        </w:rPr>
        <w:t xml:space="preserve">Pani </w:t>
      </w:r>
      <w:r>
        <w:rPr>
          <w:szCs w:val="28"/>
          <w:lang w:val="pl-PL" w:eastAsia="pl-PL"/>
        </w:rPr>
        <w:t>Anna Zielińska</w:t>
      </w:r>
      <w:r w:rsidRPr="00A34097">
        <w:rPr>
          <w:szCs w:val="28"/>
          <w:lang w:eastAsia="pl-PL"/>
        </w:rPr>
        <w:t xml:space="preserve"> </w:t>
      </w:r>
      <w:r>
        <w:rPr>
          <w:szCs w:val="28"/>
          <w:lang w:eastAsia="pl-PL"/>
        </w:rPr>
        <w:t xml:space="preserve">Naczelnik Wydziału </w:t>
      </w:r>
      <w:r>
        <w:rPr>
          <w:szCs w:val="28"/>
          <w:lang w:val="pl-PL" w:eastAsia="pl-PL"/>
        </w:rPr>
        <w:t>Gospodarki Odpadami</w:t>
      </w:r>
      <w:r>
        <w:rPr>
          <w:szCs w:val="28"/>
        </w:rPr>
        <w:t xml:space="preserve"> omówiła</w:t>
      </w:r>
      <w:r>
        <w:rPr>
          <w:szCs w:val="28"/>
          <w:lang w:val="pl-PL"/>
        </w:rPr>
        <w:t xml:space="preserve"> projekt </w:t>
      </w:r>
      <w:r w:rsidRPr="00D66C27">
        <w:rPr>
          <w:szCs w:val="28"/>
        </w:rPr>
        <w:t>uchwał</w:t>
      </w:r>
      <w:r>
        <w:rPr>
          <w:szCs w:val="28"/>
          <w:lang w:val="pl-PL"/>
        </w:rPr>
        <w:t>y</w:t>
      </w:r>
      <w:r>
        <w:rPr>
          <w:szCs w:val="28"/>
        </w:rPr>
        <w:t xml:space="preserve"> </w:t>
      </w:r>
      <w:r w:rsidRPr="00D66C27">
        <w:rPr>
          <w:szCs w:val="28"/>
        </w:rPr>
        <w:t>w sprawie</w:t>
      </w:r>
      <w:r>
        <w:rPr>
          <w:szCs w:val="28"/>
          <w:lang w:val="pl-PL"/>
        </w:rPr>
        <w:t xml:space="preserve"> przyjęcia Regulaminu utrzymania czystości i porządku na terenie Gminy Police.</w:t>
      </w:r>
    </w:p>
    <w:p w:rsidR="008630B0" w:rsidRPr="00D66C27" w:rsidRDefault="008630B0" w:rsidP="008630B0">
      <w:pPr>
        <w:pStyle w:val="Tekstpodstawowy"/>
        <w:spacing w:after="240"/>
        <w:jc w:val="both"/>
        <w:rPr>
          <w:szCs w:val="28"/>
        </w:rPr>
      </w:pPr>
      <w:r w:rsidRPr="00D66C27">
        <w:rPr>
          <w:szCs w:val="28"/>
        </w:rPr>
        <w:t xml:space="preserve">Do projektu uchwały </w:t>
      </w:r>
      <w:r>
        <w:rPr>
          <w:szCs w:val="28"/>
          <w:lang w:val="pl-PL"/>
        </w:rPr>
        <w:t xml:space="preserve">uwagę wniósł Radny Michał Rajewski, który zaproponował, aby podczas następnego procedowania nad regulaminem,                         w § 3 punkt 5 zapis „niezwłocznie po opadach” umieścić za sformułowaniem         „z powierzchni chodników”  </w:t>
      </w:r>
      <w:r w:rsidRPr="00D66C27">
        <w:rPr>
          <w:szCs w:val="28"/>
        </w:rPr>
        <w:t>.</w:t>
      </w:r>
    </w:p>
    <w:p w:rsidR="008630B0" w:rsidRPr="00990FD9" w:rsidRDefault="008630B0" w:rsidP="008630B0">
      <w:pPr>
        <w:pStyle w:val="Tekstpodstawowy"/>
        <w:jc w:val="both"/>
        <w:rPr>
          <w:b/>
          <w:szCs w:val="28"/>
        </w:rPr>
      </w:pPr>
      <w:r w:rsidRPr="00990FD9">
        <w:rPr>
          <w:b/>
          <w:szCs w:val="28"/>
        </w:rPr>
        <w:t xml:space="preserve">Komisja pozytywnie zaopiniowała projekt uchwały w sprawie </w:t>
      </w:r>
      <w:r w:rsidRPr="00432F1C">
        <w:rPr>
          <w:b/>
          <w:szCs w:val="28"/>
          <w:lang w:val="pl-PL"/>
        </w:rPr>
        <w:t>przyjęcia Regulaminu utrzymania czystości i porządku na terenie Gminy Police.</w:t>
      </w:r>
    </w:p>
    <w:p w:rsidR="008630B0" w:rsidRPr="00994C99" w:rsidRDefault="008630B0" w:rsidP="008630B0">
      <w:pPr>
        <w:pStyle w:val="Tekstpodstawowy"/>
        <w:jc w:val="both"/>
        <w:rPr>
          <w:b/>
          <w:szCs w:val="28"/>
        </w:rPr>
      </w:pPr>
    </w:p>
    <w:p w:rsidR="008630B0" w:rsidRDefault="008630B0" w:rsidP="008630B0">
      <w:pPr>
        <w:pStyle w:val="Tekstpodstawowy"/>
        <w:jc w:val="both"/>
        <w:rPr>
          <w:b/>
          <w:szCs w:val="28"/>
          <w:lang w:val="pl-PL"/>
        </w:rPr>
      </w:pPr>
      <w:r w:rsidRPr="00D66C27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5</w:t>
      </w:r>
      <w:r w:rsidRPr="00D66C27"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 xml:space="preserve">3 (Radna Grażyna Pawłowska, Radny Krystian Kowalewski, Radny Adam Sobczyk). </w:t>
      </w:r>
    </w:p>
    <w:p w:rsidR="008630B0" w:rsidRDefault="008630B0" w:rsidP="008630B0">
      <w:pPr>
        <w:pStyle w:val="Tekstpodstawowy"/>
        <w:jc w:val="both"/>
        <w:rPr>
          <w:szCs w:val="28"/>
        </w:rPr>
      </w:pPr>
    </w:p>
    <w:p w:rsidR="008630B0" w:rsidRPr="00681BF4" w:rsidRDefault="008630B0" w:rsidP="008630B0">
      <w:pPr>
        <w:pStyle w:val="Tekstpodstawowy"/>
        <w:jc w:val="both"/>
        <w:rPr>
          <w:szCs w:val="28"/>
          <w:lang w:val="pl-PL"/>
        </w:rPr>
      </w:pPr>
      <w:r w:rsidRPr="00D66C27">
        <w:rPr>
          <w:szCs w:val="28"/>
        </w:rPr>
        <w:t xml:space="preserve">Zaproszona na posiedzenie Komisji </w:t>
      </w:r>
      <w:r w:rsidRPr="00A34097">
        <w:rPr>
          <w:szCs w:val="28"/>
          <w:lang w:eastAsia="pl-PL"/>
        </w:rPr>
        <w:t xml:space="preserve">Pani </w:t>
      </w:r>
      <w:r>
        <w:rPr>
          <w:szCs w:val="28"/>
          <w:lang w:val="pl-PL" w:eastAsia="pl-PL"/>
        </w:rPr>
        <w:t>Anna Zielińska</w:t>
      </w:r>
      <w:r w:rsidRPr="00A34097">
        <w:rPr>
          <w:szCs w:val="28"/>
          <w:lang w:eastAsia="pl-PL"/>
        </w:rPr>
        <w:t xml:space="preserve"> </w:t>
      </w:r>
      <w:r>
        <w:rPr>
          <w:szCs w:val="28"/>
          <w:lang w:eastAsia="pl-PL"/>
        </w:rPr>
        <w:t xml:space="preserve">Naczelnik Wydziału </w:t>
      </w:r>
      <w:r>
        <w:rPr>
          <w:szCs w:val="28"/>
          <w:lang w:val="pl-PL" w:eastAsia="pl-PL"/>
        </w:rPr>
        <w:t>Gospodarki Odpadami</w:t>
      </w:r>
      <w:r>
        <w:rPr>
          <w:szCs w:val="28"/>
        </w:rPr>
        <w:t xml:space="preserve"> omówiła</w:t>
      </w:r>
      <w:r>
        <w:rPr>
          <w:szCs w:val="28"/>
          <w:lang w:val="pl-PL"/>
        </w:rPr>
        <w:t xml:space="preserve"> projekt </w:t>
      </w:r>
      <w:r w:rsidRPr="00D66C27">
        <w:rPr>
          <w:szCs w:val="28"/>
        </w:rPr>
        <w:t>uchwał</w:t>
      </w:r>
      <w:r>
        <w:rPr>
          <w:szCs w:val="28"/>
          <w:lang w:val="pl-PL"/>
        </w:rPr>
        <w:t>y</w:t>
      </w:r>
      <w:r>
        <w:rPr>
          <w:szCs w:val="28"/>
        </w:rPr>
        <w:t xml:space="preserve"> </w:t>
      </w:r>
      <w:r w:rsidRPr="00D66C27">
        <w:rPr>
          <w:szCs w:val="28"/>
        </w:rPr>
        <w:t>w sprawie</w:t>
      </w:r>
      <w:r>
        <w:rPr>
          <w:szCs w:val="28"/>
          <w:lang w:val="pl-PL"/>
        </w:rPr>
        <w:t xml:space="preserve"> określenia szczegółowego sposobu i zakresu świadczenia usług w zakresie odbierania odpadów komunalnych os właścicieli nieruchomości zamieszkałych                                i zagospodarowania tych odpadów.</w:t>
      </w:r>
    </w:p>
    <w:p w:rsidR="008630B0" w:rsidRPr="00D66C27" w:rsidRDefault="008630B0" w:rsidP="008630B0">
      <w:pPr>
        <w:pStyle w:val="Tekstpodstawowy"/>
        <w:spacing w:after="240"/>
        <w:jc w:val="both"/>
        <w:rPr>
          <w:szCs w:val="28"/>
        </w:rPr>
      </w:pPr>
      <w:r w:rsidRPr="00D66C27">
        <w:rPr>
          <w:szCs w:val="28"/>
        </w:rPr>
        <w:t>Do proje</w:t>
      </w:r>
      <w:r>
        <w:rPr>
          <w:szCs w:val="28"/>
        </w:rPr>
        <w:t>ktu uchwały nie wniesiono uwag.</w:t>
      </w:r>
    </w:p>
    <w:p w:rsidR="008630B0" w:rsidRPr="00E405BA" w:rsidRDefault="008630B0" w:rsidP="008630B0">
      <w:pPr>
        <w:pStyle w:val="Tekstpodstawowy"/>
        <w:jc w:val="both"/>
        <w:rPr>
          <w:b/>
          <w:szCs w:val="28"/>
        </w:rPr>
      </w:pPr>
      <w:r w:rsidRPr="00990FD9">
        <w:rPr>
          <w:b/>
          <w:szCs w:val="28"/>
        </w:rPr>
        <w:t xml:space="preserve">Komisja pozytywnie zaopiniowała projekt uchwały w sprawie </w:t>
      </w:r>
      <w:r w:rsidRPr="00E405BA">
        <w:rPr>
          <w:b/>
          <w:szCs w:val="28"/>
          <w:lang w:val="pl-PL"/>
        </w:rPr>
        <w:t>określenia szczegółowego sposobu i zakresu świadczenia usług w zakresie odbierania odpadów komunalnych os właścicieli nieruchomości zamieszkałych                                i zagospodarowania tych odpadów.</w:t>
      </w:r>
    </w:p>
    <w:p w:rsidR="008630B0" w:rsidRPr="00994C99" w:rsidRDefault="008630B0" w:rsidP="008630B0">
      <w:pPr>
        <w:pStyle w:val="Tekstpodstawowy"/>
        <w:jc w:val="both"/>
        <w:rPr>
          <w:b/>
          <w:szCs w:val="28"/>
        </w:rPr>
      </w:pPr>
    </w:p>
    <w:p w:rsidR="008630B0" w:rsidRDefault="008630B0" w:rsidP="008630B0">
      <w:pPr>
        <w:pStyle w:val="Tekstpodstawowy"/>
        <w:jc w:val="both"/>
        <w:rPr>
          <w:b/>
          <w:szCs w:val="28"/>
          <w:lang w:val="pl-PL"/>
        </w:rPr>
      </w:pPr>
      <w:r w:rsidRPr="00D66C27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5</w:t>
      </w:r>
      <w:r w:rsidRPr="00D66C27"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 xml:space="preserve">3 (Radna Grażyna Pawłowska, Radny Krystian Kowalewski, Radny Adam Sobczyk). </w:t>
      </w:r>
    </w:p>
    <w:p w:rsidR="008630B0" w:rsidRDefault="008630B0" w:rsidP="008630B0">
      <w:pPr>
        <w:rPr>
          <w:b/>
          <w:sz w:val="28"/>
          <w:szCs w:val="28"/>
        </w:rPr>
      </w:pPr>
    </w:p>
    <w:p w:rsidR="008630B0" w:rsidRPr="00681BF4" w:rsidRDefault="008630B0" w:rsidP="008630B0">
      <w:pPr>
        <w:pStyle w:val="Tekstpodstawowy"/>
        <w:jc w:val="both"/>
        <w:rPr>
          <w:szCs w:val="28"/>
          <w:lang w:val="pl-PL"/>
        </w:rPr>
      </w:pPr>
      <w:r w:rsidRPr="00D66C27">
        <w:rPr>
          <w:szCs w:val="28"/>
        </w:rPr>
        <w:lastRenderedPageBreak/>
        <w:t>Zaproszon</w:t>
      </w:r>
      <w:r>
        <w:rPr>
          <w:szCs w:val="28"/>
          <w:lang w:val="pl-PL"/>
        </w:rPr>
        <w:t>y</w:t>
      </w:r>
      <w:r w:rsidRPr="00D66C27">
        <w:rPr>
          <w:szCs w:val="28"/>
        </w:rPr>
        <w:t xml:space="preserve"> na posiedzenie Komisji </w:t>
      </w:r>
      <w:r w:rsidRPr="00A34097">
        <w:rPr>
          <w:szCs w:val="28"/>
          <w:lang w:eastAsia="pl-PL"/>
        </w:rPr>
        <w:t xml:space="preserve">Pan </w:t>
      </w:r>
      <w:r>
        <w:rPr>
          <w:szCs w:val="28"/>
          <w:lang w:val="pl-PL" w:eastAsia="pl-PL"/>
        </w:rPr>
        <w:t>Sebastian Staszkiewicz</w:t>
      </w:r>
      <w:r w:rsidRPr="00A34097">
        <w:rPr>
          <w:szCs w:val="28"/>
          <w:lang w:eastAsia="pl-PL"/>
        </w:rPr>
        <w:t xml:space="preserve"> </w:t>
      </w:r>
      <w:r>
        <w:rPr>
          <w:szCs w:val="28"/>
          <w:lang w:eastAsia="pl-PL"/>
        </w:rPr>
        <w:t xml:space="preserve">Naczelnik Wydziału </w:t>
      </w:r>
      <w:r>
        <w:rPr>
          <w:szCs w:val="28"/>
          <w:lang w:val="pl-PL" w:eastAsia="pl-PL"/>
        </w:rPr>
        <w:t>Gospodarki Komunalnej i Mieszkaniowej</w:t>
      </w:r>
      <w:r>
        <w:rPr>
          <w:szCs w:val="28"/>
        </w:rPr>
        <w:t xml:space="preserve"> omówił</w:t>
      </w:r>
      <w:r>
        <w:rPr>
          <w:szCs w:val="28"/>
          <w:lang w:val="pl-PL"/>
        </w:rPr>
        <w:t xml:space="preserve"> projekt </w:t>
      </w:r>
      <w:r w:rsidRPr="00D66C27">
        <w:rPr>
          <w:szCs w:val="28"/>
        </w:rPr>
        <w:t>uchwał</w:t>
      </w:r>
      <w:r>
        <w:rPr>
          <w:szCs w:val="28"/>
          <w:lang w:val="pl-PL"/>
        </w:rPr>
        <w:t>y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                     </w:t>
      </w:r>
      <w:r w:rsidRPr="00D66C27">
        <w:rPr>
          <w:szCs w:val="28"/>
        </w:rPr>
        <w:t>w sprawie</w:t>
      </w:r>
      <w:r>
        <w:rPr>
          <w:szCs w:val="28"/>
          <w:lang w:val="pl-PL"/>
        </w:rPr>
        <w:t xml:space="preserve"> uchwalenia regulaminu dostarczania wody i odprowadzania ścieków.</w:t>
      </w:r>
    </w:p>
    <w:p w:rsidR="008630B0" w:rsidRPr="00035C40" w:rsidRDefault="008630B0" w:rsidP="008630B0">
      <w:pPr>
        <w:pStyle w:val="Tekstpodstawowy"/>
        <w:spacing w:after="240"/>
        <w:jc w:val="both"/>
        <w:rPr>
          <w:szCs w:val="28"/>
          <w:lang w:val="pl-PL"/>
        </w:rPr>
      </w:pPr>
      <w:r w:rsidRPr="00D66C27">
        <w:rPr>
          <w:szCs w:val="28"/>
        </w:rPr>
        <w:t xml:space="preserve">Do projektu uchwały </w:t>
      </w:r>
      <w:r>
        <w:rPr>
          <w:szCs w:val="28"/>
          <w:lang w:val="pl-PL"/>
        </w:rPr>
        <w:t>uwagę wniósł Radny Krystian Kowalewski, który zaproponował, aby w § 4 punkt 1 po słowie „kanalizacyjnych” dodać zapis „oraz przyłączy wodociągowych i kanalizacyjnych”</w:t>
      </w:r>
      <w:r w:rsidRPr="00D66C27">
        <w:rPr>
          <w:szCs w:val="28"/>
        </w:rPr>
        <w:t>.</w:t>
      </w:r>
      <w:r>
        <w:rPr>
          <w:szCs w:val="28"/>
          <w:lang w:val="pl-PL"/>
        </w:rPr>
        <w:t xml:space="preserve"> Jak stwierdził </w:t>
      </w:r>
      <w:proofErr w:type="gramStart"/>
      <w:r>
        <w:rPr>
          <w:szCs w:val="28"/>
          <w:lang w:val="pl-PL"/>
        </w:rPr>
        <w:t>zgodnie                       z</w:t>
      </w:r>
      <w:proofErr w:type="gramEnd"/>
      <w:r>
        <w:rPr>
          <w:szCs w:val="28"/>
          <w:lang w:val="pl-PL"/>
        </w:rPr>
        <w:t xml:space="preserve"> art. 5 ust. 2 ustawy z dnia 7 czerwca 2001 roku o zbiorowym zaopatrzeniu                    w wodę i odprowadzaniu ścieków odbiorca usług odpowiada za zapewnienie niezawodnego działania posiadanych instalacji i przyłączy wodociągowych lub instalacji i przyłączy kanalizacyjnych z urządzeniem pomiarowym włącznie, chyba że umowa o zaopatrzenie w wodę lub odprowadzanie ścieków stanowi inaczej. W Policach umowy stanowią inaczej, a </w:t>
      </w:r>
      <w:proofErr w:type="spellStart"/>
      <w:r>
        <w:rPr>
          <w:szCs w:val="28"/>
          <w:lang w:val="pl-PL"/>
        </w:rPr>
        <w:t>ZWiK</w:t>
      </w:r>
      <w:proofErr w:type="spellEnd"/>
      <w:r>
        <w:rPr>
          <w:szCs w:val="28"/>
          <w:lang w:val="pl-PL"/>
        </w:rPr>
        <w:t xml:space="preserve"> koszt ten </w:t>
      </w:r>
      <w:proofErr w:type="gramStart"/>
      <w:r>
        <w:rPr>
          <w:szCs w:val="28"/>
          <w:lang w:val="pl-PL"/>
        </w:rPr>
        <w:t>wkalkulował                   w</w:t>
      </w:r>
      <w:proofErr w:type="gramEnd"/>
      <w:r>
        <w:rPr>
          <w:szCs w:val="28"/>
          <w:lang w:val="pl-PL"/>
        </w:rPr>
        <w:t xml:space="preserve"> taryfę za wodę i ścieki. Rezygnacja przez </w:t>
      </w:r>
      <w:proofErr w:type="spellStart"/>
      <w:r>
        <w:rPr>
          <w:szCs w:val="28"/>
          <w:lang w:val="pl-PL"/>
        </w:rPr>
        <w:t>ZWiK</w:t>
      </w:r>
      <w:proofErr w:type="spellEnd"/>
      <w:r>
        <w:rPr>
          <w:szCs w:val="28"/>
          <w:lang w:val="pl-PL"/>
        </w:rPr>
        <w:t xml:space="preserve"> z tego obowiązku musiałaby spowodować obniżenie taryfy. Zmiana ta byłaby neutralna dla </w:t>
      </w:r>
      <w:proofErr w:type="spellStart"/>
      <w:r>
        <w:rPr>
          <w:szCs w:val="28"/>
          <w:lang w:val="pl-PL"/>
        </w:rPr>
        <w:t>ZWiK</w:t>
      </w:r>
      <w:proofErr w:type="spellEnd"/>
      <w:r>
        <w:rPr>
          <w:szCs w:val="28"/>
          <w:lang w:val="pl-PL"/>
        </w:rPr>
        <w:t>, ale stwarzałaby zagrożenie dla sieci ze względu na możliwy dostęp do niej innych podmiotów odpowiedzialnych za utrzymanie przyłączy. Nowe podejście może stanowić także duże utrudnienie dla mieszkańców</w:t>
      </w:r>
      <w:r w:rsidR="007F53A5">
        <w:rPr>
          <w:szCs w:val="28"/>
          <w:lang w:val="pl-PL"/>
        </w:rPr>
        <w:t>,</w:t>
      </w:r>
      <w:r>
        <w:rPr>
          <w:szCs w:val="28"/>
          <w:lang w:val="pl-PL"/>
        </w:rPr>
        <w:t xml:space="preserve"> szczególnie w budynkach jednorodzinnych ze względu na finansowanie ewentualnych napraw przyłączy we własnym zakresie i nierozstrzygniętą kwestię zajęcia pasa drogowego.</w:t>
      </w:r>
    </w:p>
    <w:p w:rsidR="008630B0" w:rsidRDefault="008630B0" w:rsidP="008630B0">
      <w:pPr>
        <w:pStyle w:val="Tekstpodstawowy"/>
        <w:jc w:val="both"/>
        <w:rPr>
          <w:b/>
          <w:szCs w:val="28"/>
          <w:lang w:val="pl-PL"/>
        </w:rPr>
      </w:pPr>
      <w:r w:rsidRPr="00990FD9">
        <w:rPr>
          <w:b/>
          <w:szCs w:val="28"/>
        </w:rPr>
        <w:t xml:space="preserve">Komisja pozytywnie zaopiniowała projekt uchwały w sprawie </w:t>
      </w:r>
      <w:r w:rsidRPr="0038210B">
        <w:rPr>
          <w:b/>
          <w:szCs w:val="28"/>
          <w:lang w:val="pl-PL"/>
        </w:rPr>
        <w:t>uchwalenia regulaminu dostarczania wody i odprowadzania ścieków</w:t>
      </w:r>
      <w:r>
        <w:rPr>
          <w:b/>
          <w:szCs w:val="28"/>
          <w:lang w:val="pl-PL"/>
        </w:rPr>
        <w:t>.</w:t>
      </w:r>
    </w:p>
    <w:p w:rsidR="008630B0" w:rsidRPr="0038210B" w:rsidRDefault="008630B0" w:rsidP="008630B0">
      <w:pPr>
        <w:pStyle w:val="Tekstpodstawowy"/>
        <w:jc w:val="both"/>
        <w:rPr>
          <w:b/>
          <w:szCs w:val="28"/>
        </w:rPr>
      </w:pPr>
    </w:p>
    <w:p w:rsidR="008630B0" w:rsidRDefault="008630B0" w:rsidP="008630B0">
      <w:pPr>
        <w:pStyle w:val="Tekstpodstawowy"/>
        <w:jc w:val="both"/>
        <w:rPr>
          <w:b/>
          <w:szCs w:val="28"/>
          <w:lang w:val="pl-PL"/>
        </w:rPr>
      </w:pPr>
      <w:r w:rsidRPr="00D66C27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5</w:t>
      </w:r>
      <w:r w:rsidRPr="00D66C27"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 xml:space="preserve">3 (Radna Grażyna Pawłowska, Radny Krystian Kowalewski, Radny Adam Sobczyk). </w:t>
      </w:r>
    </w:p>
    <w:p w:rsidR="008630B0" w:rsidRDefault="008630B0" w:rsidP="008630B0">
      <w:pPr>
        <w:rPr>
          <w:b/>
          <w:sz w:val="28"/>
          <w:szCs w:val="28"/>
        </w:rPr>
      </w:pPr>
    </w:p>
    <w:p w:rsidR="008630B0" w:rsidRPr="00D66C27" w:rsidRDefault="008630B0" w:rsidP="008630B0">
      <w:pPr>
        <w:rPr>
          <w:b/>
          <w:sz w:val="28"/>
          <w:szCs w:val="28"/>
        </w:rPr>
      </w:pPr>
      <w:r w:rsidRPr="00D66C27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6</w:t>
      </w:r>
    </w:p>
    <w:p w:rsidR="008630B0" w:rsidRDefault="008630B0" w:rsidP="008630B0">
      <w:pPr>
        <w:pStyle w:val="Tekstpodstawowy"/>
        <w:jc w:val="both"/>
        <w:rPr>
          <w:szCs w:val="28"/>
        </w:rPr>
      </w:pPr>
      <w:r w:rsidRPr="00D66C27">
        <w:rPr>
          <w:szCs w:val="28"/>
        </w:rPr>
        <w:t xml:space="preserve">Przewodniczący zapoznał członków Komisji z pismami skierowanymi </w:t>
      </w:r>
      <w:r>
        <w:rPr>
          <w:szCs w:val="28"/>
          <w:lang w:val="pl-PL"/>
        </w:rPr>
        <w:t xml:space="preserve">                            </w:t>
      </w:r>
      <w:r w:rsidRPr="00D66C27">
        <w:rPr>
          <w:szCs w:val="28"/>
        </w:rPr>
        <w:t>do Komisji:</w:t>
      </w:r>
    </w:p>
    <w:p w:rsidR="008630B0" w:rsidRPr="0038210B" w:rsidRDefault="008630B0" w:rsidP="008630B0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uchwałą Nr CCLXXX.488.2017 Składu Orzekającego Regionalnej Izby Obrachunkowej w Szczecinie z dnia 13 września 2017 r. w sprawie wydania opinii o informacji Burmistrza Polic o przebiegu wykonania budżetu Gminy Police za pierwsze półrocze 2017 r.; </w:t>
      </w:r>
    </w:p>
    <w:p w:rsidR="008630B0" w:rsidRDefault="008630B0" w:rsidP="008630B0">
      <w:pPr>
        <w:pStyle w:val="Tekstpodstawowy"/>
        <w:jc w:val="both"/>
        <w:rPr>
          <w:szCs w:val="28"/>
        </w:rPr>
      </w:pPr>
      <w:r w:rsidRPr="00D66C27"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>Adama Sobczyka</w:t>
      </w:r>
      <w:r w:rsidRPr="00D66C27">
        <w:rPr>
          <w:szCs w:val="28"/>
        </w:rPr>
        <w:t xml:space="preserve"> z dnia </w:t>
      </w:r>
      <w:r>
        <w:rPr>
          <w:szCs w:val="28"/>
          <w:lang w:val="pl-PL"/>
        </w:rPr>
        <w:t>22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 xml:space="preserve">września </w:t>
      </w:r>
      <w:r w:rsidRPr="00D66C27">
        <w:rPr>
          <w:szCs w:val="28"/>
        </w:rPr>
        <w:t>201</w:t>
      </w:r>
      <w:r w:rsidRPr="00D66C27">
        <w:rPr>
          <w:szCs w:val="28"/>
          <w:lang w:val="pl-PL"/>
        </w:rPr>
        <w:t>7</w:t>
      </w:r>
      <w:r w:rsidRPr="00D66C27">
        <w:rPr>
          <w:szCs w:val="28"/>
        </w:rPr>
        <w:t xml:space="preserve"> r.</w:t>
      </w:r>
      <w:r>
        <w:rPr>
          <w:szCs w:val="28"/>
        </w:rPr>
        <w:t xml:space="preserve"> </w:t>
      </w:r>
      <w:r w:rsidRPr="00D66C27">
        <w:rPr>
          <w:szCs w:val="28"/>
        </w:rPr>
        <w:t xml:space="preserve">w sprawie </w:t>
      </w:r>
      <w:r>
        <w:rPr>
          <w:szCs w:val="28"/>
          <w:lang w:val="pl-PL"/>
        </w:rPr>
        <w:t>utrzymania łącznika pomiędzy ulicami Jana Kochanowskiego i Jana Długosza</w:t>
      </w:r>
      <w:r w:rsidRPr="00D66C27">
        <w:rPr>
          <w:szCs w:val="28"/>
        </w:rPr>
        <w:t>;</w:t>
      </w:r>
    </w:p>
    <w:p w:rsidR="008630B0" w:rsidRDefault="008630B0" w:rsidP="008630B0">
      <w:pPr>
        <w:pStyle w:val="Tekstpodstawowy"/>
        <w:jc w:val="both"/>
        <w:rPr>
          <w:szCs w:val="28"/>
        </w:rPr>
      </w:pPr>
      <w:r w:rsidRPr="00D66C27">
        <w:rPr>
          <w:szCs w:val="28"/>
        </w:rPr>
        <w:t>- odpowiedzią na interpelację Pan</w:t>
      </w:r>
      <w:r>
        <w:rPr>
          <w:szCs w:val="28"/>
          <w:lang w:val="pl-PL"/>
        </w:rPr>
        <w:t>i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 xml:space="preserve">Haliny </w:t>
      </w:r>
      <w:proofErr w:type="spellStart"/>
      <w:r>
        <w:rPr>
          <w:szCs w:val="28"/>
          <w:lang w:val="pl-PL"/>
        </w:rPr>
        <w:t>Olejarnik</w:t>
      </w:r>
      <w:proofErr w:type="spellEnd"/>
      <w:r w:rsidRPr="00D66C27">
        <w:rPr>
          <w:szCs w:val="28"/>
        </w:rPr>
        <w:t xml:space="preserve"> z dnia </w:t>
      </w:r>
      <w:r>
        <w:rPr>
          <w:szCs w:val="28"/>
          <w:lang w:val="pl-PL"/>
        </w:rPr>
        <w:t>13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 xml:space="preserve">września </w:t>
      </w:r>
      <w:r w:rsidRPr="00D66C27">
        <w:rPr>
          <w:szCs w:val="28"/>
        </w:rPr>
        <w:t>201</w:t>
      </w:r>
      <w:r w:rsidRPr="00D66C27">
        <w:rPr>
          <w:szCs w:val="28"/>
          <w:lang w:val="pl-PL"/>
        </w:rPr>
        <w:t>7</w:t>
      </w:r>
      <w:r w:rsidRPr="00D66C27">
        <w:rPr>
          <w:szCs w:val="28"/>
        </w:rPr>
        <w:t xml:space="preserve"> r.</w:t>
      </w:r>
      <w:r>
        <w:rPr>
          <w:szCs w:val="28"/>
        </w:rPr>
        <w:t xml:space="preserve"> </w:t>
      </w:r>
      <w:r w:rsidRPr="00D66C27">
        <w:rPr>
          <w:szCs w:val="28"/>
        </w:rPr>
        <w:t xml:space="preserve">w sprawie </w:t>
      </w:r>
      <w:r>
        <w:rPr>
          <w:szCs w:val="28"/>
          <w:lang w:val="pl-PL"/>
        </w:rPr>
        <w:t>dobudowania Sali w budynku Rady Osiedla nr 4 przy ul. Piaskowej 49 w Policach</w:t>
      </w:r>
      <w:r w:rsidRPr="00D66C27">
        <w:rPr>
          <w:szCs w:val="28"/>
        </w:rPr>
        <w:t>;</w:t>
      </w:r>
    </w:p>
    <w:p w:rsidR="008630B0" w:rsidRDefault="008630B0" w:rsidP="008630B0">
      <w:pPr>
        <w:pStyle w:val="Tekstpodstawowy"/>
        <w:jc w:val="both"/>
        <w:rPr>
          <w:szCs w:val="28"/>
        </w:rPr>
      </w:pPr>
      <w:r w:rsidRPr="00D66C27"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>Krystiana Kowalewskiego</w:t>
      </w:r>
      <w:r w:rsidRPr="00D66C27">
        <w:rPr>
          <w:szCs w:val="28"/>
        </w:rPr>
        <w:t xml:space="preserve"> z dnia </w:t>
      </w:r>
      <w:r>
        <w:rPr>
          <w:szCs w:val="28"/>
          <w:lang w:val="pl-PL"/>
        </w:rPr>
        <w:t xml:space="preserve">                          25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 xml:space="preserve">września </w:t>
      </w:r>
      <w:r w:rsidRPr="00D66C27">
        <w:rPr>
          <w:szCs w:val="28"/>
        </w:rPr>
        <w:t>201</w:t>
      </w:r>
      <w:r w:rsidRPr="00D66C27">
        <w:rPr>
          <w:szCs w:val="28"/>
          <w:lang w:val="pl-PL"/>
        </w:rPr>
        <w:t>7</w:t>
      </w:r>
      <w:r w:rsidRPr="00D66C27">
        <w:rPr>
          <w:szCs w:val="28"/>
        </w:rPr>
        <w:t xml:space="preserve"> r.</w:t>
      </w:r>
      <w:r>
        <w:rPr>
          <w:szCs w:val="28"/>
        </w:rPr>
        <w:t xml:space="preserve"> </w:t>
      </w:r>
      <w:r w:rsidRPr="00D66C27">
        <w:rPr>
          <w:szCs w:val="28"/>
        </w:rPr>
        <w:t xml:space="preserve">w sprawie </w:t>
      </w:r>
      <w:r>
        <w:rPr>
          <w:szCs w:val="28"/>
          <w:lang w:val="pl-PL"/>
        </w:rPr>
        <w:t>wprowadzonych podwyżek przez Przedsiębiorstwo Energetyki Cieplnej w Policach</w:t>
      </w:r>
      <w:r w:rsidRPr="00D66C27">
        <w:rPr>
          <w:szCs w:val="28"/>
        </w:rPr>
        <w:t>;</w:t>
      </w:r>
    </w:p>
    <w:p w:rsidR="008630B0" w:rsidRDefault="008630B0" w:rsidP="008630B0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lastRenderedPageBreak/>
        <w:t xml:space="preserve">- </w:t>
      </w:r>
      <w:r w:rsidRPr="00D66C27">
        <w:rPr>
          <w:szCs w:val="28"/>
        </w:rPr>
        <w:t xml:space="preserve">danymi statystycznymi dotyczącymi stanu bezrobocia w powiecie </w:t>
      </w:r>
      <w:proofErr w:type="gramStart"/>
      <w:r w:rsidRPr="00D66C27">
        <w:rPr>
          <w:szCs w:val="28"/>
        </w:rPr>
        <w:t xml:space="preserve">polickim </w:t>
      </w:r>
      <w:r>
        <w:rPr>
          <w:szCs w:val="28"/>
          <w:lang w:val="pl-PL"/>
        </w:rPr>
        <w:t xml:space="preserve">                </w:t>
      </w:r>
      <w:r w:rsidRPr="00D66C27">
        <w:rPr>
          <w:szCs w:val="28"/>
        </w:rPr>
        <w:t>za</w:t>
      </w:r>
      <w:proofErr w:type="gramEnd"/>
      <w:r w:rsidRPr="00D66C27">
        <w:rPr>
          <w:szCs w:val="28"/>
        </w:rPr>
        <w:t xml:space="preserve"> miesiąc </w:t>
      </w:r>
      <w:r>
        <w:rPr>
          <w:szCs w:val="28"/>
          <w:lang w:val="pl-PL"/>
        </w:rPr>
        <w:t>sierpień</w:t>
      </w:r>
      <w:r w:rsidRPr="00D66C27">
        <w:rPr>
          <w:szCs w:val="28"/>
        </w:rPr>
        <w:t xml:space="preserve"> 201</w:t>
      </w:r>
      <w:r>
        <w:rPr>
          <w:szCs w:val="28"/>
          <w:lang w:val="pl-PL"/>
        </w:rPr>
        <w:t>7</w:t>
      </w:r>
      <w:r w:rsidRPr="00D66C27">
        <w:rPr>
          <w:szCs w:val="28"/>
        </w:rPr>
        <w:t xml:space="preserve"> roku przygotowanymi przez Powiatowy Urząd Pracy </w:t>
      </w:r>
      <w:r>
        <w:rPr>
          <w:szCs w:val="28"/>
          <w:lang w:val="pl-PL"/>
        </w:rPr>
        <w:t xml:space="preserve">                     </w:t>
      </w:r>
      <w:r w:rsidRPr="00D66C27">
        <w:rPr>
          <w:szCs w:val="28"/>
        </w:rPr>
        <w:t>w Policach</w:t>
      </w:r>
      <w:r>
        <w:rPr>
          <w:szCs w:val="28"/>
          <w:lang w:val="pl-PL"/>
        </w:rPr>
        <w:t>;</w:t>
      </w:r>
    </w:p>
    <w:p w:rsidR="008630B0" w:rsidRPr="001E339B" w:rsidRDefault="008630B0" w:rsidP="008630B0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informacją prasową Związku Miast Polskich z dnia 6 </w:t>
      </w:r>
      <w:proofErr w:type="gramStart"/>
      <w:r>
        <w:rPr>
          <w:szCs w:val="28"/>
          <w:lang w:val="pl-PL"/>
        </w:rPr>
        <w:t>października 2017                    w</w:t>
      </w:r>
      <w:proofErr w:type="gramEnd"/>
      <w:r>
        <w:rPr>
          <w:szCs w:val="28"/>
          <w:lang w:val="pl-PL"/>
        </w:rPr>
        <w:t xml:space="preserve"> sprawie „Szerokiej debaty o polityce miejskiej - Kraków, 16 i 17 październik” </w:t>
      </w:r>
    </w:p>
    <w:p w:rsidR="008630B0" w:rsidRDefault="008630B0" w:rsidP="008630B0">
      <w:pPr>
        <w:pStyle w:val="Tekstpodstawowy"/>
        <w:jc w:val="both"/>
        <w:rPr>
          <w:szCs w:val="28"/>
        </w:rPr>
      </w:pPr>
      <w:r w:rsidRPr="00D66C27"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>Mariusza Różyckiego</w:t>
      </w:r>
      <w:r w:rsidRPr="00D66C27">
        <w:rPr>
          <w:szCs w:val="28"/>
        </w:rPr>
        <w:t xml:space="preserve"> z dnia </w:t>
      </w:r>
      <w:r>
        <w:rPr>
          <w:szCs w:val="28"/>
          <w:lang w:val="pl-PL"/>
        </w:rPr>
        <w:t xml:space="preserve">                          3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 xml:space="preserve">października </w:t>
      </w:r>
      <w:r w:rsidRPr="00D66C27">
        <w:rPr>
          <w:szCs w:val="28"/>
        </w:rPr>
        <w:t>201</w:t>
      </w:r>
      <w:r w:rsidRPr="00D66C27">
        <w:rPr>
          <w:szCs w:val="28"/>
          <w:lang w:val="pl-PL"/>
        </w:rPr>
        <w:t>7</w:t>
      </w:r>
      <w:r w:rsidRPr="00D66C27">
        <w:rPr>
          <w:szCs w:val="28"/>
        </w:rPr>
        <w:t xml:space="preserve"> r.</w:t>
      </w:r>
      <w:r>
        <w:rPr>
          <w:szCs w:val="28"/>
        </w:rPr>
        <w:t xml:space="preserve"> </w:t>
      </w:r>
      <w:r w:rsidRPr="00D66C27">
        <w:rPr>
          <w:szCs w:val="28"/>
        </w:rPr>
        <w:t xml:space="preserve">w sprawie </w:t>
      </w:r>
      <w:r>
        <w:rPr>
          <w:szCs w:val="28"/>
          <w:lang w:val="pl-PL"/>
        </w:rPr>
        <w:t>wymiany wiat przystankowych na trasie autobusu linii 103 w miejscowości Trzeszczyn, Tanowo i Pilchowo</w:t>
      </w:r>
      <w:r w:rsidRPr="00D66C27">
        <w:rPr>
          <w:szCs w:val="28"/>
        </w:rPr>
        <w:t>;</w:t>
      </w:r>
    </w:p>
    <w:p w:rsidR="008630B0" w:rsidRDefault="008630B0" w:rsidP="008630B0">
      <w:pPr>
        <w:pStyle w:val="Tekstpodstawowy"/>
        <w:jc w:val="both"/>
        <w:rPr>
          <w:szCs w:val="28"/>
        </w:rPr>
      </w:pPr>
      <w:r w:rsidRPr="00D66C27"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>Krystiana Kowalewskiego</w:t>
      </w:r>
      <w:r w:rsidRPr="00D66C27">
        <w:rPr>
          <w:szCs w:val="28"/>
        </w:rPr>
        <w:t xml:space="preserve"> z dnia </w:t>
      </w:r>
      <w:r>
        <w:rPr>
          <w:szCs w:val="28"/>
          <w:lang w:val="pl-PL"/>
        </w:rPr>
        <w:t xml:space="preserve">                          10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 xml:space="preserve">października </w:t>
      </w:r>
      <w:r w:rsidRPr="00D66C27">
        <w:rPr>
          <w:szCs w:val="28"/>
        </w:rPr>
        <w:t>201</w:t>
      </w:r>
      <w:r w:rsidRPr="00D66C27">
        <w:rPr>
          <w:szCs w:val="28"/>
          <w:lang w:val="pl-PL"/>
        </w:rPr>
        <w:t>7</w:t>
      </w:r>
      <w:r w:rsidRPr="00D66C27">
        <w:rPr>
          <w:szCs w:val="28"/>
        </w:rPr>
        <w:t xml:space="preserve"> r.</w:t>
      </w:r>
      <w:r>
        <w:rPr>
          <w:szCs w:val="28"/>
        </w:rPr>
        <w:t xml:space="preserve"> </w:t>
      </w:r>
      <w:r w:rsidRPr="00D66C27">
        <w:rPr>
          <w:szCs w:val="28"/>
        </w:rPr>
        <w:t xml:space="preserve">w sprawie </w:t>
      </w:r>
      <w:r>
        <w:rPr>
          <w:szCs w:val="28"/>
          <w:lang w:val="pl-PL"/>
        </w:rPr>
        <w:t>wybudowania dodatkowych miejsc parkingowych przy Szkole Podstawowej nr 8</w:t>
      </w:r>
      <w:r w:rsidRPr="00D66C27">
        <w:rPr>
          <w:szCs w:val="28"/>
        </w:rPr>
        <w:t>;</w:t>
      </w:r>
    </w:p>
    <w:p w:rsidR="008630B0" w:rsidRDefault="008630B0" w:rsidP="008630B0">
      <w:pPr>
        <w:pStyle w:val="Tekstpodstawowy"/>
        <w:jc w:val="both"/>
        <w:rPr>
          <w:szCs w:val="28"/>
          <w:lang w:val="pl-PL"/>
        </w:rPr>
      </w:pPr>
      <w:r w:rsidRPr="00D66C27">
        <w:rPr>
          <w:szCs w:val="28"/>
        </w:rPr>
        <w:t>- interpelacj</w:t>
      </w:r>
      <w:r>
        <w:rPr>
          <w:szCs w:val="28"/>
          <w:lang w:val="pl-PL"/>
        </w:rPr>
        <w:t>ą</w:t>
      </w:r>
      <w:r w:rsidRPr="00D66C27">
        <w:rPr>
          <w:szCs w:val="28"/>
        </w:rPr>
        <w:t xml:space="preserve"> Pan</w:t>
      </w:r>
      <w:r>
        <w:rPr>
          <w:szCs w:val="28"/>
          <w:lang w:val="pl-PL"/>
        </w:rPr>
        <w:t>a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 xml:space="preserve">Artura </w:t>
      </w:r>
      <w:proofErr w:type="spellStart"/>
      <w:r>
        <w:rPr>
          <w:szCs w:val="28"/>
          <w:lang w:val="pl-PL"/>
        </w:rPr>
        <w:t>Echausta</w:t>
      </w:r>
      <w:proofErr w:type="spellEnd"/>
      <w:r>
        <w:rPr>
          <w:szCs w:val="28"/>
        </w:rPr>
        <w:t xml:space="preserve"> z dnia </w:t>
      </w:r>
      <w:r>
        <w:rPr>
          <w:szCs w:val="28"/>
          <w:lang w:val="pl-PL"/>
        </w:rPr>
        <w:t>10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 xml:space="preserve">października </w:t>
      </w:r>
      <w:r w:rsidRPr="00D66C27">
        <w:rPr>
          <w:szCs w:val="28"/>
        </w:rPr>
        <w:t>201</w:t>
      </w:r>
      <w:r w:rsidRPr="00D66C27">
        <w:rPr>
          <w:szCs w:val="28"/>
          <w:lang w:val="pl-PL"/>
        </w:rPr>
        <w:t>7</w:t>
      </w:r>
      <w:r w:rsidRPr="00D66C27">
        <w:rPr>
          <w:szCs w:val="28"/>
        </w:rPr>
        <w:t xml:space="preserve"> r.</w:t>
      </w:r>
      <w:r>
        <w:rPr>
          <w:szCs w:val="28"/>
        </w:rPr>
        <w:t xml:space="preserve"> </w:t>
      </w:r>
      <w:r w:rsidRPr="00D66C27">
        <w:rPr>
          <w:szCs w:val="28"/>
        </w:rPr>
        <w:t xml:space="preserve">w sprawie </w:t>
      </w:r>
      <w:r>
        <w:rPr>
          <w:szCs w:val="28"/>
          <w:lang w:val="pl-PL"/>
        </w:rPr>
        <w:t>montażu dodatkowej lampy oświetleniowej na ulicy zachodniej w Trzebieży</w:t>
      </w:r>
      <w:r>
        <w:rPr>
          <w:szCs w:val="28"/>
        </w:rPr>
        <w:t>.</w:t>
      </w:r>
    </w:p>
    <w:p w:rsidR="008630B0" w:rsidRDefault="008630B0" w:rsidP="008630B0">
      <w:pPr>
        <w:pStyle w:val="Tekstpodstawowy"/>
        <w:jc w:val="both"/>
        <w:rPr>
          <w:b/>
          <w:szCs w:val="28"/>
          <w:lang w:val="pl-PL"/>
        </w:rPr>
      </w:pPr>
    </w:p>
    <w:p w:rsidR="008630B0" w:rsidRPr="005D2230" w:rsidRDefault="008630B0" w:rsidP="008630B0">
      <w:pPr>
        <w:pStyle w:val="Tekstpodstawowy"/>
        <w:jc w:val="both"/>
        <w:rPr>
          <w:szCs w:val="28"/>
        </w:rPr>
      </w:pPr>
      <w:r w:rsidRPr="00D66C27">
        <w:rPr>
          <w:b/>
          <w:szCs w:val="28"/>
        </w:rPr>
        <w:t xml:space="preserve">Ad. </w:t>
      </w:r>
      <w:r>
        <w:rPr>
          <w:b/>
          <w:szCs w:val="28"/>
          <w:lang w:val="pl-PL"/>
        </w:rPr>
        <w:t>7</w:t>
      </w:r>
    </w:p>
    <w:p w:rsidR="008630B0" w:rsidRPr="00D66C27" w:rsidRDefault="008630B0" w:rsidP="008630B0">
      <w:pPr>
        <w:pStyle w:val="Tekstpodstawowy"/>
        <w:jc w:val="both"/>
        <w:rPr>
          <w:szCs w:val="28"/>
        </w:rPr>
      </w:pPr>
      <w:r>
        <w:rPr>
          <w:szCs w:val="28"/>
          <w:lang w:val="pl-PL"/>
        </w:rPr>
        <w:t>Brak uwag.</w:t>
      </w:r>
    </w:p>
    <w:p w:rsidR="008630B0" w:rsidRDefault="008630B0" w:rsidP="008630B0">
      <w:pPr>
        <w:pStyle w:val="Tekstpodstawowy"/>
        <w:jc w:val="both"/>
        <w:rPr>
          <w:b/>
          <w:color w:val="000000"/>
          <w:szCs w:val="28"/>
        </w:rPr>
      </w:pPr>
    </w:p>
    <w:p w:rsidR="008630B0" w:rsidRPr="00DE60A5" w:rsidRDefault="008630B0" w:rsidP="008630B0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D66C27">
        <w:rPr>
          <w:b/>
          <w:color w:val="000000"/>
          <w:szCs w:val="28"/>
        </w:rPr>
        <w:t xml:space="preserve">Ad. </w:t>
      </w:r>
      <w:r>
        <w:rPr>
          <w:b/>
          <w:color w:val="000000"/>
          <w:szCs w:val="28"/>
          <w:lang w:val="pl-PL"/>
        </w:rPr>
        <w:t>8</w:t>
      </w:r>
    </w:p>
    <w:p w:rsidR="008630B0" w:rsidRPr="00D66C27" w:rsidRDefault="008630B0" w:rsidP="008630B0">
      <w:pPr>
        <w:jc w:val="both"/>
        <w:rPr>
          <w:color w:val="000000"/>
          <w:sz w:val="28"/>
          <w:szCs w:val="28"/>
        </w:rPr>
      </w:pPr>
      <w:r w:rsidRPr="00D66C27">
        <w:rPr>
          <w:color w:val="000000"/>
          <w:sz w:val="28"/>
          <w:szCs w:val="28"/>
        </w:rPr>
        <w:t>Przewodniczący Pan Radny Marcin Michalak podziękował zebranym i zamknął posiedzenie Komisji.</w:t>
      </w:r>
    </w:p>
    <w:p w:rsidR="008630B0" w:rsidRPr="00D66C27" w:rsidRDefault="008630B0" w:rsidP="008630B0">
      <w:pPr>
        <w:rPr>
          <w:color w:val="000000"/>
          <w:sz w:val="28"/>
          <w:szCs w:val="28"/>
        </w:rPr>
      </w:pPr>
    </w:p>
    <w:p w:rsidR="008630B0" w:rsidRDefault="008630B0" w:rsidP="008630B0">
      <w:pPr>
        <w:rPr>
          <w:color w:val="000000"/>
          <w:sz w:val="28"/>
          <w:szCs w:val="28"/>
        </w:rPr>
      </w:pPr>
    </w:p>
    <w:p w:rsidR="001D7A4D" w:rsidRPr="008E585A" w:rsidRDefault="001D7A4D" w:rsidP="001D7A4D">
      <w:pPr>
        <w:rPr>
          <w:color w:val="000000"/>
          <w:sz w:val="28"/>
          <w:szCs w:val="28"/>
        </w:rPr>
      </w:pPr>
      <w:proofErr w:type="gramStart"/>
      <w:r w:rsidRPr="008E585A">
        <w:rPr>
          <w:color w:val="000000"/>
          <w:sz w:val="28"/>
          <w:szCs w:val="28"/>
        </w:rPr>
        <w:t>Protok</w:t>
      </w:r>
      <w:r>
        <w:rPr>
          <w:color w:val="000000"/>
          <w:sz w:val="28"/>
          <w:szCs w:val="28"/>
        </w:rPr>
        <w:t xml:space="preserve">ołował: </w:t>
      </w:r>
      <w:r w:rsidRPr="008E585A">
        <w:rPr>
          <w:color w:val="000000"/>
          <w:sz w:val="28"/>
          <w:szCs w:val="28"/>
        </w:rPr>
        <w:t xml:space="preserve">                                                </w:t>
      </w:r>
      <w:proofErr w:type="gramEnd"/>
      <w:r w:rsidRPr="008E585A">
        <w:rPr>
          <w:color w:val="000000"/>
          <w:sz w:val="28"/>
          <w:szCs w:val="28"/>
        </w:rPr>
        <w:t xml:space="preserve">           Przewodniczący Komisji</w:t>
      </w:r>
    </w:p>
    <w:p w:rsidR="001D7A4D" w:rsidRPr="008E585A" w:rsidRDefault="001D7A4D" w:rsidP="001D7A4D">
      <w:pPr>
        <w:rPr>
          <w:color w:val="000000"/>
          <w:sz w:val="28"/>
          <w:szCs w:val="28"/>
        </w:rPr>
      </w:pPr>
      <w:r w:rsidRPr="008E585A">
        <w:rPr>
          <w:color w:val="000000"/>
          <w:sz w:val="28"/>
          <w:szCs w:val="28"/>
        </w:rPr>
        <w:t>Marcin Michalak</w:t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</w:p>
    <w:p w:rsidR="001D7A4D" w:rsidRPr="008E585A" w:rsidRDefault="001D7A4D" w:rsidP="001D7A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8E585A">
        <w:rPr>
          <w:sz w:val="28"/>
          <w:szCs w:val="28"/>
        </w:rPr>
        <w:t>Marcin</w:t>
      </w:r>
      <w:r>
        <w:rPr>
          <w:sz w:val="28"/>
          <w:szCs w:val="28"/>
        </w:rPr>
        <w:t xml:space="preserve"> </w:t>
      </w:r>
      <w:r w:rsidRPr="008E585A">
        <w:rPr>
          <w:sz w:val="28"/>
          <w:szCs w:val="28"/>
        </w:rPr>
        <w:t xml:space="preserve"> Michalak</w:t>
      </w:r>
      <w:proofErr w:type="gramEnd"/>
      <w:r w:rsidRPr="008E585A">
        <w:rPr>
          <w:sz w:val="28"/>
          <w:szCs w:val="28"/>
        </w:rPr>
        <w:tab/>
        <w:t xml:space="preserve">     </w:t>
      </w:r>
    </w:p>
    <w:p w:rsidR="001D7A4D" w:rsidRDefault="001D7A4D" w:rsidP="001D7A4D">
      <w:pPr>
        <w:rPr>
          <w:sz w:val="28"/>
          <w:szCs w:val="28"/>
        </w:rPr>
      </w:pPr>
    </w:p>
    <w:p w:rsidR="001D7A4D" w:rsidRDefault="001D7A4D" w:rsidP="001D7A4D"/>
    <w:p w:rsidR="001D7A4D" w:rsidRDefault="001D7A4D" w:rsidP="001D7A4D"/>
    <w:p w:rsidR="001D7A4D" w:rsidRPr="00001DCE" w:rsidRDefault="001D7A4D" w:rsidP="001D7A4D">
      <w:pPr>
        <w:rPr>
          <w:sz w:val="20"/>
          <w:szCs w:val="20"/>
        </w:rPr>
      </w:pPr>
      <w:r w:rsidRPr="008137EB">
        <w:rPr>
          <w:sz w:val="20"/>
          <w:szCs w:val="20"/>
        </w:rPr>
        <w:t>IZK</w:t>
      </w:r>
    </w:p>
    <w:p w:rsidR="001D7A4D" w:rsidRDefault="001D7A4D" w:rsidP="001D7A4D"/>
    <w:p w:rsidR="001D7A4D" w:rsidRDefault="001D7A4D" w:rsidP="001D7A4D"/>
    <w:p w:rsidR="001D7A4D" w:rsidRPr="00E405BA" w:rsidRDefault="001D7A4D" w:rsidP="008630B0">
      <w:pPr>
        <w:rPr>
          <w:sz w:val="28"/>
          <w:szCs w:val="28"/>
        </w:rPr>
      </w:pPr>
    </w:p>
    <w:p w:rsidR="008630B0" w:rsidRPr="00E405BA" w:rsidRDefault="008630B0" w:rsidP="008630B0">
      <w:pPr>
        <w:rPr>
          <w:sz w:val="28"/>
          <w:szCs w:val="28"/>
        </w:rPr>
      </w:pPr>
    </w:p>
    <w:p w:rsidR="008630B0" w:rsidRPr="00E405BA" w:rsidRDefault="008630B0" w:rsidP="008630B0">
      <w:pPr>
        <w:rPr>
          <w:sz w:val="28"/>
          <w:szCs w:val="28"/>
        </w:rPr>
      </w:pPr>
    </w:p>
    <w:p w:rsidR="008630B0" w:rsidRDefault="008630B0" w:rsidP="008630B0">
      <w:pPr>
        <w:rPr>
          <w:sz w:val="28"/>
          <w:szCs w:val="28"/>
        </w:rPr>
      </w:pPr>
    </w:p>
    <w:p w:rsidR="008630B0" w:rsidRDefault="008630B0" w:rsidP="008630B0">
      <w:pPr>
        <w:shd w:val="clear" w:color="auto" w:fill="FFFFFF"/>
        <w:rPr>
          <w:rFonts w:ascii="Arial" w:hAnsi="Arial" w:cs="Arial"/>
        </w:rPr>
      </w:pPr>
    </w:p>
    <w:p w:rsidR="008630B0" w:rsidRDefault="008630B0" w:rsidP="008630B0">
      <w:pPr>
        <w:pStyle w:val="NormalnyWeb"/>
        <w:shd w:val="clear" w:color="auto" w:fill="FFFFFF"/>
        <w:rPr>
          <w:rFonts w:ascii="Arial" w:hAnsi="Arial" w:cs="Arial"/>
        </w:rPr>
      </w:pPr>
    </w:p>
    <w:p w:rsidR="008630B0" w:rsidRPr="00E405BA" w:rsidRDefault="008630B0" w:rsidP="008630B0">
      <w:pPr>
        <w:rPr>
          <w:sz w:val="28"/>
          <w:szCs w:val="28"/>
        </w:rPr>
      </w:pPr>
    </w:p>
    <w:p w:rsidR="006C6CA9" w:rsidRDefault="006C6CA9"/>
    <w:sectPr w:rsidR="006C6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8E"/>
    <w:rsid w:val="00056EC8"/>
    <w:rsid w:val="001D7A4D"/>
    <w:rsid w:val="006C6CA9"/>
    <w:rsid w:val="007F53A5"/>
    <w:rsid w:val="008630B0"/>
    <w:rsid w:val="008F44DD"/>
    <w:rsid w:val="00B50A2E"/>
    <w:rsid w:val="00B5352A"/>
    <w:rsid w:val="00D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0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630B0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30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630B0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630B0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8630B0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8630B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NormalnyWeb">
    <w:name w:val="Normal (Web)"/>
    <w:basedOn w:val="Normalny"/>
    <w:uiPriority w:val="99"/>
    <w:rsid w:val="008630B0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63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63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5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52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0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630B0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30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630B0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630B0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8630B0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8630B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NormalnyWeb">
    <w:name w:val="Normal (Web)"/>
    <w:basedOn w:val="Normalny"/>
    <w:uiPriority w:val="99"/>
    <w:rsid w:val="008630B0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63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63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5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5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6</cp:revision>
  <cp:lastPrinted>2017-11-27T09:27:00Z</cp:lastPrinted>
  <dcterms:created xsi:type="dcterms:W3CDTF">2017-11-27T07:22:00Z</dcterms:created>
  <dcterms:modified xsi:type="dcterms:W3CDTF">2017-11-27T09:30:00Z</dcterms:modified>
</cp:coreProperties>
</file>