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44" w:rsidRDefault="00621E44" w:rsidP="00621E44">
      <w:pPr>
        <w:tabs>
          <w:tab w:val="left" w:pos="5387"/>
        </w:tabs>
        <w:spacing w:line="240" w:lineRule="atLeast"/>
        <w:jc w:val="both"/>
        <w:rPr>
          <w:rStyle w:val="Numerstrony"/>
          <w:b/>
          <w:bCs/>
        </w:rPr>
      </w:pPr>
      <w:bookmarkStart w:id="0" w:name="_GoBack"/>
      <w:bookmarkEnd w:id="0"/>
    </w:p>
    <w:p w:rsidR="00621E44" w:rsidRDefault="005222B2" w:rsidP="00621E44">
      <w:pPr>
        <w:jc w:val="both"/>
      </w:pPr>
      <w:r>
        <w:rPr>
          <w:noProof/>
        </w:rPr>
        <mc:AlternateContent>
          <mc:Choice Requires="wps">
            <w:drawing>
              <wp:anchor distT="0" distB="0" distL="114300" distR="114300" simplePos="0" relativeHeight="251660288" behindDoc="0" locked="0" layoutInCell="0" allowOverlap="1">
                <wp:simplePos x="0" y="0"/>
                <wp:positionH relativeFrom="column">
                  <wp:posOffset>14605</wp:posOffset>
                </wp:positionH>
                <wp:positionV relativeFrom="paragraph">
                  <wp:posOffset>14605</wp:posOffset>
                </wp:positionV>
                <wp:extent cx="3136900" cy="456565"/>
                <wp:effectExtent l="5080" t="5080" r="1079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456565"/>
                        </a:xfrm>
                        <a:prstGeom prst="rect">
                          <a:avLst/>
                        </a:prstGeom>
                        <a:solidFill>
                          <a:srgbClr val="FFFFFF"/>
                        </a:solidFill>
                        <a:ln w="9525">
                          <a:solidFill>
                            <a:srgbClr val="000000"/>
                          </a:solidFill>
                          <a:miter lim="800000"/>
                          <a:headEnd/>
                          <a:tailEnd/>
                        </a:ln>
                      </wps:spPr>
                      <wps:txbx>
                        <w:txbxContent>
                          <w:p w:rsidR="00621E44" w:rsidRDefault="00621E44" w:rsidP="00621E44">
                            <w:pPr>
                              <w:shd w:val="clear" w:color="auto" w:fill="D9D9D9"/>
                              <w:rPr>
                                <w:b/>
                                <w:sz w:val="16"/>
                                <w:szCs w:val="16"/>
                                <w:vertAlign w:val="superscript"/>
                              </w:rPr>
                            </w:pPr>
                            <w:r>
                              <w:rPr>
                                <w:b/>
                                <w:sz w:val="16"/>
                                <w:szCs w:val="16"/>
                              </w:rPr>
                              <w:t>1. Identyfikator podatkowy NIP podatnika</w:t>
                            </w:r>
                            <w:r>
                              <w:rPr>
                                <w:b/>
                                <w:sz w:val="16"/>
                                <w:szCs w:val="16"/>
                                <w:vertAlign w:val="superscript"/>
                              </w:rPr>
                              <w:t>1)</w:t>
                            </w:r>
                          </w:p>
                          <w:p w:rsidR="00621E44" w:rsidRDefault="00621E44" w:rsidP="00621E44">
                            <w:pPr>
                              <w:rPr>
                                <w:sz w:val="16"/>
                                <w:szCs w:val="16"/>
                              </w:rPr>
                            </w:pPr>
                            <w:r>
                              <w:rPr>
                                <w:sz w:val="16"/>
                                <w:szCs w:val="16"/>
                              </w:rPr>
                              <w:t> </w:t>
                            </w:r>
                          </w:p>
                          <w:p w:rsidR="00621E44" w:rsidRDefault="00621E44" w:rsidP="00621E44">
                            <w:pPr>
                              <w:rPr>
                                <w:sz w:val="16"/>
                                <w:szCs w:val="16"/>
                              </w:rPr>
                            </w:pP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15pt;width:247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" o:allowincell="f">
                <v:textbox>
                  <w:txbxContent>
                    <w:p w:rsidR="00621E44" w:rsidRDefault="00621E44" w:rsidP="00621E44">
                      <w:pPr>
                        <w:shd w:val="clear" w:color="auto" w:fill="D9D9D9"/>
                        <w:rPr>
                          <w:b/>
                          <w:sz w:val="16"/>
                          <w:szCs w:val="16"/>
                          <w:vertAlign w:val="superscript"/>
                        </w:rPr>
                      </w:pPr>
                      <w:r>
                        <w:rPr>
                          <w:b/>
                          <w:sz w:val="16"/>
                          <w:szCs w:val="16"/>
                        </w:rPr>
                        <w:t>1. Identyfikator podatkowy NIP podatnika</w:t>
                      </w:r>
                      <w:r>
                        <w:rPr>
                          <w:b/>
                          <w:sz w:val="16"/>
                          <w:szCs w:val="16"/>
                          <w:vertAlign w:val="superscript"/>
                        </w:rPr>
                        <w:t>1)</w:t>
                      </w:r>
                    </w:p>
                    <w:p w:rsidR="00621E44" w:rsidRDefault="00621E44" w:rsidP="00621E44">
                      <w:pPr>
                        <w:rPr>
                          <w:sz w:val="16"/>
                          <w:szCs w:val="16"/>
                        </w:rPr>
                      </w:pPr>
                      <w:r>
                        <w:rPr>
                          <w:sz w:val="16"/>
                          <w:szCs w:val="16"/>
                        </w:rPr>
                        <w:t> </w:t>
                      </w:r>
                    </w:p>
                    <w:p w:rsidR="00621E44" w:rsidRDefault="00621E44" w:rsidP="00621E44">
                      <w:pPr>
                        <w:rPr>
                          <w:sz w:val="16"/>
                          <w:szCs w:val="16"/>
                        </w:rPr>
                      </w:pPr>
                      <w:r>
                        <w:rPr>
                          <w:sz w:val="16"/>
                          <w:szCs w:val="16"/>
                        </w:rPr>
                        <w:t>................................................................................................................</w:t>
                      </w:r>
                    </w:p>
                  </w:txbxContent>
                </v:textbox>
              </v:shape>
            </w:pict>
          </mc:Fallback>
        </mc:AlternateContent>
      </w:r>
    </w:p>
    <w:p w:rsidR="00621E44" w:rsidRDefault="00621E44" w:rsidP="00621E44">
      <w:pPr>
        <w:jc w:val="both"/>
        <w:rPr>
          <w:sz w:val="16"/>
          <w:szCs w:val="16"/>
        </w:rPr>
      </w:pPr>
      <w:r>
        <w:rPr>
          <w:sz w:val="16"/>
          <w:szCs w:val="16"/>
        </w:rPr>
        <w:t xml:space="preserve">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p>
    <w:p w:rsidR="00621E44" w:rsidRDefault="00621E44" w:rsidP="00621E44">
      <w:pPr>
        <w:keepNext/>
        <w:jc w:val="both"/>
        <w:outlineLvl w:val="0"/>
        <w:rPr>
          <w:b/>
          <w:bCs/>
          <w:sz w:val="24"/>
          <w:szCs w:val="24"/>
        </w:rPr>
      </w:pPr>
      <w:r>
        <w:rPr>
          <w:b/>
          <w:bCs/>
        </w:rPr>
        <w:t>DN-1                                     DEKLARACJA NA PODATEK OD NIERUCHOMOŚCI</w:t>
      </w:r>
    </w:p>
    <w:p w:rsidR="00621E44" w:rsidRDefault="005222B2" w:rsidP="00621E44">
      <w:pPr>
        <w:jc w:val="both"/>
        <w:rPr>
          <w:sz w:val="16"/>
          <w:szCs w:val="16"/>
        </w:rPr>
      </w:pPr>
      <w:r>
        <w:rPr>
          <w:noProof/>
        </w:rPr>
        <mc:AlternateContent>
          <mc:Choice Requires="wps">
            <w:drawing>
              <wp:anchor distT="0" distB="0" distL="114300" distR="114300" simplePos="0" relativeHeight="251661312" behindDoc="0" locked="0" layoutInCell="0" allowOverlap="1">
                <wp:simplePos x="0" y="0"/>
                <wp:positionH relativeFrom="column">
                  <wp:posOffset>2660015</wp:posOffset>
                </wp:positionH>
                <wp:positionV relativeFrom="paragraph">
                  <wp:posOffset>114300</wp:posOffset>
                </wp:positionV>
                <wp:extent cx="1097280" cy="457200"/>
                <wp:effectExtent l="12065" t="9525"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1E44" w:rsidRDefault="00621E44" w:rsidP="00621E44">
                            <w:pPr>
                              <w:shd w:val="clear" w:color="auto" w:fill="D9D9D9"/>
                              <w:spacing w:line="360" w:lineRule="auto"/>
                              <w:rPr>
                                <w:b/>
                                <w:sz w:val="16"/>
                                <w:szCs w:val="16"/>
                              </w:rPr>
                            </w:pPr>
                            <w:r>
                              <w:rPr>
                                <w:b/>
                                <w:sz w:val="16"/>
                                <w:szCs w:val="16"/>
                              </w:rPr>
                              <w:t>2. Rok</w:t>
                            </w:r>
                          </w:p>
                          <w:p w:rsidR="00621E44" w:rsidRDefault="00621E44" w:rsidP="00621E44">
                            <w:pPr>
                              <w:pStyle w:val="Tekstpodstawowy"/>
                            </w:pPr>
                            <w:r>
                              <w:rPr>
                                <w:sz w:val="20"/>
                                <w:szCs w:val="20"/>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9.45pt;margin-top:9pt;width:86.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" o:allowincell="f" filled="f">
                <v:textbox>
                  <w:txbxContent>
                    <w:p w:rsidR="00621E44" w:rsidRDefault="00621E44" w:rsidP="00621E44">
                      <w:pPr>
                        <w:shd w:val="clear" w:color="auto" w:fill="D9D9D9"/>
                        <w:spacing w:line="360" w:lineRule="auto"/>
                        <w:rPr>
                          <w:b/>
                          <w:sz w:val="16"/>
                          <w:szCs w:val="16"/>
                        </w:rPr>
                      </w:pPr>
                      <w:r>
                        <w:rPr>
                          <w:b/>
                          <w:sz w:val="16"/>
                          <w:szCs w:val="16"/>
                        </w:rPr>
                        <w:t>2. Rok</w:t>
                      </w:r>
                    </w:p>
                    <w:p w:rsidR="00621E44" w:rsidRDefault="00621E44" w:rsidP="00621E44">
                      <w:pPr>
                        <w:pStyle w:val="Tekstpodstawowy"/>
                      </w:pPr>
                      <w:r>
                        <w:rPr>
                          <w:sz w:val="20"/>
                          <w:szCs w:val="20"/>
                        </w:rPr>
                        <w:t>.......................</w:t>
                      </w:r>
                      <w:r>
                        <w:t>.....</w:t>
                      </w:r>
                    </w:p>
                  </w:txbxContent>
                </v:textbox>
              </v:shape>
            </w:pict>
          </mc:Fallback>
        </mc:AlternateContent>
      </w:r>
    </w:p>
    <w:p w:rsidR="00621E44" w:rsidRDefault="00621E44" w:rsidP="00621E44">
      <w:pPr>
        <w:jc w:val="both"/>
        <w:rPr>
          <w:sz w:val="16"/>
          <w:szCs w:val="16"/>
        </w:rPr>
      </w:pPr>
      <w:r>
        <w:rPr>
          <w:sz w:val="16"/>
          <w:szCs w:val="16"/>
        </w:rPr>
        <w:t> </w:t>
      </w:r>
    </w:p>
    <w:p w:rsidR="00621E44" w:rsidRDefault="00621E44" w:rsidP="00621E44">
      <w:pPr>
        <w:ind w:left="3420"/>
        <w:jc w:val="both"/>
        <w:rPr>
          <w:b/>
          <w:bCs/>
        </w:rPr>
      </w:pPr>
      <w:r>
        <w:rPr>
          <w:b/>
          <w:bCs/>
        </w:rPr>
        <w:t> </w:t>
      </w:r>
      <w:r>
        <w:rPr>
          <w:b/>
          <w:bCs/>
        </w:rPr>
        <w:tab/>
      </w:r>
      <w:r>
        <w:rPr>
          <w:b/>
          <w:bCs/>
        </w:rPr>
        <w:tab/>
      </w:r>
      <w:r>
        <w:rPr>
          <w:b/>
          <w:bCs/>
        </w:rPr>
        <w:tab/>
      </w:r>
      <w:r>
        <w:rPr>
          <w:b/>
          <w:bCs/>
        </w:rPr>
        <w:tab/>
      </w:r>
      <w:r>
        <w:rPr>
          <w:b/>
          <w:bCs/>
        </w:rPr>
        <w:tab/>
      </w:r>
    </w:p>
    <w:p w:rsidR="00621E44" w:rsidRDefault="00621E44" w:rsidP="00621E44">
      <w:pPr>
        <w:jc w:val="both"/>
        <w:rPr>
          <w:b/>
          <w:bCs/>
        </w:rPr>
      </w:pPr>
      <w:r>
        <w:rPr>
          <w:sz w:val="16"/>
          <w:szCs w:val="16"/>
        </w:rPr>
        <w:t xml:space="preserve">                                                                                           </w:t>
      </w:r>
      <w:r>
        <w:rPr>
          <w:b/>
          <w:bCs/>
        </w:rPr>
        <w:t xml:space="preserve">na           </w:t>
      </w:r>
    </w:p>
    <w:p w:rsidR="00621E44" w:rsidRDefault="00621E44" w:rsidP="00621E44">
      <w:pPr>
        <w:jc w:val="both"/>
        <w:rPr>
          <w:b/>
          <w:bCs/>
          <w:sz w:val="16"/>
          <w:szCs w:val="16"/>
        </w:rPr>
      </w:pPr>
      <w:r>
        <w:rPr>
          <w:sz w:val="16"/>
          <w:szCs w:val="16"/>
        </w:rPr>
        <w:t xml:space="preserve">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p>
    <w:p w:rsidR="00621E44" w:rsidRDefault="00621E44" w:rsidP="00621E44">
      <w:pPr>
        <w:jc w:val="both"/>
        <w:rPr>
          <w:sz w:val="16"/>
          <w:szCs w:val="16"/>
        </w:rPr>
      </w:pPr>
    </w:p>
    <w:tbl>
      <w:tblPr>
        <w:tblW w:w="164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1"/>
        <w:gridCol w:w="8"/>
        <w:gridCol w:w="952"/>
        <w:gridCol w:w="279"/>
        <w:gridCol w:w="242"/>
        <w:gridCol w:w="801"/>
        <w:gridCol w:w="309"/>
        <w:gridCol w:w="66"/>
        <w:gridCol w:w="124"/>
        <w:gridCol w:w="513"/>
        <w:gridCol w:w="20"/>
        <w:gridCol w:w="1008"/>
        <w:gridCol w:w="20"/>
        <w:gridCol w:w="520"/>
        <w:gridCol w:w="129"/>
        <w:gridCol w:w="51"/>
        <w:gridCol w:w="333"/>
        <w:gridCol w:w="15"/>
        <w:gridCol w:w="190"/>
        <w:gridCol w:w="160"/>
        <w:gridCol w:w="160"/>
        <w:gridCol w:w="190"/>
        <w:gridCol w:w="572"/>
        <w:gridCol w:w="173"/>
        <w:gridCol w:w="157"/>
        <w:gridCol w:w="30"/>
        <w:gridCol w:w="720"/>
        <w:gridCol w:w="607"/>
        <w:gridCol w:w="33"/>
        <w:gridCol w:w="9"/>
        <w:gridCol w:w="1067"/>
        <w:gridCol w:w="84"/>
        <w:gridCol w:w="6662"/>
      </w:tblGrid>
      <w:tr w:rsidR="00621E44" w:rsidTr="00621E44">
        <w:trPr>
          <w:gridAfter w:val="1"/>
          <w:wAfter w:w="6662" w:type="dxa"/>
        </w:trPr>
        <w:tc>
          <w:tcPr>
            <w:tcW w:w="1490" w:type="dxa"/>
            <w:gridSpan w:val="4"/>
            <w:tcBorders>
              <w:top w:val="single" w:sz="4" w:space="0" w:color="auto"/>
              <w:left w:val="single" w:sz="4" w:space="0" w:color="auto"/>
              <w:bottom w:val="single" w:sz="4" w:space="0" w:color="auto"/>
              <w:right w:val="nil"/>
            </w:tcBorders>
            <w:shd w:val="clear" w:color="auto" w:fill="D9D9D9"/>
            <w:hideMark/>
          </w:tcPr>
          <w:p w:rsidR="00621E44" w:rsidRDefault="00621E44" w:rsidP="00325BC8">
            <w:pPr>
              <w:jc w:val="both"/>
              <w:rPr>
                <w:sz w:val="16"/>
                <w:szCs w:val="16"/>
              </w:rPr>
            </w:pPr>
            <w:r>
              <w:rPr>
                <w:sz w:val="16"/>
                <w:szCs w:val="16"/>
              </w:rPr>
              <w:t>Podstawa prawna:</w:t>
            </w:r>
          </w:p>
        </w:tc>
        <w:tc>
          <w:tcPr>
            <w:tcW w:w="8303" w:type="dxa"/>
            <w:gridSpan w:val="28"/>
            <w:tcBorders>
              <w:top w:val="single" w:sz="4" w:space="0" w:color="auto"/>
              <w:left w:val="nil"/>
              <w:bottom w:val="single" w:sz="4" w:space="0" w:color="auto"/>
              <w:right w:val="single" w:sz="4" w:space="0" w:color="auto"/>
            </w:tcBorders>
            <w:shd w:val="clear" w:color="auto" w:fill="D9D9D9"/>
            <w:hideMark/>
          </w:tcPr>
          <w:p w:rsidR="00621E44" w:rsidRDefault="00621E44" w:rsidP="00325BC8">
            <w:pPr>
              <w:pStyle w:val="HTML-wstpniesformatowany"/>
              <w:jc w:val="both"/>
              <w:rPr>
                <w:rFonts w:ascii="Times New Roman" w:hAnsi="Times New Roman" w:cs="Times New Roman"/>
                <w:sz w:val="16"/>
                <w:szCs w:val="16"/>
              </w:rPr>
            </w:pPr>
            <w:r>
              <w:rPr>
                <w:rFonts w:ascii="Times New Roman" w:hAnsi="Times New Roman" w:cs="Times New Roman"/>
                <w:sz w:val="16"/>
                <w:szCs w:val="16"/>
              </w:rPr>
              <w:t xml:space="preserve">Ustawa z dnia 12 stycznia 1991 r. o podatkach i opłatach lokalnych </w:t>
            </w:r>
          </w:p>
        </w:tc>
      </w:tr>
      <w:tr w:rsidR="00621E44" w:rsidTr="00621E44">
        <w:trPr>
          <w:gridAfter w:val="1"/>
          <w:wAfter w:w="6662" w:type="dxa"/>
        </w:trPr>
        <w:tc>
          <w:tcPr>
            <w:tcW w:w="1490" w:type="dxa"/>
            <w:gridSpan w:val="4"/>
            <w:tcBorders>
              <w:top w:val="single" w:sz="4" w:space="0" w:color="auto"/>
              <w:left w:val="single" w:sz="4" w:space="0" w:color="auto"/>
              <w:bottom w:val="single" w:sz="4" w:space="0" w:color="auto"/>
              <w:right w:val="nil"/>
            </w:tcBorders>
            <w:shd w:val="clear" w:color="auto" w:fill="D9D9D9"/>
            <w:hideMark/>
          </w:tcPr>
          <w:p w:rsidR="00621E44" w:rsidRDefault="00621E44" w:rsidP="00325BC8">
            <w:pPr>
              <w:jc w:val="both"/>
              <w:rPr>
                <w:sz w:val="16"/>
                <w:szCs w:val="16"/>
              </w:rPr>
            </w:pPr>
            <w:r>
              <w:rPr>
                <w:sz w:val="16"/>
                <w:szCs w:val="16"/>
              </w:rPr>
              <w:t>Składający:</w:t>
            </w:r>
          </w:p>
        </w:tc>
        <w:tc>
          <w:tcPr>
            <w:tcW w:w="8303" w:type="dxa"/>
            <w:gridSpan w:val="28"/>
            <w:tcBorders>
              <w:top w:val="single" w:sz="4" w:space="0" w:color="auto"/>
              <w:left w:val="nil"/>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Formularz przeznaczony dla osób prawnych, jednostek organizacyjnych, spółek nie mających osobowości prawnej, jednostek organizacyjnych Agencji Nieruchomości Rolnych, jednostek organizacyjnych Państwowego Gospodarstwa Leśnego Lasy Państwowe,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jednostkami organizacyjnymi nie posiadającymi osobowości prawnej lub ze spółkami nie posiadającymi osobowości prawnej, z wyjątkiem osób tworzących wspólnotę mieszkaniową.</w:t>
            </w:r>
          </w:p>
        </w:tc>
      </w:tr>
      <w:tr w:rsidR="00621E44" w:rsidTr="00621E44">
        <w:trPr>
          <w:gridAfter w:val="1"/>
          <w:wAfter w:w="6662" w:type="dxa"/>
        </w:trPr>
        <w:tc>
          <w:tcPr>
            <w:tcW w:w="1490" w:type="dxa"/>
            <w:gridSpan w:val="4"/>
            <w:tcBorders>
              <w:top w:val="single" w:sz="4" w:space="0" w:color="auto"/>
              <w:left w:val="single" w:sz="4" w:space="0" w:color="auto"/>
              <w:bottom w:val="nil"/>
              <w:right w:val="nil"/>
            </w:tcBorders>
            <w:shd w:val="clear" w:color="auto" w:fill="D9D9D9"/>
            <w:hideMark/>
          </w:tcPr>
          <w:p w:rsidR="00621E44" w:rsidRDefault="00621E44" w:rsidP="00325BC8">
            <w:pPr>
              <w:jc w:val="both"/>
              <w:rPr>
                <w:sz w:val="16"/>
                <w:szCs w:val="16"/>
              </w:rPr>
            </w:pPr>
            <w:r>
              <w:rPr>
                <w:sz w:val="16"/>
                <w:szCs w:val="16"/>
              </w:rPr>
              <w:t>Termin składania:</w:t>
            </w:r>
          </w:p>
        </w:tc>
        <w:tc>
          <w:tcPr>
            <w:tcW w:w="8303" w:type="dxa"/>
            <w:gridSpan w:val="28"/>
            <w:tcBorders>
              <w:top w:val="single" w:sz="4" w:space="0" w:color="auto"/>
              <w:left w:val="nil"/>
              <w:bottom w:val="single" w:sz="4" w:space="0" w:color="auto"/>
              <w:right w:val="single" w:sz="4" w:space="0" w:color="auto"/>
            </w:tcBorders>
            <w:shd w:val="clear" w:color="auto" w:fill="D9D9D9"/>
            <w:hideMark/>
          </w:tcPr>
          <w:p w:rsidR="00621E44" w:rsidRDefault="00621E44" w:rsidP="00325BC8">
            <w:pPr>
              <w:rPr>
                <w:sz w:val="16"/>
                <w:szCs w:val="16"/>
              </w:rPr>
            </w:pPr>
            <w:r>
              <w:rPr>
                <w:sz w:val="16"/>
                <w:szCs w:val="16"/>
              </w:rPr>
              <w:t>Do 31 stycznia każdego roku podatkowego; w terminie 14 dni od zaistnienia okoliczności mających wpływ na powstanie, bądź wygaśnięcie obowiązku podatkowego lub zaistnienia zdarzeń mających wpływ na wysokość podatku.</w:t>
            </w:r>
          </w:p>
        </w:tc>
      </w:tr>
      <w:tr w:rsidR="00621E44" w:rsidTr="00621E44">
        <w:tc>
          <w:tcPr>
            <w:tcW w:w="9793" w:type="dxa"/>
            <w:gridSpan w:val="3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Miejsce składania:      Burmistrz właściwy ze względu na miejsce położenia gruntów, budynków, budowli.</w:t>
            </w:r>
          </w:p>
        </w:tc>
        <w:tc>
          <w:tcPr>
            <w:tcW w:w="6662"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xml:space="preserve">                                         </w:t>
            </w:r>
          </w:p>
        </w:tc>
      </w:tr>
      <w:tr w:rsidR="00621E44" w:rsidTr="00621E44">
        <w:trPr>
          <w:gridAfter w:val="1"/>
          <w:wAfter w:w="6662" w:type="dxa"/>
        </w:trPr>
        <w:tc>
          <w:tcPr>
            <w:tcW w:w="9793" w:type="dxa"/>
            <w:gridSpan w:val="32"/>
            <w:tcBorders>
              <w:top w:val="single" w:sz="4" w:space="0" w:color="auto"/>
              <w:left w:val="single" w:sz="4" w:space="0" w:color="auto"/>
              <w:bottom w:val="nil"/>
              <w:right w:val="single" w:sz="4" w:space="0" w:color="auto"/>
            </w:tcBorders>
            <w:shd w:val="clear" w:color="auto" w:fill="D9D9D9"/>
          </w:tcPr>
          <w:p w:rsidR="00621E44" w:rsidRDefault="00621E44" w:rsidP="00325BC8">
            <w:pPr>
              <w:keepNext/>
              <w:jc w:val="both"/>
              <w:outlineLvl w:val="2"/>
              <w:rPr>
                <w:b/>
                <w:bCs/>
                <w:sz w:val="16"/>
                <w:szCs w:val="16"/>
              </w:rPr>
            </w:pPr>
          </w:p>
          <w:p w:rsidR="00621E44" w:rsidRDefault="00621E44" w:rsidP="00325BC8">
            <w:pPr>
              <w:keepNext/>
              <w:jc w:val="both"/>
              <w:outlineLvl w:val="2"/>
              <w:rPr>
                <w:b/>
                <w:bCs/>
                <w:sz w:val="16"/>
                <w:szCs w:val="16"/>
              </w:rPr>
            </w:pPr>
            <w:r>
              <w:rPr>
                <w:b/>
                <w:bCs/>
                <w:sz w:val="16"/>
                <w:szCs w:val="16"/>
              </w:rPr>
              <w:t>A. MIEJSCE SKŁADANIA DEKLARACJI</w:t>
            </w:r>
          </w:p>
        </w:tc>
      </w:tr>
      <w:tr w:rsidR="00621E44" w:rsidTr="00621E44">
        <w:trPr>
          <w:gridAfter w:val="1"/>
          <w:wAfter w:w="6662" w:type="dxa"/>
        </w:trPr>
        <w:tc>
          <w:tcPr>
            <w:tcW w:w="251" w:type="dxa"/>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9542"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ind w:right="-250"/>
              <w:jc w:val="both"/>
              <w:rPr>
                <w:b/>
                <w:bCs/>
                <w:sz w:val="16"/>
                <w:szCs w:val="16"/>
              </w:rPr>
            </w:pPr>
            <w:r>
              <w:rPr>
                <w:sz w:val="16"/>
                <w:szCs w:val="16"/>
              </w:rPr>
              <w:t>3</w:t>
            </w:r>
            <w:r>
              <w:rPr>
                <w:b/>
                <w:bCs/>
                <w:sz w:val="16"/>
                <w:szCs w:val="16"/>
              </w:rPr>
              <w:t>.    Burmistrz Polic</w:t>
            </w:r>
          </w:p>
          <w:p w:rsidR="00621E44" w:rsidRDefault="00621E44" w:rsidP="00325BC8">
            <w:pPr>
              <w:ind w:right="-250"/>
              <w:jc w:val="both"/>
              <w:rPr>
                <w:b/>
                <w:bCs/>
                <w:sz w:val="16"/>
                <w:szCs w:val="16"/>
              </w:rPr>
            </w:pPr>
            <w:r>
              <w:rPr>
                <w:b/>
                <w:bCs/>
                <w:sz w:val="16"/>
                <w:szCs w:val="16"/>
              </w:rPr>
              <w:t xml:space="preserve">       ul. Stefana Batorego 3, 72-010 Police</w:t>
            </w:r>
          </w:p>
          <w:p w:rsidR="00621E44" w:rsidRDefault="00621E44" w:rsidP="00325BC8">
            <w:pPr>
              <w:ind w:right="-250"/>
              <w:jc w:val="both"/>
              <w:rPr>
                <w:b/>
                <w:bCs/>
                <w:sz w:val="16"/>
                <w:szCs w:val="16"/>
              </w:rPr>
            </w:pPr>
          </w:p>
        </w:tc>
      </w:tr>
      <w:tr w:rsidR="00621E44" w:rsidTr="00621E44">
        <w:trPr>
          <w:gridAfter w:val="1"/>
          <w:wAfter w:w="6662" w:type="dxa"/>
        </w:trPr>
        <w:tc>
          <w:tcPr>
            <w:tcW w:w="9793" w:type="dxa"/>
            <w:gridSpan w:val="32"/>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xml:space="preserve">B. DANE SKŁADAJĄCEGO DEKLARACJĘ  </w:t>
            </w:r>
            <w:r>
              <w:rPr>
                <w:sz w:val="16"/>
                <w:szCs w:val="16"/>
              </w:rPr>
              <w:t>(zaznaczyć właściwą pozycję)</w:t>
            </w:r>
          </w:p>
        </w:tc>
      </w:tr>
      <w:tr w:rsidR="00621E44" w:rsidTr="00621E44">
        <w:trPr>
          <w:gridAfter w:val="1"/>
          <w:wAfter w:w="6662" w:type="dxa"/>
        </w:trPr>
        <w:tc>
          <w:tcPr>
            <w:tcW w:w="251" w:type="dxa"/>
            <w:tcBorders>
              <w:top w:val="nil"/>
              <w:left w:val="single" w:sz="4" w:space="0" w:color="auto"/>
              <w:bottom w:val="nil"/>
              <w:right w:val="nil"/>
            </w:tcBorders>
            <w:shd w:val="clear" w:color="auto" w:fill="D9D9D9"/>
            <w:hideMark/>
          </w:tcPr>
          <w:p w:rsidR="00621E44" w:rsidRDefault="00621E44" w:rsidP="00325BC8">
            <w:pPr>
              <w:jc w:val="both"/>
              <w:rPr>
                <w:sz w:val="16"/>
                <w:szCs w:val="16"/>
              </w:rPr>
            </w:pPr>
            <w:r>
              <w:rPr>
                <w:sz w:val="16"/>
                <w:szCs w:val="16"/>
              </w:rPr>
              <w:t> </w:t>
            </w:r>
          </w:p>
        </w:tc>
        <w:tc>
          <w:tcPr>
            <w:tcW w:w="9542"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p w:rsidR="00621E44" w:rsidRDefault="00621E44" w:rsidP="00325BC8">
            <w:pPr>
              <w:jc w:val="both"/>
              <w:rPr>
                <w:sz w:val="16"/>
                <w:szCs w:val="16"/>
              </w:rPr>
            </w:pPr>
            <w:r>
              <w:rPr>
                <w:sz w:val="16"/>
                <w:szCs w:val="16"/>
              </w:rPr>
              <w:t xml:space="preserve">     </w:t>
            </w:r>
            <w:r>
              <w:t>□</w:t>
            </w:r>
            <w:r>
              <w:rPr>
                <w:sz w:val="16"/>
                <w:szCs w:val="16"/>
              </w:rPr>
              <w:t xml:space="preserve">   dotyczy składającego deklarację nie będącego osobą fizyczną          </w:t>
            </w:r>
            <w:r>
              <w:t>□</w:t>
            </w:r>
            <w:r>
              <w:rPr>
                <w:sz w:val="16"/>
                <w:szCs w:val="16"/>
              </w:rPr>
              <w:t xml:space="preserve">  dotyczy składającego deklarację będącego osobą fizyczną</w:t>
            </w:r>
          </w:p>
          <w:p w:rsidR="00621E44" w:rsidRDefault="00621E44" w:rsidP="00325BC8">
            <w:pPr>
              <w:jc w:val="both"/>
              <w:rPr>
                <w:sz w:val="16"/>
                <w:szCs w:val="16"/>
              </w:rPr>
            </w:pPr>
          </w:p>
        </w:tc>
      </w:tr>
      <w:tr w:rsidR="00621E44" w:rsidTr="00621E44">
        <w:trPr>
          <w:gridAfter w:val="1"/>
          <w:wAfter w:w="6662" w:type="dxa"/>
        </w:trPr>
        <w:tc>
          <w:tcPr>
            <w:tcW w:w="9793" w:type="dxa"/>
            <w:gridSpan w:val="32"/>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sz w:val="16"/>
                <w:szCs w:val="16"/>
              </w:rPr>
            </w:pPr>
            <w:r>
              <w:rPr>
                <w:sz w:val="16"/>
                <w:szCs w:val="16"/>
              </w:rPr>
              <w:t>B.1 DANE IDENTYFIKACYJNE</w:t>
            </w:r>
          </w:p>
        </w:tc>
      </w:tr>
      <w:tr w:rsidR="00621E44" w:rsidTr="00621E44">
        <w:trPr>
          <w:gridAfter w:val="1"/>
          <w:wAfter w:w="6662" w:type="dxa"/>
          <w:cantSplit/>
        </w:trPr>
        <w:tc>
          <w:tcPr>
            <w:tcW w:w="251" w:type="dxa"/>
            <w:vMerge w:val="restart"/>
            <w:tcBorders>
              <w:top w:val="nil"/>
              <w:left w:val="single" w:sz="4" w:space="0" w:color="auto"/>
              <w:bottom w:val="nil"/>
              <w:right w:val="single" w:sz="4" w:space="0" w:color="auto"/>
            </w:tcBorders>
            <w:shd w:val="clear" w:color="auto" w:fill="D9D9D9"/>
          </w:tcPr>
          <w:p w:rsidR="00621E44" w:rsidRDefault="00621E44" w:rsidP="00325BC8">
            <w:pPr>
              <w:jc w:val="both"/>
              <w:rPr>
                <w:sz w:val="16"/>
                <w:szCs w:val="16"/>
              </w:rPr>
            </w:pPr>
            <w:r>
              <w:rPr>
                <w:sz w:val="16"/>
                <w:szCs w:val="16"/>
              </w:rPr>
              <w:t> </w:t>
            </w: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4. Rodzaj składającego deklarację (zaznaczyć właściwą pozycję)</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2282" w:type="dxa"/>
            <w:gridSpan w:val="5"/>
            <w:tcBorders>
              <w:top w:val="single" w:sz="4" w:space="0" w:color="auto"/>
              <w:left w:val="single" w:sz="4" w:space="0" w:color="auto"/>
              <w:bottom w:val="nil"/>
              <w:right w:val="nil"/>
            </w:tcBorders>
          </w:tcPr>
          <w:p w:rsidR="00621E44" w:rsidRDefault="00621E44" w:rsidP="00325BC8">
            <w:pPr>
              <w:ind w:left="214"/>
              <w:jc w:val="both"/>
            </w:pPr>
          </w:p>
          <w:p w:rsidR="00621E44" w:rsidRDefault="00621E44" w:rsidP="00325BC8">
            <w:pPr>
              <w:ind w:left="214" w:hanging="180"/>
              <w:jc w:val="both"/>
              <w:rPr>
                <w:sz w:val="16"/>
                <w:szCs w:val="16"/>
              </w:rPr>
            </w:pPr>
            <w:r>
              <w:t>□</w:t>
            </w:r>
            <w:r>
              <w:rPr>
                <w:sz w:val="16"/>
                <w:szCs w:val="16"/>
              </w:rPr>
              <w:t xml:space="preserve"> 1. osoba fizyczna</w:t>
            </w:r>
          </w:p>
        </w:tc>
        <w:tc>
          <w:tcPr>
            <w:tcW w:w="2040" w:type="dxa"/>
            <w:gridSpan w:val="6"/>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2. osoba prawna</w:t>
            </w:r>
          </w:p>
        </w:tc>
        <w:tc>
          <w:tcPr>
            <w:tcW w:w="5220" w:type="dxa"/>
            <w:gridSpan w:val="20"/>
            <w:tcBorders>
              <w:top w:val="single" w:sz="4" w:space="0" w:color="auto"/>
              <w:left w:val="nil"/>
              <w:bottom w:val="nil"/>
              <w:right w:val="single" w:sz="4" w:space="0" w:color="auto"/>
            </w:tcBorders>
          </w:tcPr>
          <w:p w:rsidR="00621E44" w:rsidRDefault="00621E44" w:rsidP="00325BC8">
            <w:pPr>
              <w:jc w:val="both"/>
            </w:pPr>
          </w:p>
          <w:p w:rsidR="00621E44" w:rsidRDefault="00621E44" w:rsidP="00325BC8">
            <w:pPr>
              <w:jc w:val="both"/>
              <w:rPr>
                <w:sz w:val="16"/>
                <w:szCs w:val="16"/>
              </w:rPr>
            </w:pPr>
            <w:r>
              <w:t>□</w:t>
            </w:r>
            <w:r>
              <w:rPr>
                <w:sz w:val="16"/>
                <w:szCs w:val="16"/>
              </w:rPr>
              <w:t xml:space="preserve"> 3. jednostka organizacyjna nie posiadająca osobowości prawnej</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nil"/>
              <w:left w:val="single" w:sz="4" w:space="0" w:color="auto"/>
              <w:bottom w:val="single" w:sz="4" w:space="0" w:color="auto"/>
              <w:right w:val="single" w:sz="4" w:space="0" w:color="auto"/>
            </w:tcBorders>
          </w:tcPr>
          <w:p w:rsidR="00621E44" w:rsidRDefault="00621E44" w:rsidP="00325BC8">
            <w:pPr>
              <w:ind w:left="214"/>
              <w:jc w:val="both"/>
            </w:pPr>
          </w:p>
          <w:p w:rsidR="00621E44" w:rsidRDefault="00621E44" w:rsidP="00325BC8">
            <w:pPr>
              <w:ind w:left="214" w:hanging="180"/>
              <w:jc w:val="both"/>
              <w:rPr>
                <w:sz w:val="16"/>
                <w:szCs w:val="16"/>
              </w:rPr>
            </w:pPr>
            <w:r>
              <w:t>□</w:t>
            </w:r>
            <w:r>
              <w:rPr>
                <w:sz w:val="16"/>
                <w:szCs w:val="16"/>
              </w:rPr>
              <w:t xml:space="preserve">  4. spółka nie mająca osobowości prawnej</w:t>
            </w:r>
          </w:p>
          <w:p w:rsidR="00621E44" w:rsidRDefault="00621E44" w:rsidP="00325BC8">
            <w:pPr>
              <w:ind w:left="214"/>
              <w:jc w:val="both"/>
              <w:rPr>
                <w:sz w:val="16"/>
                <w:szCs w:val="16"/>
              </w:rPr>
            </w:pP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xml:space="preserve">5. Rodzaj własności, posiadania (zaznaczyć właściwą pozycję) </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1481" w:type="dxa"/>
            <w:gridSpan w:val="4"/>
            <w:tcBorders>
              <w:top w:val="single" w:sz="4" w:space="0" w:color="auto"/>
              <w:left w:val="single" w:sz="4" w:space="0" w:color="auto"/>
              <w:bottom w:val="nil"/>
              <w:right w:val="nil"/>
            </w:tcBorders>
            <w:hideMark/>
          </w:tcPr>
          <w:p w:rsidR="00621E44" w:rsidRDefault="00621E44" w:rsidP="00325BC8">
            <w:pPr>
              <w:jc w:val="both"/>
            </w:pPr>
            <w:r>
              <w:t xml:space="preserve"> </w:t>
            </w:r>
          </w:p>
          <w:p w:rsidR="00621E44" w:rsidRDefault="00621E44" w:rsidP="00325BC8">
            <w:pPr>
              <w:jc w:val="both"/>
            </w:pPr>
            <w:r>
              <w:rPr>
                <w:sz w:val="16"/>
                <w:szCs w:val="16"/>
              </w:rPr>
              <w:t xml:space="preserve"> </w:t>
            </w:r>
            <w:r>
              <w:t>□</w:t>
            </w:r>
            <w:r>
              <w:rPr>
                <w:sz w:val="16"/>
                <w:szCs w:val="16"/>
              </w:rPr>
              <w:t xml:space="preserve">  1. właściciel</w:t>
            </w:r>
          </w:p>
        </w:tc>
        <w:tc>
          <w:tcPr>
            <w:tcW w:w="1813" w:type="dxa"/>
            <w:gridSpan w:val="5"/>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2. współwłaściciel</w:t>
            </w:r>
          </w:p>
        </w:tc>
        <w:tc>
          <w:tcPr>
            <w:tcW w:w="2081" w:type="dxa"/>
            <w:gridSpan w:val="7"/>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3. posiadacz samoistny</w:t>
            </w:r>
          </w:p>
        </w:tc>
        <w:tc>
          <w:tcPr>
            <w:tcW w:w="2974" w:type="dxa"/>
            <w:gridSpan w:val="11"/>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4. współposiadacz  samoistny</w:t>
            </w:r>
          </w:p>
          <w:p w:rsidR="00621E44" w:rsidRDefault="00621E44" w:rsidP="00325BC8">
            <w:pPr>
              <w:jc w:val="both"/>
              <w:rPr>
                <w:sz w:val="16"/>
                <w:szCs w:val="16"/>
              </w:rPr>
            </w:pPr>
          </w:p>
        </w:tc>
        <w:tc>
          <w:tcPr>
            <w:tcW w:w="1193" w:type="dxa"/>
            <w:gridSpan w:val="4"/>
            <w:tcBorders>
              <w:top w:val="single" w:sz="4" w:space="0" w:color="auto"/>
              <w:left w:val="nil"/>
              <w:bottom w:val="nil"/>
              <w:right w:val="single" w:sz="4" w:space="0" w:color="auto"/>
            </w:tcBorders>
            <w:hideMark/>
          </w:tcPr>
          <w:p w:rsidR="00621E44" w:rsidRDefault="00621E44" w:rsidP="00325BC8">
            <w:pPr>
              <w:ind w:left="214"/>
              <w:jc w:val="both"/>
              <w:rPr>
                <w:sz w:val="16"/>
                <w:szCs w:val="16"/>
              </w:rPr>
            </w:pPr>
            <w:r>
              <w:rPr>
                <w:sz w:val="16"/>
                <w:szCs w:val="16"/>
              </w:rPr>
              <w:t> </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2657" w:type="dxa"/>
            <w:gridSpan w:val="7"/>
            <w:tcBorders>
              <w:top w:val="nil"/>
              <w:left w:val="single" w:sz="4" w:space="0" w:color="auto"/>
              <w:bottom w:val="single" w:sz="4" w:space="0" w:color="auto"/>
              <w:right w:val="nil"/>
            </w:tcBorders>
          </w:tcPr>
          <w:p w:rsidR="00621E44" w:rsidRDefault="00621E44" w:rsidP="00325BC8">
            <w:pPr>
              <w:tabs>
                <w:tab w:val="left" w:pos="587"/>
              </w:tabs>
              <w:rPr>
                <w:sz w:val="16"/>
                <w:szCs w:val="16"/>
              </w:rPr>
            </w:pPr>
            <w:r>
              <w:rPr>
                <w:sz w:val="16"/>
                <w:szCs w:val="16"/>
              </w:rPr>
              <w:t xml:space="preserve"> </w:t>
            </w:r>
            <w:r>
              <w:t>□</w:t>
            </w:r>
            <w:r>
              <w:rPr>
                <w:sz w:val="16"/>
                <w:szCs w:val="16"/>
              </w:rPr>
              <w:t xml:space="preserve"> 5. użytkownik wieczysty</w:t>
            </w:r>
          </w:p>
          <w:p w:rsidR="00621E44" w:rsidRDefault="00621E44" w:rsidP="00325BC8">
            <w:pPr>
              <w:rPr>
                <w:sz w:val="16"/>
                <w:szCs w:val="16"/>
              </w:rPr>
            </w:pPr>
          </w:p>
          <w:p w:rsidR="00621E44" w:rsidRDefault="00621E44" w:rsidP="00325BC8">
            <w:pPr>
              <w:rPr>
                <w:sz w:val="16"/>
                <w:szCs w:val="16"/>
              </w:rPr>
            </w:pPr>
            <w:r>
              <w:t xml:space="preserve"> □</w:t>
            </w:r>
            <w:r>
              <w:rPr>
                <w:sz w:val="16"/>
                <w:szCs w:val="16"/>
              </w:rPr>
              <w:t xml:space="preserve"> 9.  posiadacz bez tytułu prawnego</w:t>
            </w:r>
          </w:p>
          <w:p w:rsidR="00621E44" w:rsidRDefault="00621E44" w:rsidP="00325BC8">
            <w:pPr>
              <w:rPr>
                <w:sz w:val="16"/>
                <w:szCs w:val="16"/>
              </w:rPr>
            </w:pPr>
          </w:p>
        </w:tc>
        <w:tc>
          <w:tcPr>
            <w:tcW w:w="2334" w:type="dxa"/>
            <w:gridSpan w:val="7"/>
            <w:tcBorders>
              <w:top w:val="nil"/>
              <w:left w:val="nil"/>
              <w:bottom w:val="single" w:sz="4" w:space="0" w:color="auto"/>
              <w:right w:val="nil"/>
            </w:tcBorders>
            <w:hideMark/>
          </w:tcPr>
          <w:p w:rsidR="00621E44" w:rsidRDefault="00621E44" w:rsidP="00325BC8">
            <w:pPr>
              <w:rPr>
                <w:sz w:val="16"/>
                <w:szCs w:val="16"/>
              </w:rPr>
            </w:pPr>
            <w:r>
              <w:t>□</w:t>
            </w:r>
            <w:r>
              <w:rPr>
                <w:sz w:val="16"/>
                <w:szCs w:val="16"/>
              </w:rPr>
              <w:t xml:space="preserve"> 6. współużytkownik  wieczysty</w:t>
            </w:r>
          </w:p>
        </w:tc>
        <w:tc>
          <w:tcPr>
            <w:tcW w:w="1844" w:type="dxa"/>
            <w:gridSpan w:val="9"/>
            <w:tcBorders>
              <w:top w:val="nil"/>
              <w:left w:val="nil"/>
              <w:bottom w:val="single" w:sz="4" w:space="0" w:color="auto"/>
              <w:right w:val="nil"/>
            </w:tcBorders>
            <w:hideMark/>
          </w:tcPr>
          <w:p w:rsidR="00621E44" w:rsidRDefault="00621E44" w:rsidP="00325BC8">
            <w:pPr>
              <w:jc w:val="both"/>
              <w:rPr>
                <w:sz w:val="16"/>
                <w:szCs w:val="16"/>
              </w:rPr>
            </w:pPr>
            <w:r>
              <w:t xml:space="preserve">    □</w:t>
            </w:r>
            <w:r>
              <w:rPr>
                <w:sz w:val="16"/>
                <w:szCs w:val="16"/>
              </w:rPr>
              <w:t xml:space="preserve"> 7. posiadacz zależny     </w:t>
            </w:r>
          </w:p>
        </w:tc>
        <w:tc>
          <w:tcPr>
            <w:tcW w:w="2707" w:type="dxa"/>
            <w:gridSpan w:val="8"/>
            <w:tcBorders>
              <w:top w:val="nil"/>
              <w:left w:val="nil"/>
              <w:bottom w:val="single" w:sz="4" w:space="0" w:color="auto"/>
              <w:right w:val="single" w:sz="4" w:space="0" w:color="auto"/>
            </w:tcBorders>
          </w:tcPr>
          <w:p w:rsidR="00621E44" w:rsidRDefault="00621E44" w:rsidP="00325BC8">
            <w:pPr>
              <w:jc w:val="both"/>
              <w:rPr>
                <w:sz w:val="16"/>
                <w:szCs w:val="16"/>
              </w:rPr>
            </w:pPr>
            <w:r>
              <w:t xml:space="preserve">    □</w:t>
            </w:r>
            <w:r>
              <w:rPr>
                <w:sz w:val="16"/>
                <w:szCs w:val="16"/>
              </w:rPr>
              <w:t xml:space="preserve"> 8. współposiadacz zależny</w:t>
            </w:r>
          </w:p>
          <w:p w:rsidR="00621E44" w:rsidRDefault="00621E44" w:rsidP="00325BC8">
            <w:pPr>
              <w:jc w:val="both"/>
              <w:rPr>
                <w:sz w:val="16"/>
                <w:szCs w:val="16"/>
              </w:rPr>
            </w:pPr>
          </w:p>
          <w:p w:rsidR="00621E44" w:rsidRDefault="00621E44" w:rsidP="00325BC8">
            <w:pPr>
              <w:jc w:val="both"/>
              <w:rPr>
                <w:sz w:val="16"/>
                <w:szCs w:val="16"/>
              </w:rPr>
            </w:pP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nil"/>
              <w:left w:val="single" w:sz="4" w:space="0" w:color="auto"/>
              <w:bottom w:val="single" w:sz="4" w:space="0" w:color="auto"/>
              <w:right w:val="single" w:sz="4" w:space="0" w:color="auto"/>
            </w:tcBorders>
            <w:shd w:val="clear" w:color="auto" w:fill="D9D9D9"/>
            <w:hideMark/>
          </w:tcPr>
          <w:p w:rsidR="00621E44" w:rsidRDefault="00621E44" w:rsidP="00325BC8">
            <w:pPr>
              <w:shd w:val="clear" w:color="auto" w:fill="BFBFBF"/>
              <w:jc w:val="both"/>
              <w:rPr>
                <w:sz w:val="16"/>
                <w:szCs w:val="16"/>
              </w:rPr>
            </w:pPr>
            <w:r>
              <w:rPr>
                <w:sz w:val="16"/>
                <w:szCs w:val="16"/>
              </w:rPr>
              <w:t>6. Miejsce/a (adres/y) położenia przedmiotów opodatkowania oraz numer/y działek</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nil"/>
              <w:left w:val="single" w:sz="4" w:space="0" w:color="auto"/>
              <w:bottom w:val="single" w:sz="4" w:space="0" w:color="auto"/>
              <w:right w:val="single" w:sz="4" w:space="0" w:color="auto"/>
            </w:tcBorders>
            <w:shd w:val="clear" w:color="auto" w:fill="FFFFFF"/>
          </w:tcPr>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xml:space="preserve">7. Numer/y księgi wieczystej </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tcPr>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lastRenderedPageBreak/>
              <w:t>8. Nazwa pełna</w:t>
            </w:r>
            <w:r>
              <w:rPr>
                <w:b/>
                <w:sz w:val="16"/>
                <w:szCs w:val="16"/>
                <w:vertAlign w:val="superscript"/>
              </w:rPr>
              <w:t>2)</w:t>
            </w:r>
            <w:r>
              <w:rPr>
                <w:b/>
                <w:sz w:val="16"/>
                <w:szCs w:val="16"/>
              </w:rPr>
              <w:t xml:space="preserve"> </w:t>
            </w:r>
            <w:r>
              <w:rPr>
                <w:sz w:val="16"/>
                <w:szCs w:val="16"/>
              </w:rPr>
              <w:t>/ Nazwisko, pierwsze imię, data urodzenia</w:t>
            </w:r>
            <w:r>
              <w:rPr>
                <w:b/>
                <w:sz w:val="16"/>
                <w:szCs w:val="16"/>
                <w:vertAlign w:val="superscript"/>
              </w:rPr>
              <w:t>3)</w:t>
            </w: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tc>
      </w:tr>
      <w:tr w:rsidR="00621E44" w:rsidTr="00E872A2">
        <w:trPr>
          <w:gridAfter w:val="2"/>
          <w:wAfter w:w="6746" w:type="dxa"/>
          <w:cantSplit/>
        </w:trPr>
        <w:tc>
          <w:tcPr>
            <w:tcW w:w="9709" w:type="dxa"/>
            <w:gridSpan w:val="31"/>
            <w:tcBorders>
              <w:top w:val="nil"/>
              <w:left w:val="single" w:sz="4" w:space="0" w:color="auto"/>
              <w:bottom w:val="single" w:sz="4" w:space="0" w:color="auto"/>
              <w:right w:val="single" w:sz="4" w:space="0" w:color="auto"/>
            </w:tcBorders>
          </w:tcPr>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t>9. Nazwa skrócona</w:t>
            </w:r>
            <w:r>
              <w:rPr>
                <w:b/>
                <w:sz w:val="16"/>
                <w:szCs w:val="16"/>
                <w:vertAlign w:val="superscript"/>
              </w:rPr>
              <w:t>2)</w:t>
            </w:r>
            <w:r>
              <w:rPr>
                <w:b/>
                <w:sz w:val="16"/>
                <w:szCs w:val="16"/>
              </w:rPr>
              <w:t xml:space="preserve"> </w:t>
            </w:r>
            <w:r>
              <w:rPr>
                <w:b/>
                <w:bCs/>
                <w:sz w:val="16"/>
                <w:szCs w:val="16"/>
              </w:rPr>
              <w:t xml:space="preserve">/ </w:t>
            </w:r>
            <w:r>
              <w:rPr>
                <w:sz w:val="16"/>
                <w:szCs w:val="16"/>
              </w:rPr>
              <w:t>imię ojca, imię matki</w:t>
            </w:r>
            <w:r>
              <w:rPr>
                <w:b/>
                <w:sz w:val="16"/>
                <w:szCs w:val="16"/>
                <w:vertAlign w:val="superscript"/>
              </w:rPr>
              <w:t>3)</w:t>
            </w: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tc>
      </w:tr>
      <w:tr w:rsidR="00621E44" w:rsidTr="00E872A2">
        <w:trPr>
          <w:gridAfter w:val="2"/>
          <w:wAfter w:w="6746" w:type="dxa"/>
          <w:cantSplit/>
        </w:trPr>
        <w:tc>
          <w:tcPr>
            <w:tcW w:w="9709" w:type="dxa"/>
            <w:gridSpan w:val="31"/>
            <w:tcBorders>
              <w:top w:val="nil"/>
              <w:left w:val="single" w:sz="4" w:space="0" w:color="auto"/>
              <w:bottom w:val="nil"/>
              <w:right w:val="single" w:sz="4" w:space="0" w:color="auto"/>
            </w:tcBorders>
          </w:tcPr>
          <w:p w:rsidR="00621E44" w:rsidRDefault="00621E44" w:rsidP="00325BC8">
            <w:pPr>
              <w:jc w:val="both"/>
              <w:rPr>
                <w:sz w:val="16"/>
                <w:szCs w:val="16"/>
              </w:rPr>
            </w:pPr>
            <w:r>
              <w:rPr>
                <w:sz w:val="16"/>
                <w:szCs w:val="16"/>
              </w:rPr>
              <w:t> </w:t>
            </w:r>
          </w:p>
          <w:p w:rsidR="00621E44" w:rsidRDefault="00621E44" w:rsidP="00325BC8">
            <w:pPr>
              <w:jc w:val="both"/>
              <w:rPr>
                <w:sz w:val="16"/>
                <w:szCs w:val="16"/>
              </w:rPr>
            </w:pPr>
          </w:p>
        </w:tc>
      </w:tr>
      <w:tr w:rsidR="00621E44" w:rsidTr="00E872A2">
        <w:trPr>
          <w:gridAfter w:val="2"/>
          <w:wAfter w:w="6746" w:type="dxa"/>
          <w:cantSplit/>
          <w:trHeight w:val="199"/>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t>10. Identyfikator REGON</w:t>
            </w:r>
            <w:r>
              <w:rPr>
                <w:b/>
                <w:sz w:val="16"/>
                <w:szCs w:val="16"/>
                <w:vertAlign w:val="superscript"/>
              </w:rPr>
              <w:t>2)</w:t>
            </w:r>
            <w:r>
              <w:rPr>
                <w:sz w:val="16"/>
                <w:szCs w:val="16"/>
              </w:rPr>
              <w:t xml:space="preserve"> / Numer PESEL</w:t>
            </w:r>
            <w:r>
              <w:rPr>
                <w:b/>
                <w:sz w:val="16"/>
                <w:szCs w:val="16"/>
                <w:vertAlign w:val="superscript"/>
              </w:rPr>
              <w:t>3)</w:t>
            </w:r>
          </w:p>
        </w:tc>
      </w:tr>
      <w:tr w:rsidR="00621E44" w:rsidTr="00E872A2">
        <w:trPr>
          <w:gridAfter w:val="2"/>
          <w:wAfter w:w="6746" w:type="dxa"/>
          <w:cantSplit/>
          <w:trHeight w:val="368"/>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p w:rsidR="00621E44" w:rsidRDefault="00621E44" w:rsidP="00325BC8">
            <w:pPr>
              <w:jc w:val="both"/>
              <w:rPr>
                <w:sz w:val="16"/>
                <w:szCs w:val="16"/>
              </w:rPr>
            </w:pPr>
          </w:p>
        </w:tc>
      </w:tr>
      <w:tr w:rsidR="00621E44" w:rsidTr="00E872A2">
        <w:trPr>
          <w:gridAfter w:val="2"/>
          <w:wAfter w:w="6746" w:type="dxa"/>
          <w:cantSplit/>
          <w:trHeight w:val="218"/>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t>11. Klasa PKD</w:t>
            </w:r>
            <w:r>
              <w:rPr>
                <w:b/>
                <w:sz w:val="16"/>
                <w:szCs w:val="16"/>
                <w:vertAlign w:val="superscript"/>
              </w:rPr>
              <w:t>1)</w:t>
            </w:r>
          </w:p>
        </w:tc>
      </w:tr>
      <w:tr w:rsidR="00621E44" w:rsidTr="00E872A2">
        <w:trPr>
          <w:gridAfter w:val="2"/>
          <w:wAfter w:w="6746" w:type="dxa"/>
          <w:cantSplit/>
          <w:trHeight w:val="368"/>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sz w:val="16"/>
                <w:szCs w:val="16"/>
                <w:vertAlign w:val="superscript"/>
              </w:rPr>
            </w:pPr>
            <w:r>
              <w:rPr>
                <w:sz w:val="16"/>
                <w:szCs w:val="16"/>
              </w:rPr>
              <w:t>B.2 ADRES SIEDZIBY</w:t>
            </w:r>
            <w:r>
              <w:rPr>
                <w:b/>
                <w:sz w:val="16"/>
                <w:szCs w:val="16"/>
                <w:vertAlign w:val="superscript"/>
              </w:rPr>
              <w:t>2)</w:t>
            </w:r>
            <w:r>
              <w:rPr>
                <w:b/>
                <w:sz w:val="16"/>
                <w:szCs w:val="16"/>
              </w:rPr>
              <w:t xml:space="preserve"> </w:t>
            </w:r>
            <w:r>
              <w:rPr>
                <w:sz w:val="16"/>
                <w:szCs w:val="16"/>
              </w:rPr>
              <w:t>/ ADRES ZAMIESZKANIA</w:t>
            </w:r>
            <w:r>
              <w:rPr>
                <w:b/>
                <w:sz w:val="16"/>
                <w:szCs w:val="16"/>
                <w:vertAlign w:val="superscript"/>
              </w:rPr>
              <w:t>3)</w:t>
            </w:r>
          </w:p>
        </w:tc>
      </w:tr>
      <w:tr w:rsidR="00621E44" w:rsidTr="00E872A2">
        <w:trPr>
          <w:gridAfter w:val="2"/>
          <w:wAfter w:w="6746" w:type="dxa"/>
        </w:trPr>
        <w:tc>
          <w:tcPr>
            <w:tcW w:w="2842" w:type="dxa"/>
            <w:gridSpan w:val="7"/>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11. Kraj</w:t>
            </w:r>
          </w:p>
        </w:tc>
        <w:tc>
          <w:tcPr>
            <w:tcW w:w="190" w:type="dxa"/>
            <w:gridSpan w:val="2"/>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single" w:sz="4" w:space="0" w:color="auto"/>
              <w:left w:val="nil"/>
              <w:bottom w:val="nil"/>
              <w:right w:val="nil"/>
            </w:tcBorders>
            <w:hideMark/>
          </w:tcPr>
          <w:p w:rsidR="00621E44" w:rsidRDefault="00621E44" w:rsidP="00325BC8">
            <w:pPr>
              <w:jc w:val="both"/>
              <w:rPr>
                <w:sz w:val="16"/>
                <w:szCs w:val="16"/>
              </w:rPr>
            </w:pPr>
            <w:r>
              <w:rPr>
                <w:sz w:val="16"/>
                <w:szCs w:val="16"/>
              </w:rPr>
              <w:t>12. Województwo</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13. Powiat</w:t>
            </w:r>
          </w:p>
        </w:tc>
        <w:tc>
          <w:tcPr>
            <w:tcW w:w="1067" w:type="dxa"/>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nil"/>
              <w:left w:val="single" w:sz="4" w:space="0" w:color="auto"/>
              <w:bottom w:val="single" w:sz="4" w:space="0" w:color="auto"/>
              <w:right w:val="nil"/>
            </w:tcBorders>
          </w:tcPr>
          <w:p w:rsidR="00621E44" w:rsidRDefault="00621E44" w:rsidP="00325BC8">
            <w:pPr>
              <w:jc w:val="both"/>
              <w:rPr>
                <w:sz w:val="16"/>
                <w:szCs w:val="16"/>
              </w:rPr>
            </w:pPr>
            <w:r>
              <w:rPr>
                <w:sz w:val="16"/>
                <w:szCs w:val="16"/>
              </w:rPr>
              <w:t> </w:t>
            </w:r>
          </w:p>
          <w:p w:rsidR="00621E44" w:rsidRDefault="00621E44" w:rsidP="00325BC8">
            <w:pPr>
              <w:jc w:val="both"/>
              <w:rPr>
                <w:sz w:val="16"/>
                <w:szCs w:val="16"/>
              </w:rPr>
            </w:pPr>
          </w:p>
        </w:tc>
        <w:tc>
          <w:tcPr>
            <w:tcW w:w="190" w:type="dxa"/>
            <w:gridSpan w:val="2"/>
            <w:tcBorders>
              <w:top w:val="nil"/>
              <w:left w:val="nil"/>
              <w:bottom w:val="single" w:sz="4" w:space="0" w:color="auto"/>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320" w:type="dxa"/>
            <w:gridSpan w:val="2"/>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2301" w:type="dxa"/>
            <w:gridSpan w:val="8"/>
            <w:tcBorders>
              <w:top w:val="nil"/>
              <w:left w:val="single" w:sz="4" w:space="0" w:color="auto"/>
              <w:bottom w:val="single" w:sz="4" w:space="0" w:color="auto"/>
              <w:right w:val="nil"/>
            </w:tcBorders>
            <w:hideMark/>
          </w:tcPr>
          <w:p w:rsidR="00621E44" w:rsidRDefault="00621E44" w:rsidP="00325BC8">
            <w:pPr>
              <w:jc w:val="both"/>
              <w:rPr>
                <w:sz w:val="16"/>
                <w:szCs w:val="16"/>
              </w:rPr>
            </w:pPr>
            <w:r>
              <w:rPr>
                <w:sz w:val="16"/>
                <w:szCs w:val="16"/>
              </w:rPr>
              <w:t> </w:t>
            </w:r>
          </w:p>
        </w:tc>
        <w:tc>
          <w:tcPr>
            <w:tcW w:w="1067"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14. Gmina</w:t>
            </w:r>
          </w:p>
        </w:tc>
        <w:tc>
          <w:tcPr>
            <w:tcW w:w="190" w:type="dxa"/>
            <w:gridSpan w:val="2"/>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single" w:sz="4" w:space="0" w:color="auto"/>
              <w:left w:val="nil"/>
              <w:bottom w:val="nil"/>
              <w:right w:val="nil"/>
            </w:tcBorders>
            <w:hideMark/>
          </w:tcPr>
          <w:p w:rsidR="00621E44" w:rsidRDefault="00621E44" w:rsidP="00325BC8">
            <w:pPr>
              <w:jc w:val="both"/>
              <w:rPr>
                <w:sz w:val="16"/>
                <w:szCs w:val="16"/>
              </w:rPr>
            </w:pPr>
            <w:r>
              <w:rPr>
                <w:sz w:val="16"/>
                <w:szCs w:val="16"/>
              </w:rPr>
              <w:t>15. Ulica</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16. Numer domu / Numer lokalu</w:t>
            </w:r>
          </w:p>
        </w:tc>
        <w:tc>
          <w:tcPr>
            <w:tcW w:w="1067" w:type="dxa"/>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nil"/>
              <w:left w:val="single" w:sz="4" w:space="0" w:color="auto"/>
              <w:bottom w:val="single" w:sz="4" w:space="0" w:color="auto"/>
              <w:right w:val="nil"/>
            </w:tcBorders>
          </w:tcPr>
          <w:p w:rsidR="00621E44" w:rsidRDefault="00621E44" w:rsidP="00325BC8">
            <w:pPr>
              <w:jc w:val="both"/>
              <w:rPr>
                <w:sz w:val="16"/>
                <w:szCs w:val="16"/>
              </w:rPr>
            </w:pPr>
          </w:p>
          <w:p w:rsidR="00621E44" w:rsidRDefault="00621E44" w:rsidP="00325BC8">
            <w:pPr>
              <w:jc w:val="both"/>
              <w:rPr>
                <w:sz w:val="16"/>
                <w:szCs w:val="16"/>
              </w:rPr>
            </w:pPr>
            <w:r>
              <w:rPr>
                <w:sz w:val="16"/>
                <w:szCs w:val="16"/>
              </w:rPr>
              <w:t> </w:t>
            </w:r>
          </w:p>
        </w:tc>
        <w:tc>
          <w:tcPr>
            <w:tcW w:w="190" w:type="dxa"/>
            <w:gridSpan w:val="2"/>
            <w:tcBorders>
              <w:top w:val="nil"/>
              <w:left w:val="nil"/>
              <w:bottom w:val="single" w:sz="4" w:space="0" w:color="auto"/>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320" w:type="dxa"/>
            <w:gridSpan w:val="2"/>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2301" w:type="dxa"/>
            <w:gridSpan w:val="8"/>
            <w:tcBorders>
              <w:top w:val="nil"/>
              <w:left w:val="single" w:sz="4" w:space="0" w:color="auto"/>
              <w:bottom w:val="single" w:sz="4" w:space="0" w:color="auto"/>
              <w:right w:val="nil"/>
            </w:tcBorders>
            <w:hideMark/>
          </w:tcPr>
          <w:p w:rsidR="00621E44" w:rsidRDefault="00621E44" w:rsidP="00325BC8">
            <w:pPr>
              <w:jc w:val="both"/>
              <w:rPr>
                <w:sz w:val="16"/>
                <w:szCs w:val="16"/>
              </w:rPr>
            </w:pPr>
            <w:r>
              <w:rPr>
                <w:sz w:val="16"/>
                <w:szCs w:val="16"/>
              </w:rPr>
              <w:t> </w:t>
            </w:r>
          </w:p>
        </w:tc>
        <w:tc>
          <w:tcPr>
            <w:tcW w:w="1067"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17. Miejscowość</w:t>
            </w:r>
          </w:p>
        </w:tc>
        <w:tc>
          <w:tcPr>
            <w:tcW w:w="190" w:type="dxa"/>
            <w:gridSpan w:val="2"/>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single" w:sz="4" w:space="0" w:color="auto"/>
              <w:left w:val="nil"/>
              <w:bottom w:val="nil"/>
              <w:right w:val="nil"/>
            </w:tcBorders>
            <w:hideMark/>
          </w:tcPr>
          <w:p w:rsidR="00621E44" w:rsidRDefault="00621E44" w:rsidP="00325BC8">
            <w:pPr>
              <w:jc w:val="both"/>
              <w:rPr>
                <w:sz w:val="16"/>
                <w:szCs w:val="16"/>
              </w:rPr>
            </w:pPr>
            <w:r>
              <w:rPr>
                <w:sz w:val="16"/>
                <w:szCs w:val="16"/>
              </w:rPr>
              <w:t>18. Kod pocztowy</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19. Poczta</w:t>
            </w:r>
          </w:p>
        </w:tc>
        <w:tc>
          <w:tcPr>
            <w:tcW w:w="1067" w:type="dxa"/>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nil"/>
              <w:left w:val="single" w:sz="4" w:space="0" w:color="auto"/>
              <w:bottom w:val="nil"/>
              <w:right w:val="nil"/>
            </w:tcBorders>
          </w:tcPr>
          <w:p w:rsidR="00621E44" w:rsidRDefault="00621E44" w:rsidP="00325BC8">
            <w:pPr>
              <w:jc w:val="both"/>
              <w:rPr>
                <w:sz w:val="16"/>
                <w:szCs w:val="16"/>
              </w:rPr>
            </w:pPr>
          </w:p>
          <w:p w:rsidR="00621E44" w:rsidRDefault="00621E44" w:rsidP="00325BC8">
            <w:pPr>
              <w:jc w:val="both"/>
              <w:rPr>
                <w:sz w:val="16"/>
                <w:szCs w:val="16"/>
              </w:rPr>
            </w:pPr>
            <w:r>
              <w:rPr>
                <w:sz w:val="16"/>
                <w:szCs w:val="16"/>
              </w:rPr>
              <w:t> </w:t>
            </w:r>
          </w:p>
        </w:tc>
        <w:tc>
          <w:tcPr>
            <w:tcW w:w="190" w:type="dxa"/>
            <w:gridSpan w:val="2"/>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nil"/>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nil"/>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nil"/>
              <w:left w:val="single" w:sz="4" w:space="0" w:color="auto"/>
              <w:bottom w:val="nil"/>
              <w:right w:val="nil"/>
            </w:tcBorders>
            <w:hideMark/>
          </w:tcPr>
          <w:p w:rsidR="00621E44" w:rsidRDefault="00621E44" w:rsidP="00325BC8">
            <w:pPr>
              <w:jc w:val="both"/>
              <w:rPr>
                <w:sz w:val="16"/>
                <w:szCs w:val="16"/>
              </w:rPr>
            </w:pPr>
            <w:r>
              <w:rPr>
                <w:sz w:val="16"/>
                <w:szCs w:val="16"/>
              </w:rPr>
              <w:t> </w:t>
            </w:r>
          </w:p>
        </w:tc>
        <w:tc>
          <w:tcPr>
            <w:tcW w:w="1067"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Height w:val="128"/>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keepNext/>
              <w:spacing w:line="128" w:lineRule="atLeast"/>
              <w:jc w:val="both"/>
              <w:outlineLvl w:val="2"/>
              <w:rPr>
                <w:b/>
                <w:bCs/>
                <w:sz w:val="16"/>
                <w:szCs w:val="16"/>
              </w:rPr>
            </w:pPr>
          </w:p>
          <w:p w:rsidR="00621E44" w:rsidRDefault="00621E44" w:rsidP="00325BC8">
            <w:pPr>
              <w:keepNext/>
              <w:spacing w:line="128" w:lineRule="atLeast"/>
              <w:jc w:val="both"/>
              <w:outlineLvl w:val="2"/>
              <w:rPr>
                <w:b/>
                <w:bCs/>
                <w:sz w:val="16"/>
                <w:szCs w:val="16"/>
              </w:rPr>
            </w:pPr>
            <w:r>
              <w:rPr>
                <w:b/>
                <w:bCs/>
                <w:sz w:val="16"/>
                <w:szCs w:val="16"/>
              </w:rPr>
              <w:t>C. OKOLICZNOŚCI POWODUJĄCE KONIECZNOŚĆ ZŁOŻENIA DEKLARACJI</w:t>
            </w:r>
          </w:p>
        </w:tc>
      </w:tr>
      <w:tr w:rsidR="00621E44" w:rsidTr="00E872A2">
        <w:trPr>
          <w:gridAfter w:val="2"/>
          <w:wAfter w:w="6746" w:type="dxa"/>
          <w:cantSplit/>
          <w:trHeight w:val="117"/>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spacing w:line="117" w:lineRule="atLeast"/>
              <w:jc w:val="both"/>
              <w:rPr>
                <w:sz w:val="16"/>
                <w:szCs w:val="16"/>
              </w:rPr>
            </w:pPr>
            <w:r>
              <w:rPr>
                <w:sz w:val="16"/>
                <w:szCs w:val="16"/>
              </w:rPr>
              <w:t>20. Okoliczności (zaznaczyć właściwą pozycję)</w:t>
            </w:r>
          </w:p>
        </w:tc>
      </w:tr>
      <w:tr w:rsidR="00621E44" w:rsidTr="00E872A2">
        <w:trPr>
          <w:gridAfter w:val="2"/>
          <w:wAfter w:w="6746" w:type="dxa"/>
          <w:cantSplit/>
          <w:trHeight w:val="122"/>
        </w:trPr>
        <w:tc>
          <w:tcPr>
            <w:tcW w:w="1211" w:type="dxa"/>
            <w:gridSpan w:val="3"/>
            <w:tcBorders>
              <w:top w:val="nil"/>
              <w:left w:val="single" w:sz="4" w:space="0" w:color="auto"/>
              <w:bottom w:val="single" w:sz="4" w:space="0" w:color="auto"/>
              <w:right w:val="nil"/>
            </w:tcBorders>
            <w:hideMark/>
          </w:tcPr>
          <w:p w:rsidR="00621E44" w:rsidRDefault="00621E44" w:rsidP="00325BC8">
            <w:pPr>
              <w:spacing w:line="122" w:lineRule="atLeast"/>
              <w:jc w:val="both"/>
              <w:rPr>
                <w:sz w:val="16"/>
                <w:szCs w:val="16"/>
              </w:rPr>
            </w:pPr>
            <w:r>
              <w:rPr>
                <w:sz w:val="16"/>
                <w:szCs w:val="16"/>
              </w:rPr>
              <w:t> </w:t>
            </w:r>
          </w:p>
        </w:tc>
        <w:tc>
          <w:tcPr>
            <w:tcW w:w="2354" w:type="dxa"/>
            <w:gridSpan w:val="8"/>
            <w:tcBorders>
              <w:top w:val="nil"/>
              <w:left w:val="nil"/>
              <w:bottom w:val="single" w:sz="4" w:space="0" w:color="auto"/>
              <w:right w:val="nil"/>
            </w:tcBorders>
          </w:tcPr>
          <w:p w:rsidR="00621E44" w:rsidRDefault="00621E44" w:rsidP="00325BC8">
            <w:pPr>
              <w:spacing w:line="122" w:lineRule="atLeast"/>
              <w:jc w:val="both"/>
              <w:rPr>
                <w:sz w:val="16"/>
                <w:szCs w:val="16"/>
              </w:rPr>
            </w:pPr>
          </w:p>
          <w:p w:rsidR="00621E44" w:rsidRDefault="00621E44" w:rsidP="00325BC8">
            <w:pPr>
              <w:spacing w:line="122" w:lineRule="atLeast"/>
              <w:jc w:val="both"/>
              <w:rPr>
                <w:sz w:val="16"/>
                <w:szCs w:val="16"/>
              </w:rPr>
            </w:pPr>
            <w:r>
              <w:rPr>
                <w:sz w:val="16"/>
                <w:szCs w:val="16"/>
              </w:rPr>
              <w:t xml:space="preserve"> </w:t>
            </w:r>
            <w:r>
              <w:t>□</w:t>
            </w:r>
            <w:r>
              <w:rPr>
                <w:sz w:val="16"/>
                <w:szCs w:val="16"/>
              </w:rPr>
              <w:t xml:space="preserve">  1.  deklaracja roczna</w:t>
            </w:r>
          </w:p>
          <w:p w:rsidR="00621E44" w:rsidRDefault="00621E44" w:rsidP="00325BC8">
            <w:pPr>
              <w:spacing w:line="122" w:lineRule="atLeast"/>
              <w:jc w:val="both"/>
              <w:rPr>
                <w:sz w:val="16"/>
                <w:szCs w:val="16"/>
              </w:rPr>
            </w:pPr>
          </w:p>
        </w:tc>
        <w:tc>
          <w:tcPr>
            <w:tcW w:w="2426" w:type="dxa"/>
            <w:gridSpan w:val="9"/>
            <w:tcBorders>
              <w:top w:val="nil"/>
              <w:left w:val="nil"/>
              <w:bottom w:val="single" w:sz="4" w:space="0" w:color="auto"/>
              <w:right w:val="nil"/>
            </w:tcBorders>
          </w:tcPr>
          <w:p w:rsidR="00621E44" w:rsidRDefault="00621E44" w:rsidP="00325BC8">
            <w:pPr>
              <w:spacing w:line="122" w:lineRule="atLeast"/>
              <w:jc w:val="both"/>
              <w:rPr>
                <w:sz w:val="16"/>
                <w:szCs w:val="16"/>
              </w:rPr>
            </w:pPr>
          </w:p>
          <w:p w:rsidR="00621E44" w:rsidRDefault="00621E44" w:rsidP="00325BC8">
            <w:pPr>
              <w:spacing w:line="122" w:lineRule="atLeast"/>
              <w:jc w:val="both"/>
              <w:rPr>
                <w:sz w:val="16"/>
                <w:szCs w:val="16"/>
              </w:rPr>
            </w:pPr>
            <w:r>
              <w:t>□</w:t>
            </w:r>
            <w:r>
              <w:rPr>
                <w:sz w:val="16"/>
                <w:szCs w:val="16"/>
              </w:rPr>
              <w:t xml:space="preserve">  2. korekta deklaracji rocznej</w:t>
            </w:r>
          </w:p>
        </w:tc>
        <w:tc>
          <w:tcPr>
            <w:tcW w:w="1252" w:type="dxa"/>
            <w:gridSpan w:val="5"/>
            <w:tcBorders>
              <w:top w:val="nil"/>
              <w:left w:val="nil"/>
              <w:bottom w:val="single" w:sz="4" w:space="0" w:color="auto"/>
              <w:right w:val="nil"/>
            </w:tcBorders>
          </w:tcPr>
          <w:p w:rsidR="00621E44" w:rsidRDefault="00621E44" w:rsidP="00325BC8">
            <w:pPr>
              <w:spacing w:line="122" w:lineRule="atLeast"/>
              <w:jc w:val="both"/>
              <w:rPr>
                <w:sz w:val="16"/>
                <w:szCs w:val="16"/>
              </w:rPr>
            </w:pPr>
            <w:r>
              <w:rPr>
                <w:sz w:val="16"/>
                <w:szCs w:val="16"/>
              </w:rPr>
              <w:t> </w:t>
            </w:r>
          </w:p>
          <w:p w:rsidR="00621E44" w:rsidRDefault="00621E44" w:rsidP="00325BC8">
            <w:pPr>
              <w:spacing w:line="122" w:lineRule="atLeast"/>
              <w:jc w:val="both"/>
              <w:rPr>
                <w:sz w:val="16"/>
                <w:szCs w:val="16"/>
              </w:rPr>
            </w:pPr>
          </w:p>
        </w:tc>
        <w:tc>
          <w:tcPr>
            <w:tcW w:w="1390" w:type="dxa"/>
            <w:gridSpan w:val="4"/>
            <w:tcBorders>
              <w:top w:val="nil"/>
              <w:left w:val="nil"/>
              <w:bottom w:val="single" w:sz="4" w:space="0" w:color="auto"/>
              <w:right w:val="nil"/>
            </w:tcBorders>
            <w:hideMark/>
          </w:tcPr>
          <w:p w:rsidR="00621E44" w:rsidRDefault="00621E44" w:rsidP="00325BC8">
            <w:pPr>
              <w:spacing w:line="122" w:lineRule="atLeast"/>
              <w:jc w:val="both"/>
              <w:rPr>
                <w:sz w:val="16"/>
                <w:szCs w:val="16"/>
              </w:rPr>
            </w:pPr>
            <w:r>
              <w:rPr>
                <w:sz w:val="16"/>
                <w:szCs w:val="16"/>
              </w:rPr>
              <w:t> </w:t>
            </w:r>
          </w:p>
        </w:tc>
        <w:tc>
          <w:tcPr>
            <w:tcW w:w="1076" w:type="dxa"/>
            <w:gridSpan w:val="2"/>
            <w:tcBorders>
              <w:top w:val="nil"/>
              <w:left w:val="nil"/>
              <w:bottom w:val="single" w:sz="4" w:space="0" w:color="auto"/>
              <w:right w:val="single" w:sz="4" w:space="0" w:color="auto"/>
            </w:tcBorders>
            <w:hideMark/>
          </w:tcPr>
          <w:p w:rsidR="00621E44" w:rsidRDefault="00621E44" w:rsidP="00325BC8">
            <w:pPr>
              <w:spacing w:line="122" w:lineRule="atLeast"/>
              <w:jc w:val="both"/>
              <w:rPr>
                <w:sz w:val="16"/>
                <w:szCs w:val="16"/>
              </w:rPr>
            </w:pPr>
            <w:r>
              <w:rPr>
                <w:sz w:val="16"/>
                <w:szCs w:val="16"/>
              </w:rPr>
              <w:t> </w:t>
            </w: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xml:space="preserve">D. DANE DOTYCZĄCE PRZEDMIOTÓW OPODATKOWANIA </w:t>
            </w:r>
            <w:r>
              <w:rPr>
                <w:sz w:val="16"/>
                <w:szCs w:val="16"/>
              </w:rPr>
              <w:t>(z wyjątkiem zwolnionych)</w:t>
            </w:r>
          </w:p>
        </w:tc>
      </w:tr>
      <w:tr w:rsidR="00621E44" w:rsidTr="00E872A2">
        <w:trPr>
          <w:gridAfter w:val="2"/>
          <w:wAfter w:w="6746" w:type="dxa"/>
        </w:trPr>
        <w:tc>
          <w:tcPr>
            <w:tcW w:w="259" w:type="dxa"/>
            <w:gridSpan w:val="2"/>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b/>
                <w:bCs/>
                <w:sz w:val="16"/>
                <w:szCs w:val="16"/>
              </w:rPr>
            </w:pPr>
            <w:r>
              <w:rPr>
                <w:b/>
                <w:bCs/>
                <w:sz w:val="16"/>
                <w:szCs w:val="16"/>
              </w:rPr>
              <w:t>Wyszczególnienie</w:t>
            </w:r>
          </w:p>
        </w:tc>
        <w:tc>
          <w:tcPr>
            <w:tcW w:w="1800" w:type="dxa"/>
            <w:gridSpan w:val="9"/>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center"/>
              <w:rPr>
                <w:b/>
                <w:bCs/>
                <w:sz w:val="16"/>
                <w:szCs w:val="16"/>
              </w:rPr>
            </w:pPr>
            <w:r>
              <w:rPr>
                <w:b/>
                <w:bCs/>
                <w:sz w:val="16"/>
                <w:szCs w:val="16"/>
              </w:rPr>
              <w:t>Podstawa opodatkowania</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center"/>
              <w:rPr>
                <w:b/>
                <w:bCs/>
                <w:sz w:val="16"/>
                <w:szCs w:val="16"/>
              </w:rPr>
            </w:pPr>
            <w:r>
              <w:rPr>
                <w:b/>
                <w:bCs/>
                <w:sz w:val="16"/>
                <w:szCs w:val="16"/>
              </w:rPr>
              <w:t>Stawka</w:t>
            </w:r>
          </w:p>
          <w:p w:rsidR="00621E44" w:rsidRDefault="00621E44" w:rsidP="00325BC8">
            <w:pPr>
              <w:jc w:val="center"/>
              <w:rPr>
                <w:b/>
                <w:bCs/>
                <w:sz w:val="16"/>
                <w:szCs w:val="16"/>
              </w:rPr>
            </w:pPr>
            <w:r>
              <w:rPr>
                <w:b/>
                <w:bCs/>
                <w:sz w:val="16"/>
                <w:szCs w:val="16"/>
              </w:rPr>
              <w:t>podatku</w:t>
            </w:r>
          </w:p>
        </w:tc>
        <w:tc>
          <w:tcPr>
            <w:tcW w:w="1716" w:type="dxa"/>
            <w:gridSpan w:val="4"/>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center"/>
              <w:rPr>
                <w:b/>
                <w:bCs/>
                <w:sz w:val="16"/>
                <w:szCs w:val="16"/>
              </w:rPr>
            </w:pPr>
            <w:r>
              <w:rPr>
                <w:b/>
                <w:bCs/>
                <w:sz w:val="16"/>
                <w:szCs w:val="16"/>
              </w:rPr>
              <w:t>Kwota podatku</w:t>
            </w:r>
          </w:p>
          <w:p w:rsidR="00621E44" w:rsidRDefault="00621E44" w:rsidP="00325BC8">
            <w:pPr>
              <w:jc w:val="center"/>
              <w:rPr>
                <w:b/>
                <w:bCs/>
                <w:sz w:val="16"/>
                <w:szCs w:val="16"/>
              </w:rPr>
            </w:pPr>
            <w:r>
              <w:rPr>
                <w:b/>
                <w:bCs/>
                <w:sz w:val="16"/>
                <w:szCs w:val="16"/>
              </w:rPr>
              <w:t>z dokładnością</w:t>
            </w:r>
          </w:p>
          <w:p w:rsidR="00621E44" w:rsidRDefault="00621E44" w:rsidP="00325BC8">
            <w:pPr>
              <w:jc w:val="center"/>
              <w:rPr>
                <w:b/>
                <w:bCs/>
                <w:sz w:val="16"/>
                <w:szCs w:val="16"/>
              </w:rPr>
            </w:pPr>
            <w:r>
              <w:rPr>
                <w:b/>
                <w:bCs/>
                <w:sz w:val="16"/>
                <w:szCs w:val="16"/>
              </w:rPr>
              <w:t>do 0,01 zł</w:t>
            </w: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b/>
                <w:sz w:val="16"/>
                <w:szCs w:val="16"/>
              </w:rPr>
            </w:pPr>
            <w:r>
              <w:rPr>
                <w:b/>
                <w:sz w:val="16"/>
                <w:szCs w:val="16"/>
              </w:rPr>
              <w:t>D.1 POWIERZCHNIA GRUNTÓW</w:t>
            </w:r>
          </w:p>
        </w:tc>
      </w:tr>
      <w:tr w:rsidR="00621E44" w:rsidTr="00E872A2">
        <w:trPr>
          <w:gridAfter w:val="2"/>
          <w:wAfter w:w="6746" w:type="dxa"/>
        </w:trPr>
        <w:tc>
          <w:tcPr>
            <w:tcW w:w="259" w:type="dxa"/>
            <w:gridSpan w:val="2"/>
            <w:tcBorders>
              <w:top w:val="nil"/>
              <w:left w:val="single" w:sz="4" w:space="0" w:color="auto"/>
              <w:bottom w:val="nil"/>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overflowPunct/>
              <w:autoSpaceDE/>
              <w:adjustRightInd/>
              <w:jc w:val="both"/>
              <w:rPr>
                <w:sz w:val="16"/>
                <w:szCs w:val="16"/>
              </w:rPr>
            </w:pPr>
            <w:r>
              <w:rPr>
                <w:sz w:val="16"/>
                <w:szCs w:val="16"/>
              </w:rPr>
              <w:t xml:space="preserve">1.  związana z prowadzeniem działalności gospodarczej, </w:t>
            </w:r>
          </w:p>
          <w:p w:rsidR="00621E44" w:rsidRDefault="00621E44" w:rsidP="00325BC8">
            <w:pPr>
              <w:overflowPunct/>
              <w:autoSpaceDE/>
              <w:adjustRightInd/>
              <w:jc w:val="both"/>
              <w:rPr>
                <w:sz w:val="16"/>
                <w:szCs w:val="16"/>
              </w:rPr>
            </w:pPr>
            <w:r>
              <w:rPr>
                <w:sz w:val="16"/>
                <w:szCs w:val="16"/>
              </w:rPr>
              <w:t xml:space="preserve">     bez względu na sposób zakwalifikowania w ewidencji </w:t>
            </w:r>
          </w:p>
          <w:p w:rsidR="00621E44" w:rsidRDefault="00621E44" w:rsidP="00325BC8">
            <w:pPr>
              <w:overflowPunct/>
              <w:autoSpaceDE/>
              <w:adjustRightInd/>
              <w:jc w:val="both"/>
              <w:rPr>
                <w:sz w:val="16"/>
                <w:szCs w:val="16"/>
              </w:rPr>
            </w:pPr>
            <w:r>
              <w:rPr>
                <w:sz w:val="16"/>
                <w:szCs w:val="16"/>
              </w:rPr>
              <w:t xml:space="preserve">     gruntów i budynków</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21.</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22.</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23.</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r>
      <w:tr w:rsidR="00621E44" w:rsidTr="00E872A2">
        <w:trPr>
          <w:gridAfter w:val="2"/>
          <w:wAfter w:w="6746" w:type="dxa"/>
          <w:trHeight w:val="276"/>
        </w:trPr>
        <w:tc>
          <w:tcPr>
            <w:tcW w:w="259" w:type="dxa"/>
            <w:gridSpan w:val="2"/>
            <w:tcBorders>
              <w:top w:val="nil"/>
              <w:left w:val="single" w:sz="4" w:space="0" w:color="auto"/>
              <w:bottom w:val="nil"/>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nil"/>
              <w:right w:val="single" w:sz="4" w:space="0" w:color="auto"/>
            </w:tcBorders>
            <w:shd w:val="clear" w:color="auto" w:fill="D9D9D9"/>
            <w:hideMark/>
          </w:tcPr>
          <w:p w:rsidR="00621E44" w:rsidRDefault="00621E44" w:rsidP="00325BC8">
            <w:pPr>
              <w:overflowPunct/>
              <w:autoSpaceDE/>
              <w:adjustRightInd/>
              <w:jc w:val="both"/>
              <w:rPr>
                <w:sz w:val="16"/>
                <w:szCs w:val="16"/>
              </w:rPr>
            </w:pPr>
            <w:r>
              <w:rPr>
                <w:sz w:val="16"/>
                <w:szCs w:val="16"/>
              </w:rPr>
              <w:t xml:space="preserve">2.  pod wodami powierzchniowymi stojącymi lub wodami </w:t>
            </w:r>
          </w:p>
          <w:p w:rsidR="00621E44" w:rsidRDefault="00621E44" w:rsidP="00325BC8">
            <w:pPr>
              <w:overflowPunct/>
              <w:autoSpaceDE/>
              <w:adjustRightInd/>
              <w:jc w:val="both"/>
              <w:rPr>
                <w:sz w:val="16"/>
                <w:szCs w:val="16"/>
              </w:rPr>
            </w:pPr>
            <w:r>
              <w:rPr>
                <w:sz w:val="16"/>
                <w:szCs w:val="16"/>
              </w:rPr>
              <w:t xml:space="preserve">     powierzchniowymi płynącymi jezior i zbiorników sztucznych </w:t>
            </w:r>
          </w:p>
        </w:tc>
        <w:tc>
          <w:tcPr>
            <w:tcW w:w="1800" w:type="dxa"/>
            <w:gridSpan w:val="9"/>
            <w:tcBorders>
              <w:top w:val="single" w:sz="4" w:space="0" w:color="auto"/>
              <w:left w:val="single" w:sz="4" w:space="0" w:color="auto"/>
              <w:bottom w:val="nil"/>
              <w:right w:val="single" w:sz="4" w:space="0" w:color="auto"/>
            </w:tcBorders>
            <w:hideMark/>
          </w:tcPr>
          <w:p w:rsidR="00621E44" w:rsidRDefault="00621E44" w:rsidP="00325BC8">
            <w:pPr>
              <w:jc w:val="both"/>
              <w:rPr>
                <w:sz w:val="16"/>
                <w:szCs w:val="16"/>
              </w:rPr>
            </w:pPr>
            <w:r>
              <w:rPr>
                <w:sz w:val="16"/>
                <w:szCs w:val="16"/>
              </w:rPr>
              <w:t>24.</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b/>
                <w:bCs/>
                <w:sz w:val="16"/>
                <w:szCs w:val="16"/>
              </w:rPr>
              <w:t>...............................ha</w:t>
            </w:r>
          </w:p>
        </w:tc>
        <w:tc>
          <w:tcPr>
            <w:tcW w:w="1080" w:type="dxa"/>
            <w:gridSpan w:val="4"/>
            <w:tcBorders>
              <w:top w:val="single" w:sz="4" w:space="0" w:color="auto"/>
              <w:left w:val="single" w:sz="4" w:space="0" w:color="auto"/>
              <w:bottom w:val="nil"/>
              <w:right w:val="single" w:sz="4" w:space="0" w:color="auto"/>
            </w:tcBorders>
            <w:hideMark/>
          </w:tcPr>
          <w:p w:rsidR="00621E44" w:rsidRDefault="00621E44" w:rsidP="00325BC8">
            <w:pPr>
              <w:jc w:val="both"/>
              <w:rPr>
                <w:sz w:val="16"/>
                <w:szCs w:val="16"/>
              </w:rPr>
            </w:pPr>
            <w:r>
              <w:rPr>
                <w:sz w:val="16"/>
                <w:szCs w:val="16"/>
              </w:rPr>
              <w:t>25.</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26.</w:t>
            </w:r>
          </w:p>
          <w:p w:rsidR="00621E44" w:rsidRDefault="00621E44" w:rsidP="00325BC8">
            <w:pPr>
              <w:jc w:val="both"/>
              <w:rPr>
                <w:sz w:val="16"/>
                <w:szCs w:val="16"/>
              </w:rPr>
            </w:pPr>
          </w:p>
          <w:p w:rsidR="00621E44" w:rsidRDefault="00621E44" w:rsidP="00325BC8">
            <w:pPr>
              <w:jc w:val="both"/>
              <w:rPr>
                <w:sz w:val="16"/>
                <w:szCs w:val="16"/>
              </w:rPr>
            </w:pPr>
            <w:r>
              <w:rPr>
                <w:sz w:val="16"/>
                <w:szCs w:val="16"/>
              </w:rPr>
              <w:t> </w:t>
            </w:r>
            <w:r>
              <w:rPr>
                <w:b/>
                <w:bCs/>
                <w:sz w:val="16"/>
                <w:szCs w:val="16"/>
              </w:rPr>
              <w:t>..............................,..…</w:t>
            </w:r>
          </w:p>
        </w:tc>
      </w:tr>
      <w:tr w:rsidR="00621E44" w:rsidTr="00E872A2">
        <w:trPr>
          <w:gridAfter w:val="2"/>
          <w:wAfter w:w="6746" w:type="dxa"/>
        </w:trPr>
        <w:tc>
          <w:tcPr>
            <w:tcW w:w="259" w:type="dxa"/>
            <w:gridSpan w:val="2"/>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overflowPunct/>
              <w:autoSpaceDE/>
              <w:adjustRightInd/>
              <w:jc w:val="both"/>
              <w:rPr>
                <w:sz w:val="16"/>
                <w:szCs w:val="16"/>
              </w:rPr>
            </w:pPr>
            <w:r>
              <w:rPr>
                <w:sz w:val="16"/>
                <w:szCs w:val="16"/>
              </w:rPr>
              <w:t xml:space="preserve">3.  pozostałych, w tym zajętych na prowadzenie odpłatnej </w:t>
            </w:r>
          </w:p>
          <w:p w:rsidR="00621E44" w:rsidRDefault="00621E44" w:rsidP="00325BC8">
            <w:pPr>
              <w:overflowPunct/>
              <w:autoSpaceDE/>
              <w:adjustRightInd/>
              <w:jc w:val="both"/>
              <w:rPr>
                <w:sz w:val="16"/>
                <w:szCs w:val="16"/>
              </w:rPr>
            </w:pPr>
            <w:r>
              <w:rPr>
                <w:sz w:val="16"/>
                <w:szCs w:val="16"/>
              </w:rPr>
              <w:t xml:space="preserve">     statutowej działalności pożytku publicznego</w:t>
            </w:r>
          </w:p>
          <w:p w:rsidR="00621E44" w:rsidRDefault="00621E44" w:rsidP="00325BC8">
            <w:pPr>
              <w:overflowPunct/>
              <w:autoSpaceDE/>
              <w:adjustRightInd/>
              <w:jc w:val="both"/>
              <w:rPr>
                <w:sz w:val="16"/>
                <w:szCs w:val="16"/>
              </w:rPr>
            </w:pPr>
            <w:r>
              <w:rPr>
                <w:sz w:val="16"/>
                <w:szCs w:val="16"/>
              </w:rPr>
              <w:t xml:space="preserve">     przez organizacje pożytku publicznego</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27.</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28.</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29.</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b/>
                <w:sz w:val="16"/>
                <w:szCs w:val="16"/>
              </w:rPr>
            </w:pPr>
            <w:r>
              <w:rPr>
                <w:b/>
                <w:sz w:val="16"/>
                <w:szCs w:val="16"/>
              </w:rPr>
              <w:t>D.2 POWIERZCHNIA UŻYTKOWA BUDYNKÓW LUB ICH CZĘŚCI</w:t>
            </w:r>
          </w:p>
        </w:tc>
      </w:tr>
      <w:tr w:rsidR="00621E44" w:rsidTr="00E872A2">
        <w:trPr>
          <w:gridAfter w:val="2"/>
          <w:wAfter w:w="6746" w:type="dxa"/>
          <w:cantSplit/>
        </w:trPr>
        <w:tc>
          <w:tcPr>
            <w:tcW w:w="259" w:type="dxa"/>
            <w:gridSpan w:val="2"/>
            <w:vMerge w:val="restart"/>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tcPr>
          <w:p w:rsidR="00621E44" w:rsidRDefault="00621E44" w:rsidP="00325BC8">
            <w:pPr>
              <w:jc w:val="both"/>
              <w:rPr>
                <w:sz w:val="16"/>
                <w:szCs w:val="16"/>
              </w:rPr>
            </w:pPr>
            <w:r>
              <w:rPr>
                <w:sz w:val="16"/>
                <w:szCs w:val="16"/>
              </w:rPr>
              <w:t xml:space="preserve">1.   mieszkalnych </w:t>
            </w:r>
          </w:p>
          <w:p w:rsidR="00621E44" w:rsidRDefault="00621E44" w:rsidP="00325BC8">
            <w:pPr>
              <w:jc w:val="both"/>
              <w:rPr>
                <w:sz w:val="16"/>
                <w:szCs w:val="16"/>
              </w:rPr>
            </w:pPr>
          </w:p>
          <w:p w:rsidR="00621E44" w:rsidRDefault="00621E44" w:rsidP="00325BC8">
            <w:pPr>
              <w:jc w:val="both"/>
              <w:rPr>
                <w:sz w:val="16"/>
                <w:szCs w:val="16"/>
              </w:rPr>
            </w:pPr>
          </w:p>
        </w:tc>
        <w:tc>
          <w:tcPr>
            <w:tcW w:w="1800" w:type="dxa"/>
            <w:gridSpan w:val="9"/>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30.</w:t>
            </w:r>
          </w:p>
          <w:p w:rsidR="00621E44" w:rsidRDefault="00621E44" w:rsidP="00325BC8">
            <w:pPr>
              <w:jc w:val="both"/>
              <w:rPr>
                <w:sz w:val="16"/>
                <w:szCs w:val="16"/>
              </w:rPr>
            </w:pPr>
          </w:p>
          <w:p w:rsidR="00621E44" w:rsidRDefault="00621E44" w:rsidP="00325BC8">
            <w:pPr>
              <w:jc w:val="both"/>
              <w:rPr>
                <w:b/>
                <w:bCs/>
                <w:sz w:val="16"/>
                <w:szCs w:val="16"/>
              </w:rPr>
            </w:pPr>
            <w:r>
              <w:rPr>
                <w:b/>
                <w:bCs/>
                <w:sz w:val="16"/>
                <w:szCs w:val="16"/>
              </w:rPr>
              <w:t>................................m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31.</w:t>
            </w:r>
          </w:p>
          <w:p w:rsidR="00621E44" w:rsidRDefault="00621E44" w:rsidP="00325BC8">
            <w:pPr>
              <w:jc w:val="both"/>
              <w:rPr>
                <w:sz w:val="16"/>
                <w:szCs w:val="16"/>
              </w:rPr>
            </w:pP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32.</w:t>
            </w:r>
          </w:p>
          <w:p w:rsidR="00621E44" w:rsidRDefault="00621E44" w:rsidP="00325BC8">
            <w:pPr>
              <w:jc w:val="both"/>
              <w:rPr>
                <w:sz w:val="16"/>
                <w:szCs w:val="16"/>
              </w:rPr>
            </w:pPr>
          </w:p>
          <w:p w:rsidR="00621E44" w:rsidRDefault="00621E44" w:rsidP="00325BC8">
            <w:pPr>
              <w:jc w:val="both"/>
              <w:rPr>
                <w:b/>
                <w:bCs/>
                <w:sz w:val="16"/>
                <w:szCs w:val="16"/>
              </w:rPr>
            </w:pP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ind w:left="213" w:hanging="213"/>
              <w:jc w:val="both"/>
              <w:rPr>
                <w:sz w:val="16"/>
                <w:szCs w:val="16"/>
              </w:rPr>
            </w:pPr>
            <w:r>
              <w:rPr>
                <w:sz w:val="16"/>
                <w:szCs w:val="16"/>
              </w:rPr>
              <w:t xml:space="preserve">2.   związanych z prowadzeniem działalności gospodarczej </w:t>
            </w:r>
          </w:p>
          <w:p w:rsidR="00621E44" w:rsidRDefault="00621E44" w:rsidP="00325BC8">
            <w:pPr>
              <w:ind w:left="213" w:hanging="213"/>
              <w:jc w:val="both"/>
              <w:rPr>
                <w:sz w:val="16"/>
                <w:szCs w:val="16"/>
              </w:rPr>
            </w:pPr>
            <w:r>
              <w:rPr>
                <w:sz w:val="16"/>
                <w:szCs w:val="16"/>
              </w:rPr>
              <w:t xml:space="preserve">      oraz od budynków mieszkalnych lub ich części zajętych </w:t>
            </w:r>
          </w:p>
          <w:p w:rsidR="00621E44" w:rsidRDefault="00621E44" w:rsidP="00325BC8">
            <w:pPr>
              <w:ind w:left="213" w:hanging="213"/>
              <w:jc w:val="both"/>
              <w:rPr>
                <w:sz w:val="16"/>
                <w:szCs w:val="16"/>
              </w:rPr>
            </w:pPr>
            <w:r>
              <w:rPr>
                <w:sz w:val="16"/>
                <w:szCs w:val="16"/>
              </w:rPr>
              <w:t xml:space="preserve">      na prowadzenie działalności gospodarczej </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33.</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34.</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35.</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ind w:left="213" w:hanging="213"/>
              <w:jc w:val="both"/>
              <w:rPr>
                <w:sz w:val="16"/>
                <w:szCs w:val="16"/>
              </w:rPr>
            </w:pPr>
            <w:r>
              <w:rPr>
                <w:sz w:val="16"/>
                <w:szCs w:val="16"/>
              </w:rPr>
              <w:t xml:space="preserve">3.   zajętych na prowadzenie działalności gospodarczej </w:t>
            </w:r>
          </w:p>
          <w:p w:rsidR="00621E44" w:rsidRDefault="00621E44" w:rsidP="00325BC8">
            <w:pPr>
              <w:ind w:left="213" w:hanging="213"/>
              <w:jc w:val="both"/>
              <w:rPr>
                <w:sz w:val="16"/>
                <w:szCs w:val="16"/>
              </w:rPr>
            </w:pPr>
            <w:r>
              <w:rPr>
                <w:sz w:val="16"/>
                <w:szCs w:val="16"/>
              </w:rPr>
              <w:t xml:space="preserve">      w zakresie obrotu kwalifikowanym materiałem siewnym </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36.</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37.</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38.</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w:t>
            </w: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tcPr>
          <w:p w:rsidR="00621E44" w:rsidRDefault="00621E44" w:rsidP="00325BC8">
            <w:pPr>
              <w:ind w:left="213" w:hanging="213"/>
              <w:jc w:val="both"/>
              <w:rPr>
                <w:sz w:val="16"/>
                <w:szCs w:val="16"/>
              </w:rPr>
            </w:pPr>
            <w:r>
              <w:rPr>
                <w:sz w:val="16"/>
                <w:szCs w:val="16"/>
              </w:rPr>
              <w:t xml:space="preserve">4.   związanych z udzielaniem świadczeń zdrowotnych w rozumieniu </w:t>
            </w:r>
          </w:p>
          <w:p w:rsidR="00621E44" w:rsidRDefault="00621E44" w:rsidP="00325BC8">
            <w:pPr>
              <w:ind w:left="213" w:hanging="213"/>
              <w:jc w:val="both"/>
              <w:rPr>
                <w:sz w:val="16"/>
                <w:szCs w:val="16"/>
              </w:rPr>
            </w:pPr>
            <w:r>
              <w:rPr>
                <w:sz w:val="16"/>
                <w:szCs w:val="16"/>
              </w:rPr>
              <w:t xml:space="preserve">      przepisów o działalności leczniczej, zajętych przez podmioty</w:t>
            </w:r>
          </w:p>
          <w:p w:rsidR="00621E44" w:rsidRDefault="00621E44" w:rsidP="00325BC8">
            <w:pPr>
              <w:ind w:left="213" w:hanging="213"/>
              <w:jc w:val="both"/>
              <w:rPr>
                <w:sz w:val="16"/>
                <w:szCs w:val="16"/>
              </w:rPr>
            </w:pPr>
            <w:r>
              <w:rPr>
                <w:sz w:val="16"/>
                <w:szCs w:val="16"/>
              </w:rPr>
              <w:t xml:space="preserve">      udzielające tych świadczeń</w:t>
            </w:r>
          </w:p>
          <w:p w:rsidR="00621E44" w:rsidRDefault="00621E44" w:rsidP="00325BC8">
            <w:pPr>
              <w:ind w:left="213" w:hanging="213"/>
              <w:jc w:val="both"/>
              <w:rPr>
                <w:sz w:val="16"/>
                <w:szCs w:val="16"/>
              </w:rPr>
            </w:pPr>
          </w:p>
        </w:tc>
        <w:tc>
          <w:tcPr>
            <w:tcW w:w="1800" w:type="dxa"/>
            <w:gridSpan w:val="9"/>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39.</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40.</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41.</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tcPr>
          <w:p w:rsidR="00621E44" w:rsidRDefault="00621E44" w:rsidP="00325BC8">
            <w:pPr>
              <w:jc w:val="both"/>
              <w:rPr>
                <w:sz w:val="16"/>
                <w:szCs w:val="16"/>
              </w:rPr>
            </w:pPr>
            <w:r>
              <w:rPr>
                <w:sz w:val="16"/>
                <w:szCs w:val="16"/>
              </w:rPr>
              <w:t xml:space="preserve">5.   pozostałych, w tym zajętych na prowadzenie odpłatnej statutowej </w:t>
            </w:r>
          </w:p>
          <w:p w:rsidR="00621E44" w:rsidRDefault="00621E44" w:rsidP="00325BC8">
            <w:pPr>
              <w:jc w:val="both"/>
              <w:rPr>
                <w:sz w:val="16"/>
                <w:szCs w:val="16"/>
              </w:rPr>
            </w:pPr>
            <w:r>
              <w:rPr>
                <w:sz w:val="16"/>
                <w:szCs w:val="16"/>
              </w:rPr>
              <w:t xml:space="preserve">      działalności pożytku publicznego przez organizacje pożytku </w:t>
            </w:r>
          </w:p>
          <w:p w:rsidR="00621E44" w:rsidRDefault="00621E44" w:rsidP="00325BC8">
            <w:pPr>
              <w:jc w:val="both"/>
              <w:rPr>
                <w:sz w:val="16"/>
                <w:szCs w:val="16"/>
              </w:rPr>
            </w:pPr>
            <w:r>
              <w:rPr>
                <w:sz w:val="16"/>
                <w:szCs w:val="16"/>
              </w:rPr>
              <w:t xml:space="preserve">      publicznego</w:t>
            </w:r>
          </w:p>
          <w:p w:rsidR="00621E44" w:rsidRDefault="00621E44" w:rsidP="00325BC8">
            <w:pPr>
              <w:jc w:val="both"/>
              <w:rPr>
                <w:sz w:val="16"/>
                <w:szCs w:val="16"/>
              </w:rPr>
            </w:pPr>
          </w:p>
        </w:tc>
        <w:tc>
          <w:tcPr>
            <w:tcW w:w="1800" w:type="dxa"/>
            <w:gridSpan w:val="9"/>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42.</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43.</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44.</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r>
      <w:tr w:rsidR="00621E44" w:rsidTr="00E872A2">
        <w:trPr>
          <w:gridAfter w:val="2"/>
          <w:wAfter w:w="6746" w:type="dxa"/>
        </w:trPr>
        <w:tc>
          <w:tcPr>
            <w:tcW w:w="9709"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D829FC" w:rsidRDefault="00621E44" w:rsidP="00325BC8">
            <w:pPr>
              <w:jc w:val="both"/>
              <w:rPr>
                <w:sz w:val="16"/>
                <w:szCs w:val="16"/>
              </w:rPr>
            </w:pPr>
            <w:r>
              <w:rPr>
                <w:sz w:val="16"/>
                <w:szCs w:val="16"/>
              </w:rPr>
              <w:t xml:space="preserve">Do powierzchni użytkowej budynku lub jego części należy zaliczyć powierzchnię mierzoną po wewnętrznej długości ścian na wszystkich kondygnacjach, z wyjątkiem powierzchni klatek schodowych oraz szybów dźwigowych; za kondygnacje uważa się również garaże podziemne, piwnice, sutereny i poddasza użytkowe. Powierzchnię pomieszczeń o wysokości od </w:t>
            </w:r>
            <w:smartTag w:uri="urn:schemas-microsoft-com:office:smarttags" w:element="metricconverter">
              <w:smartTagPr>
                <w:attr w:name="ProductID" w:val="1,40 m"/>
              </w:smartTagPr>
              <w:r>
                <w:rPr>
                  <w:sz w:val="16"/>
                  <w:szCs w:val="16"/>
                </w:rPr>
                <w:t>1,40 m</w:t>
              </w:r>
            </w:smartTag>
            <w:r>
              <w:rPr>
                <w:sz w:val="16"/>
                <w:szCs w:val="16"/>
              </w:rPr>
              <w:t xml:space="preserve"> do </w:t>
            </w:r>
            <w:smartTag w:uri="urn:schemas-microsoft-com:office:smarttags" w:element="metricconverter">
              <w:smartTagPr>
                <w:attr w:name="ProductID" w:val="2,20 m"/>
              </w:smartTagPr>
              <w:r>
                <w:rPr>
                  <w:sz w:val="16"/>
                  <w:szCs w:val="16"/>
                </w:rPr>
                <w:t>2,20 m</w:t>
              </w:r>
            </w:smartTag>
            <w:r>
              <w:rPr>
                <w:sz w:val="16"/>
                <w:szCs w:val="16"/>
              </w:rPr>
              <w:t xml:space="preserve"> zalicza się do powierzchni użytkowej budynku w 50%, a mniejszą niż </w:t>
            </w:r>
            <w:smartTag w:uri="urn:schemas-microsoft-com:office:smarttags" w:element="metricconverter">
              <w:smartTagPr>
                <w:attr w:name="ProductID" w:val="1,40 m"/>
              </w:smartTagPr>
              <w:r>
                <w:rPr>
                  <w:sz w:val="16"/>
                  <w:szCs w:val="16"/>
                </w:rPr>
                <w:t>1,40 m</w:t>
              </w:r>
            </w:smartTag>
            <w:r>
              <w:rPr>
                <w:sz w:val="16"/>
                <w:szCs w:val="16"/>
              </w:rPr>
              <w:t xml:space="preserve">, pomija się. </w:t>
            </w: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6"/>
              <w:rPr>
                <w:b/>
                <w:bCs/>
                <w:sz w:val="16"/>
                <w:szCs w:val="16"/>
              </w:rPr>
            </w:pPr>
          </w:p>
          <w:p w:rsidR="00D829FC" w:rsidRDefault="00D829FC" w:rsidP="009952BD">
            <w:pPr>
              <w:keepNext/>
              <w:jc w:val="both"/>
              <w:outlineLvl w:val="6"/>
              <w:rPr>
                <w:b/>
                <w:bCs/>
                <w:sz w:val="16"/>
                <w:szCs w:val="16"/>
              </w:rPr>
            </w:pPr>
            <w:r>
              <w:rPr>
                <w:b/>
                <w:bCs/>
                <w:sz w:val="16"/>
                <w:szCs w:val="16"/>
              </w:rPr>
              <w:t xml:space="preserve">D.3 BUDOWLE </w:t>
            </w:r>
            <w:r>
              <w:rPr>
                <w:b/>
                <w:sz w:val="16"/>
                <w:szCs w:val="16"/>
              </w:rPr>
              <w:t>LUB ICH CZĘŚCI ZWIĄZANE Z PROWADZENIEM DZIAŁALNOŚCI GOSPODARCZEJ</w:t>
            </w:r>
          </w:p>
        </w:tc>
      </w:tr>
      <w:tr w:rsidR="00D829FC" w:rsidTr="00E872A2">
        <w:trPr>
          <w:gridAfter w:val="2"/>
          <w:wAfter w:w="6746" w:type="dxa"/>
        </w:trPr>
        <w:tc>
          <w:tcPr>
            <w:tcW w:w="259" w:type="dxa"/>
            <w:gridSpan w:val="2"/>
            <w:tcBorders>
              <w:top w:val="nil"/>
              <w:left w:val="single" w:sz="4" w:space="0" w:color="auto"/>
              <w:bottom w:val="single" w:sz="4" w:space="0" w:color="auto"/>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5034" w:type="dxa"/>
            <w:gridSpan w:val="14"/>
            <w:tcBorders>
              <w:top w:val="single" w:sz="4" w:space="0" w:color="auto"/>
              <w:left w:val="single" w:sz="4" w:space="0" w:color="auto"/>
              <w:bottom w:val="single" w:sz="4" w:space="0" w:color="auto"/>
              <w:right w:val="single" w:sz="4" w:space="0" w:color="auto"/>
            </w:tcBorders>
            <w:shd w:val="clear" w:color="auto" w:fill="D9D9D9"/>
          </w:tcPr>
          <w:p w:rsidR="00D829FC" w:rsidRDefault="00D829FC" w:rsidP="009952BD">
            <w:pPr>
              <w:jc w:val="both"/>
              <w:rPr>
                <w:sz w:val="16"/>
                <w:szCs w:val="16"/>
              </w:rPr>
            </w:pPr>
            <w:r>
              <w:rPr>
                <w:sz w:val="16"/>
                <w:szCs w:val="16"/>
              </w:rPr>
              <w:t>Budowle lub ich części</w:t>
            </w:r>
          </w:p>
          <w:p w:rsidR="00D829FC" w:rsidRDefault="00D829FC" w:rsidP="009952BD">
            <w:pPr>
              <w:jc w:val="both"/>
              <w:rPr>
                <w:sz w:val="16"/>
                <w:szCs w:val="16"/>
              </w:rPr>
            </w:pPr>
            <w:r>
              <w:rPr>
                <w:sz w:val="16"/>
                <w:szCs w:val="16"/>
              </w:rPr>
              <w:t>(wartość, o której mowa w ustawie o podatkach i opłatach lokalnych)</w:t>
            </w:r>
          </w:p>
          <w:p w:rsidR="00D829FC" w:rsidRDefault="00D829FC" w:rsidP="009952BD">
            <w:pPr>
              <w:jc w:val="both"/>
              <w:rPr>
                <w:sz w:val="16"/>
                <w:szCs w:val="16"/>
              </w:rPr>
            </w:pPr>
          </w:p>
          <w:p w:rsidR="00D829FC" w:rsidRDefault="00D829FC" w:rsidP="009952BD">
            <w:pPr>
              <w:ind w:left="360"/>
              <w:jc w:val="both"/>
              <w:rPr>
                <w:sz w:val="16"/>
                <w:szCs w:val="16"/>
              </w:rPr>
            </w:pPr>
          </w:p>
        </w:tc>
        <w:tc>
          <w:tcPr>
            <w:tcW w:w="1620" w:type="dxa"/>
            <w:gridSpan w:val="7"/>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 xml:space="preserve">45.  </w:t>
            </w:r>
          </w:p>
          <w:p w:rsidR="00D829FC" w:rsidRDefault="00D829FC" w:rsidP="009952BD">
            <w:pPr>
              <w:jc w:val="both"/>
              <w:rPr>
                <w:sz w:val="16"/>
                <w:szCs w:val="16"/>
              </w:rPr>
            </w:pPr>
            <w:r>
              <w:rPr>
                <w:sz w:val="16"/>
                <w:szCs w:val="16"/>
              </w:rPr>
              <w:t> </w:t>
            </w:r>
          </w:p>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 xml:space="preserve">.......................... zł </w:t>
            </w:r>
            <w:r>
              <w:rPr>
                <w:b/>
                <w:bCs/>
                <w:sz w:val="22"/>
                <w:szCs w:val="22"/>
                <w:u w:val="single"/>
                <w:vertAlign w:val="superscript"/>
              </w:rPr>
              <w:t>4)</w:t>
            </w:r>
            <w:r>
              <w:rPr>
                <w:b/>
                <w:bCs/>
                <w:sz w:val="16"/>
                <w:szCs w:val="16"/>
              </w:rPr>
              <w:t xml:space="preserve"> </w:t>
            </w:r>
          </w:p>
        </w:tc>
        <w:tc>
          <w:tcPr>
            <w:tcW w:w="1080" w:type="dxa"/>
            <w:gridSpan w:val="4"/>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46.</w:t>
            </w:r>
          </w:p>
          <w:p w:rsidR="00D829FC" w:rsidRDefault="00D829FC" w:rsidP="009952BD">
            <w:pPr>
              <w:jc w:val="both"/>
              <w:rPr>
                <w:sz w:val="16"/>
                <w:szCs w:val="16"/>
              </w:rPr>
            </w:pPr>
            <w:r>
              <w:rPr>
                <w:sz w:val="16"/>
                <w:szCs w:val="16"/>
              </w:rPr>
              <w:t> </w:t>
            </w:r>
          </w:p>
          <w:p w:rsidR="00D829FC" w:rsidRDefault="00D829FC" w:rsidP="009952BD">
            <w:pPr>
              <w:jc w:val="both"/>
              <w:rPr>
                <w:b/>
                <w:bCs/>
                <w:sz w:val="16"/>
                <w:szCs w:val="16"/>
              </w:rPr>
            </w:pPr>
          </w:p>
          <w:p w:rsidR="00D829FC" w:rsidRDefault="00D829FC" w:rsidP="009952BD">
            <w:pPr>
              <w:jc w:val="both"/>
              <w:rPr>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47.</w:t>
            </w:r>
          </w:p>
          <w:p w:rsidR="00D829FC" w:rsidRDefault="00D829FC" w:rsidP="009952BD">
            <w:pPr>
              <w:jc w:val="both"/>
              <w:rPr>
                <w:sz w:val="16"/>
                <w:szCs w:val="16"/>
              </w:rPr>
            </w:pPr>
            <w:r>
              <w:rPr>
                <w:sz w:val="16"/>
                <w:szCs w:val="16"/>
              </w:rPr>
              <w:t> </w:t>
            </w:r>
          </w:p>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w:t>
            </w:r>
          </w:p>
          <w:p w:rsidR="00D829FC" w:rsidRDefault="00D829FC" w:rsidP="009952BD">
            <w:pPr>
              <w:jc w:val="both"/>
              <w:rPr>
                <w:b/>
                <w:bCs/>
                <w:sz w:val="16"/>
                <w:szCs w:val="16"/>
              </w:rPr>
            </w:pP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2"/>
              <w:rPr>
                <w:b/>
                <w:bCs/>
                <w:sz w:val="16"/>
                <w:szCs w:val="16"/>
              </w:rPr>
            </w:pPr>
          </w:p>
          <w:p w:rsidR="00D829FC" w:rsidRDefault="00D829FC" w:rsidP="009952BD">
            <w:pPr>
              <w:keepNext/>
              <w:jc w:val="both"/>
              <w:outlineLvl w:val="2"/>
              <w:rPr>
                <w:b/>
                <w:bCs/>
                <w:sz w:val="16"/>
                <w:szCs w:val="16"/>
              </w:rPr>
            </w:pPr>
            <w:r>
              <w:rPr>
                <w:b/>
                <w:bCs/>
                <w:sz w:val="16"/>
                <w:szCs w:val="16"/>
              </w:rPr>
              <w:t>E. ŁĄCZNA KWOTA PODATKU</w:t>
            </w:r>
          </w:p>
        </w:tc>
      </w:tr>
      <w:tr w:rsidR="00D829FC" w:rsidTr="00E872A2">
        <w:trPr>
          <w:gridAfter w:val="2"/>
          <w:wAfter w:w="6746" w:type="dxa"/>
        </w:trPr>
        <w:tc>
          <w:tcPr>
            <w:tcW w:w="251" w:type="dxa"/>
            <w:tcBorders>
              <w:top w:val="nil"/>
              <w:left w:val="single" w:sz="4" w:space="0" w:color="auto"/>
              <w:bottom w:val="single" w:sz="4" w:space="0" w:color="auto"/>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7022" w:type="dxa"/>
            <w:gridSpan w:val="25"/>
            <w:tcBorders>
              <w:top w:val="single" w:sz="4" w:space="0" w:color="auto"/>
              <w:left w:val="single" w:sz="4" w:space="0" w:color="auto"/>
              <w:bottom w:val="single" w:sz="4" w:space="0" w:color="auto"/>
              <w:right w:val="single" w:sz="4" w:space="0" w:color="auto"/>
            </w:tcBorders>
            <w:shd w:val="clear" w:color="auto" w:fill="D9D9D9"/>
          </w:tcPr>
          <w:p w:rsidR="00D829FC" w:rsidRDefault="00D829FC" w:rsidP="009952BD">
            <w:pPr>
              <w:jc w:val="both"/>
              <w:rPr>
                <w:sz w:val="16"/>
                <w:szCs w:val="16"/>
              </w:rPr>
            </w:pPr>
          </w:p>
          <w:p w:rsidR="00D829FC" w:rsidRPr="00EE6D50" w:rsidRDefault="00D829FC" w:rsidP="009952BD">
            <w:pPr>
              <w:jc w:val="both"/>
              <w:rPr>
                <w:b/>
                <w:sz w:val="24"/>
                <w:szCs w:val="24"/>
                <w:u w:val="single"/>
                <w:vertAlign w:val="superscript"/>
              </w:rPr>
            </w:pPr>
            <w:r>
              <w:rPr>
                <w:b/>
                <w:bCs/>
                <w:sz w:val="22"/>
                <w:szCs w:val="22"/>
              </w:rPr>
              <w:t xml:space="preserve">Kwota podatku </w:t>
            </w:r>
            <w:r w:rsidRPr="00EE6D50">
              <w:rPr>
                <w:b/>
                <w:sz w:val="24"/>
                <w:szCs w:val="24"/>
                <w:u w:val="single"/>
                <w:vertAlign w:val="superscript"/>
              </w:rPr>
              <w:t>4)</w:t>
            </w:r>
          </w:p>
          <w:p w:rsidR="00D829FC" w:rsidRDefault="00D829FC" w:rsidP="009952BD">
            <w:pPr>
              <w:jc w:val="both"/>
              <w:rPr>
                <w:sz w:val="16"/>
                <w:szCs w:val="16"/>
              </w:rPr>
            </w:pPr>
            <w:r>
              <w:rPr>
                <w:sz w:val="16"/>
                <w:szCs w:val="16"/>
              </w:rPr>
              <w:t>Suma kwot z kol. D</w:t>
            </w:r>
          </w:p>
          <w:p w:rsidR="00D829FC" w:rsidRDefault="00D829FC" w:rsidP="009952BD">
            <w:pPr>
              <w:jc w:val="both"/>
              <w:rPr>
                <w:sz w:val="16"/>
                <w:szCs w:val="16"/>
              </w:rPr>
            </w:pPr>
          </w:p>
        </w:tc>
        <w:tc>
          <w:tcPr>
            <w:tcW w:w="2436" w:type="dxa"/>
            <w:gridSpan w:val="5"/>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48.</w:t>
            </w:r>
          </w:p>
          <w:p w:rsidR="00D829FC" w:rsidRDefault="00D829FC" w:rsidP="009952BD">
            <w:pPr>
              <w:jc w:val="both"/>
              <w:rPr>
                <w:sz w:val="16"/>
                <w:szCs w:val="16"/>
              </w:rPr>
            </w:pPr>
          </w:p>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w:t>
            </w: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2"/>
              <w:rPr>
                <w:b/>
                <w:bCs/>
                <w:sz w:val="16"/>
                <w:szCs w:val="16"/>
              </w:rPr>
            </w:pPr>
          </w:p>
          <w:p w:rsidR="00D829FC" w:rsidRDefault="00D829FC" w:rsidP="009952BD">
            <w:pPr>
              <w:keepNext/>
              <w:jc w:val="both"/>
              <w:outlineLvl w:val="2"/>
              <w:rPr>
                <w:b/>
                <w:bCs/>
                <w:sz w:val="16"/>
                <w:szCs w:val="16"/>
              </w:rPr>
            </w:pPr>
            <w:r>
              <w:rPr>
                <w:b/>
                <w:bCs/>
                <w:sz w:val="16"/>
                <w:szCs w:val="16"/>
              </w:rPr>
              <w:t>F. INFORMACJA O NIERUCHOMOŚCIACH ZWOLNIONYCH</w:t>
            </w:r>
          </w:p>
        </w:tc>
      </w:tr>
      <w:tr w:rsidR="00D829FC" w:rsidTr="00E872A2">
        <w:trPr>
          <w:gridAfter w:val="2"/>
          <w:wAfter w:w="6746" w:type="dxa"/>
        </w:trPr>
        <w:tc>
          <w:tcPr>
            <w:tcW w:w="9709" w:type="dxa"/>
            <w:gridSpan w:val="31"/>
            <w:tcBorders>
              <w:top w:val="nil"/>
              <w:left w:val="single" w:sz="4" w:space="0" w:color="auto"/>
              <w:bottom w:val="single" w:sz="4" w:space="0" w:color="auto"/>
              <w:right w:val="single" w:sz="4" w:space="0" w:color="auto"/>
            </w:tcBorders>
            <w:shd w:val="clear" w:color="auto" w:fill="D9D9D9"/>
          </w:tcPr>
          <w:p w:rsidR="00D829FC" w:rsidRDefault="00D829FC" w:rsidP="009952BD">
            <w:pPr>
              <w:keepNext/>
              <w:jc w:val="both"/>
              <w:outlineLvl w:val="2"/>
              <w:rPr>
                <w:sz w:val="16"/>
                <w:szCs w:val="16"/>
              </w:rPr>
            </w:pPr>
            <w:r>
              <w:rPr>
                <w:sz w:val="16"/>
                <w:szCs w:val="16"/>
              </w:rPr>
              <w:t xml:space="preserve">    </w:t>
            </w:r>
          </w:p>
          <w:p w:rsidR="00D829FC" w:rsidRDefault="00D829FC" w:rsidP="009952BD">
            <w:pPr>
              <w:keepNext/>
              <w:jc w:val="both"/>
              <w:outlineLvl w:val="2"/>
              <w:rPr>
                <w:b/>
                <w:sz w:val="16"/>
                <w:szCs w:val="16"/>
              </w:rPr>
            </w:pPr>
            <w:r>
              <w:rPr>
                <w:sz w:val="16"/>
                <w:szCs w:val="16"/>
              </w:rPr>
              <w:t>P</w:t>
            </w:r>
            <w:r>
              <w:rPr>
                <w:b/>
                <w:sz w:val="16"/>
                <w:szCs w:val="16"/>
              </w:rPr>
              <w:t>odać:</w:t>
            </w:r>
          </w:p>
          <w:p w:rsidR="00D829FC" w:rsidRDefault="00D829FC" w:rsidP="009952BD">
            <w:pPr>
              <w:keepNext/>
              <w:jc w:val="both"/>
              <w:outlineLvl w:val="2"/>
              <w:rPr>
                <w:b/>
                <w:sz w:val="16"/>
                <w:szCs w:val="16"/>
              </w:rPr>
            </w:pPr>
            <w:r>
              <w:rPr>
                <w:b/>
                <w:sz w:val="16"/>
                <w:szCs w:val="16"/>
              </w:rPr>
              <w:t>a/ powierzchnię użytkową budynków lub ich części w m</w:t>
            </w:r>
            <w:r>
              <w:rPr>
                <w:b/>
                <w:sz w:val="16"/>
                <w:szCs w:val="16"/>
                <w:vertAlign w:val="superscript"/>
              </w:rPr>
              <w:t>2</w:t>
            </w:r>
            <w:r>
              <w:rPr>
                <w:b/>
                <w:sz w:val="16"/>
                <w:szCs w:val="16"/>
              </w:rPr>
              <w:t>,</w:t>
            </w:r>
          </w:p>
          <w:p w:rsidR="00D829FC" w:rsidRDefault="00D829FC" w:rsidP="009952BD">
            <w:pPr>
              <w:keepNext/>
              <w:jc w:val="both"/>
              <w:outlineLvl w:val="2"/>
              <w:rPr>
                <w:b/>
                <w:sz w:val="16"/>
                <w:szCs w:val="16"/>
              </w:rPr>
            </w:pPr>
            <w:r>
              <w:rPr>
                <w:b/>
                <w:sz w:val="16"/>
                <w:szCs w:val="16"/>
              </w:rPr>
              <w:t>b/ powierzchnię gruntów w m</w:t>
            </w:r>
            <w:r>
              <w:rPr>
                <w:b/>
                <w:sz w:val="16"/>
                <w:szCs w:val="16"/>
                <w:vertAlign w:val="superscript"/>
              </w:rPr>
              <w:t>2</w:t>
            </w:r>
            <w:r>
              <w:rPr>
                <w:b/>
                <w:sz w:val="16"/>
                <w:szCs w:val="16"/>
              </w:rPr>
              <w:t xml:space="preserve">, </w:t>
            </w:r>
          </w:p>
          <w:p w:rsidR="00D829FC" w:rsidRPr="00EE6D50" w:rsidRDefault="00D829FC" w:rsidP="009952BD">
            <w:pPr>
              <w:jc w:val="both"/>
              <w:rPr>
                <w:b/>
                <w:sz w:val="24"/>
                <w:szCs w:val="24"/>
                <w:u w:val="single"/>
                <w:vertAlign w:val="superscript"/>
              </w:rPr>
            </w:pPr>
            <w:r>
              <w:rPr>
                <w:b/>
                <w:sz w:val="16"/>
                <w:szCs w:val="16"/>
              </w:rPr>
              <w:t xml:space="preserve">c/ wartość budowli lub ich części związanych z prowadzeniem działalności </w:t>
            </w:r>
            <w:r w:rsidRPr="000E69EE">
              <w:rPr>
                <w:b/>
                <w:sz w:val="16"/>
                <w:szCs w:val="16"/>
              </w:rPr>
              <w:t>gospodarczej</w:t>
            </w:r>
            <w:r w:rsidRPr="000E69EE">
              <w:rPr>
                <w:b/>
                <w:u w:val="single"/>
                <w:vertAlign w:val="superscript"/>
              </w:rPr>
              <w:t>4</w:t>
            </w:r>
            <w:r w:rsidRPr="000E69EE">
              <w:rPr>
                <w:b/>
                <w:sz w:val="16"/>
                <w:szCs w:val="16"/>
                <w:u w:val="single"/>
                <w:vertAlign w:val="superscript"/>
              </w:rPr>
              <w:t>)</w:t>
            </w:r>
          </w:p>
          <w:p w:rsidR="00D829FC" w:rsidRDefault="00D829FC" w:rsidP="009952BD">
            <w:pPr>
              <w:jc w:val="both"/>
              <w:rPr>
                <w:sz w:val="16"/>
                <w:szCs w:val="16"/>
              </w:rPr>
            </w:pPr>
            <w:r>
              <w:rPr>
                <w:b/>
                <w:sz w:val="16"/>
                <w:szCs w:val="16"/>
              </w:rPr>
              <w:t xml:space="preserve"> </w:t>
            </w:r>
          </w:p>
          <w:p w:rsidR="00D829FC" w:rsidRDefault="00D829FC" w:rsidP="009952BD">
            <w:pPr>
              <w:keepNext/>
              <w:jc w:val="both"/>
              <w:outlineLvl w:val="2"/>
              <w:rPr>
                <w:sz w:val="16"/>
                <w:szCs w:val="16"/>
              </w:rPr>
            </w:pPr>
            <w:r>
              <w:rPr>
                <w:b/>
                <w:sz w:val="16"/>
                <w:szCs w:val="16"/>
              </w:rPr>
              <w:t>oraz przepis prawa z ustawy o podatkach i opłatach lokalnych lub uchwały - z jakiego tytułu występuje zwolnienie z podatku od nieruchomości</w:t>
            </w:r>
          </w:p>
        </w:tc>
      </w:tr>
      <w:tr w:rsidR="00D829FC" w:rsidTr="00E872A2">
        <w:trPr>
          <w:gridAfter w:val="2"/>
          <w:wAfter w:w="6746" w:type="dxa"/>
          <w:trHeight w:val="205"/>
        </w:trPr>
        <w:tc>
          <w:tcPr>
            <w:tcW w:w="259" w:type="dxa"/>
            <w:gridSpan w:val="2"/>
            <w:tcBorders>
              <w:top w:val="single" w:sz="4" w:space="0" w:color="auto"/>
              <w:left w:val="single" w:sz="4" w:space="0" w:color="auto"/>
              <w:bottom w:val="nil"/>
              <w:right w:val="nil"/>
            </w:tcBorders>
            <w:hideMark/>
          </w:tcPr>
          <w:p w:rsidR="00D829FC" w:rsidRDefault="00D829FC" w:rsidP="009952BD">
            <w:pPr>
              <w:spacing w:line="205" w:lineRule="atLeast"/>
              <w:jc w:val="both"/>
              <w:rPr>
                <w:sz w:val="16"/>
                <w:szCs w:val="16"/>
              </w:rPr>
            </w:pPr>
            <w:r>
              <w:rPr>
                <w:sz w:val="16"/>
                <w:szCs w:val="16"/>
              </w:rPr>
              <w:t> </w:t>
            </w:r>
          </w:p>
        </w:tc>
        <w:tc>
          <w:tcPr>
            <w:tcW w:w="9450" w:type="dxa"/>
            <w:gridSpan w:val="29"/>
            <w:tcBorders>
              <w:top w:val="single" w:sz="4" w:space="0" w:color="auto"/>
              <w:left w:val="nil"/>
              <w:bottom w:val="nil"/>
              <w:right w:val="single" w:sz="4" w:space="0" w:color="auto"/>
            </w:tcBorders>
            <w:vAlign w:val="bottom"/>
          </w:tcPr>
          <w:p w:rsidR="00D829FC" w:rsidRDefault="00D829FC" w:rsidP="009952BD">
            <w:pPr>
              <w:jc w:val="both"/>
              <w:rPr>
                <w:sz w:val="16"/>
                <w:szCs w:val="16"/>
              </w:rPr>
            </w:pPr>
          </w:p>
        </w:tc>
      </w:tr>
      <w:tr w:rsidR="00D829FC" w:rsidTr="00E872A2">
        <w:trPr>
          <w:gridAfter w:val="2"/>
          <w:wAfter w:w="6746" w:type="dxa"/>
        </w:trPr>
        <w:tc>
          <w:tcPr>
            <w:tcW w:w="259" w:type="dxa"/>
            <w:gridSpan w:val="2"/>
            <w:tcBorders>
              <w:top w:val="nil"/>
              <w:left w:val="single" w:sz="4" w:space="0" w:color="auto"/>
              <w:bottom w:val="nil"/>
              <w:right w:val="nil"/>
            </w:tcBorders>
            <w:hideMark/>
          </w:tcPr>
          <w:p w:rsidR="00D829FC" w:rsidRDefault="00D829FC" w:rsidP="009952BD">
            <w:pPr>
              <w:jc w:val="both"/>
              <w:rPr>
                <w:sz w:val="16"/>
                <w:szCs w:val="16"/>
              </w:rPr>
            </w:pPr>
            <w:r>
              <w:rPr>
                <w:sz w:val="16"/>
                <w:szCs w:val="16"/>
              </w:rPr>
              <w:t> </w:t>
            </w:r>
          </w:p>
        </w:tc>
        <w:tc>
          <w:tcPr>
            <w:tcW w:w="9450" w:type="dxa"/>
            <w:gridSpan w:val="29"/>
            <w:tcBorders>
              <w:top w:val="nil"/>
              <w:left w:val="nil"/>
              <w:bottom w:val="nil"/>
              <w:right w:val="single" w:sz="4" w:space="0" w:color="auto"/>
            </w:tcBorders>
            <w:vAlign w:val="bottom"/>
          </w:tcPr>
          <w:p w:rsidR="00D829FC" w:rsidRDefault="00D829FC" w:rsidP="009952BD">
            <w:pPr>
              <w:jc w:val="both"/>
              <w:rPr>
                <w:sz w:val="16"/>
                <w:szCs w:val="16"/>
              </w:rPr>
            </w:pPr>
          </w:p>
          <w:p w:rsidR="00D829FC" w:rsidRDefault="00D829FC" w:rsidP="009952BD">
            <w:pPr>
              <w:jc w:val="both"/>
              <w:rPr>
                <w:sz w:val="16"/>
                <w:szCs w:val="16"/>
              </w:rPr>
            </w:pPr>
            <w:r>
              <w:rPr>
                <w:sz w:val="16"/>
                <w:szCs w:val="16"/>
              </w:rPr>
              <w:t>.................................................................................................................................................................................................................................</w:t>
            </w:r>
          </w:p>
        </w:tc>
      </w:tr>
      <w:tr w:rsidR="00D829FC" w:rsidTr="00E872A2">
        <w:trPr>
          <w:gridAfter w:val="2"/>
          <w:wAfter w:w="6746" w:type="dxa"/>
        </w:trPr>
        <w:tc>
          <w:tcPr>
            <w:tcW w:w="259" w:type="dxa"/>
            <w:gridSpan w:val="2"/>
            <w:tcBorders>
              <w:top w:val="nil"/>
              <w:left w:val="single" w:sz="4" w:space="0" w:color="auto"/>
              <w:bottom w:val="nil"/>
              <w:right w:val="nil"/>
            </w:tcBorders>
            <w:hideMark/>
          </w:tcPr>
          <w:p w:rsidR="00D829FC" w:rsidRDefault="00D829FC" w:rsidP="009952BD">
            <w:pPr>
              <w:jc w:val="both"/>
              <w:rPr>
                <w:sz w:val="16"/>
                <w:szCs w:val="16"/>
              </w:rPr>
            </w:pPr>
            <w:r>
              <w:rPr>
                <w:sz w:val="16"/>
                <w:szCs w:val="16"/>
              </w:rPr>
              <w:t> </w:t>
            </w:r>
          </w:p>
        </w:tc>
        <w:tc>
          <w:tcPr>
            <w:tcW w:w="9450" w:type="dxa"/>
            <w:gridSpan w:val="29"/>
            <w:tcBorders>
              <w:top w:val="nil"/>
              <w:left w:val="nil"/>
              <w:bottom w:val="nil"/>
              <w:right w:val="single" w:sz="4" w:space="0" w:color="auto"/>
            </w:tcBorders>
            <w:vAlign w:val="bottom"/>
          </w:tcPr>
          <w:p w:rsidR="00D829FC" w:rsidRDefault="00D829FC" w:rsidP="009952BD">
            <w:pPr>
              <w:jc w:val="both"/>
              <w:rPr>
                <w:sz w:val="16"/>
                <w:szCs w:val="16"/>
              </w:rPr>
            </w:pPr>
          </w:p>
          <w:p w:rsidR="00D829FC" w:rsidRDefault="00D829FC" w:rsidP="009952BD">
            <w:pPr>
              <w:jc w:val="both"/>
              <w:rPr>
                <w:sz w:val="16"/>
                <w:szCs w:val="16"/>
              </w:rPr>
            </w:pPr>
            <w:r>
              <w:rPr>
                <w:sz w:val="16"/>
                <w:szCs w:val="16"/>
              </w:rPr>
              <w:t>.................................................................................................................................................................................................................................</w:t>
            </w:r>
          </w:p>
        </w:tc>
      </w:tr>
      <w:tr w:rsidR="00D829FC" w:rsidTr="00E872A2">
        <w:trPr>
          <w:gridAfter w:val="2"/>
          <w:wAfter w:w="6746" w:type="dxa"/>
        </w:trPr>
        <w:tc>
          <w:tcPr>
            <w:tcW w:w="9709" w:type="dxa"/>
            <w:gridSpan w:val="31"/>
            <w:tcBorders>
              <w:top w:val="nil"/>
              <w:left w:val="single" w:sz="4" w:space="0" w:color="auto"/>
              <w:bottom w:val="single" w:sz="4" w:space="0" w:color="auto"/>
              <w:right w:val="single" w:sz="4" w:space="0" w:color="auto"/>
            </w:tcBorders>
            <w:vAlign w:val="bottom"/>
          </w:tcPr>
          <w:p w:rsidR="00D829FC" w:rsidRDefault="00D829FC" w:rsidP="009952BD">
            <w:pPr>
              <w:jc w:val="both"/>
              <w:rPr>
                <w:sz w:val="16"/>
                <w:szCs w:val="16"/>
              </w:rPr>
            </w:pPr>
          </w:p>
          <w:p w:rsidR="00D829FC" w:rsidRDefault="00D829FC" w:rsidP="009952BD">
            <w:pPr>
              <w:jc w:val="both"/>
              <w:rPr>
                <w:sz w:val="16"/>
                <w:szCs w:val="16"/>
              </w:rPr>
            </w:pPr>
            <w:r>
              <w:rPr>
                <w:sz w:val="16"/>
                <w:szCs w:val="16"/>
              </w:rPr>
              <w:t xml:space="preserve">      .................................................................................................................................................................................................................................</w:t>
            </w:r>
          </w:p>
          <w:p w:rsidR="00D829FC" w:rsidRDefault="00D829FC" w:rsidP="009952BD">
            <w:pPr>
              <w:jc w:val="both"/>
              <w:rPr>
                <w:sz w:val="16"/>
                <w:szCs w:val="16"/>
              </w:rPr>
            </w:pPr>
          </w:p>
          <w:p w:rsidR="00D829FC" w:rsidRDefault="00D829FC" w:rsidP="009952BD">
            <w:pPr>
              <w:jc w:val="both"/>
              <w:rPr>
                <w:sz w:val="16"/>
                <w:szCs w:val="16"/>
              </w:rPr>
            </w:pP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G. PODPIS OSÓB ODPOWIEDZIALNYCH</w:t>
            </w:r>
          </w:p>
        </w:tc>
      </w:tr>
      <w:tr w:rsidR="00D829FC" w:rsidTr="00E872A2">
        <w:trPr>
          <w:gridAfter w:val="2"/>
          <w:wAfter w:w="6746" w:type="dxa"/>
          <w:cantSplit/>
        </w:trPr>
        <w:tc>
          <w:tcPr>
            <w:tcW w:w="259" w:type="dxa"/>
            <w:gridSpan w:val="2"/>
            <w:vMerge w:val="restart"/>
            <w:tcBorders>
              <w:top w:val="nil"/>
              <w:left w:val="single" w:sz="4" w:space="0" w:color="auto"/>
              <w:bottom w:val="nil"/>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4334" w:type="dxa"/>
            <w:gridSpan w:val="11"/>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49. Imię</w:t>
            </w:r>
          </w:p>
          <w:p w:rsidR="00D829FC" w:rsidRDefault="00D829FC" w:rsidP="009952BD">
            <w:pPr>
              <w:jc w:val="both"/>
              <w:rPr>
                <w:sz w:val="16"/>
                <w:szCs w:val="16"/>
              </w:rPr>
            </w:pPr>
            <w:r>
              <w:rPr>
                <w:sz w:val="16"/>
                <w:szCs w:val="16"/>
              </w:rPr>
              <w:t> </w:t>
            </w:r>
          </w:p>
          <w:p w:rsidR="00D829FC" w:rsidRDefault="00D829FC" w:rsidP="009952BD">
            <w:pPr>
              <w:jc w:val="both"/>
              <w:rPr>
                <w:sz w:val="16"/>
                <w:szCs w:val="16"/>
              </w:rPr>
            </w:pPr>
          </w:p>
        </w:tc>
        <w:tc>
          <w:tcPr>
            <w:tcW w:w="5116" w:type="dxa"/>
            <w:gridSpan w:val="18"/>
            <w:tcBorders>
              <w:top w:val="single" w:sz="4" w:space="0" w:color="auto"/>
              <w:left w:val="single" w:sz="4" w:space="0" w:color="auto"/>
              <w:bottom w:val="single" w:sz="4" w:space="0" w:color="auto"/>
              <w:right w:val="single" w:sz="4" w:space="0" w:color="auto"/>
            </w:tcBorders>
            <w:hideMark/>
          </w:tcPr>
          <w:p w:rsidR="00D829FC" w:rsidRDefault="00D829FC" w:rsidP="009952BD">
            <w:pPr>
              <w:jc w:val="both"/>
              <w:rPr>
                <w:sz w:val="16"/>
                <w:szCs w:val="16"/>
              </w:rPr>
            </w:pPr>
            <w:r>
              <w:rPr>
                <w:sz w:val="16"/>
                <w:szCs w:val="16"/>
              </w:rPr>
              <w:t>50. Nazwisko</w:t>
            </w:r>
          </w:p>
          <w:p w:rsidR="00D829FC" w:rsidRDefault="00D829FC" w:rsidP="009952BD">
            <w:pPr>
              <w:jc w:val="both"/>
              <w:rPr>
                <w:sz w:val="16"/>
                <w:szCs w:val="16"/>
              </w:rPr>
            </w:pPr>
            <w:r>
              <w:rPr>
                <w:sz w:val="16"/>
                <w:szCs w:val="16"/>
              </w:rPr>
              <w:t> </w:t>
            </w:r>
          </w:p>
        </w:tc>
      </w:tr>
      <w:tr w:rsidR="00D829FC" w:rsidTr="00E872A2">
        <w:trPr>
          <w:gridAfter w:val="2"/>
          <w:wAfter w:w="6746" w:type="dxa"/>
          <w:cantSplit/>
        </w:trPr>
        <w:tc>
          <w:tcPr>
            <w:tcW w:w="259" w:type="dxa"/>
            <w:gridSpan w:val="2"/>
            <w:vMerge/>
            <w:tcBorders>
              <w:top w:val="nil"/>
              <w:left w:val="single" w:sz="4" w:space="0" w:color="auto"/>
              <w:bottom w:val="nil"/>
              <w:right w:val="single" w:sz="4" w:space="0" w:color="auto"/>
            </w:tcBorders>
            <w:vAlign w:val="center"/>
            <w:hideMark/>
          </w:tcPr>
          <w:p w:rsidR="00D829FC" w:rsidRDefault="00D829FC" w:rsidP="009952BD">
            <w:pPr>
              <w:overflowPunct/>
              <w:autoSpaceDE/>
              <w:autoSpaceDN/>
              <w:adjustRightInd/>
              <w:rPr>
                <w:sz w:val="16"/>
                <w:szCs w:val="16"/>
              </w:rPr>
            </w:pPr>
          </w:p>
        </w:tc>
        <w:tc>
          <w:tcPr>
            <w:tcW w:w="4334" w:type="dxa"/>
            <w:gridSpan w:val="11"/>
            <w:tcBorders>
              <w:top w:val="single" w:sz="4" w:space="0" w:color="auto"/>
              <w:left w:val="single" w:sz="4" w:space="0" w:color="auto"/>
              <w:bottom w:val="nil"/>
              <w:right w:val="single" w:sz="4" w:space="0" w:color="auto"/>
            </w:tcBorders>
          </w:tcPr>
          <w:p w:rsidR="00D829FC" w:rsidRDefault="00D829FC" w:rsidP="009952BD">
            <w:pPr>
              <w:jc w:val="both"/>
              <w:rPr>
                <w:sz w:val="16"/>
                <w:szCs w:val="16"/>
              </w:rPr>
            </w:pPr>
            <w:r>
              <w:rPr>
                <w:sz w:val="16"/>
                <w:szCs w:val="16"/>
              </w:rPr>
              <w:t xml:space="preserve">51. Data wypełnienia (dzień - miesiąc - rok) </w:t>
            </w:r>
          </w:p>
          <w:p w:rsidR="00D829FC" w:rsidRDefault="00D829FC" w:rsidP="009952BD">
            <w:pPr>
              <w:jc w:val="both"/>
              <w:rPr>
                <w:sz w:val="16"/>
                <w:szCs w:val="16"/>
              </w:rPr>
            </w:pPr>
          </w:p>
          <w:p w:rsidR="00D829FC" w:rsidRDefault="00D829FC" w:rsidP="009952BD">
            <w:pPr>
              <w:jc w:val="both"/>
              <w:rPr>
                <w:sz w:val="16"/>
                <w:szCs w:val="16"/>
              </w:rPr>
            </w:pPr>
            <w:r>
              <w:rPr>
                <w:sz w:val="16"/>
                <w:szCs w:val="16"/>
              </w:rPr>
              <w:t> </w:t>
            </w:r>
          </w:p>
          <w:p w:rsidR="00D829FC" w:rsidRDefault="00D829FC" w:rsidP="009952BD">
            <w:pPr>
              <w:jc w:val="both"/>
              <w:rPr>
                <w:sz w:val="16"/>
                <w:szCs w:val="16"/>
              </w:rPr>
            </w:pPr>
          </w:p>
          <w:p w:rsidR="00D829FC" w:rsidRDefault="00D829FC" w:rsidP="009952BD">
            <w:pPr>
              <w:jc w:val="both"/>
              <w:rPr>
                <w:sz w:val="16"/>
                <w:szCs w:val="16"/>
              </w:rPr>
            </w:pPr>
          </w:p>
        </w:tc>
        <w:tc>
          <w:tcPr>
            <w:tcW w:w="5116" w:type="dxa"/>
            <w:gridSpan w:val="18"/>
            <w:tcBorders>
              <w:top w:val="single" w:sz="4" w:space="0" w:color="auto"/>
              <w:left w:val="single" w:sz="4" w:space="0" w:color="auto"/>
              <w:bottom w:val="nil"/>
              <w:right w:val="single" w:sz="4" w:space="0" w:color="auto"/>
            </w:tcBorders>
          </w:tcPr>
          <w:p w:rsidR="00D829FC" w:rsidRDefault="00D829FC" w:rsidP="009952BD">
            <w:pPr>
              <w:jc w:val="both"/>
              <w:rPr>
                <w:sz w:val="16"/>
                <w:szCs w:val="16"/>
              </w:rPr>
            </w:pPr>
            <w:r>
              <w:rPr>
                <w:sz w:val="16"/>
                <w:szCs w:val="16"/>
              </w:rPr>
              <w:t>52. Podpis i pieczątka podatnika</w:t>
            </w:r>
            <w:r>
              <w:rPr>
                <w:b/>
                <w:sz w:val="16"/>
                <w:szCs w:val="16"/>
                <w:vertAlign w:val="superscript"/>
              </w:rPr>
              <w:t>5)</w:t>
            </w:r>
            <w:r>
              <w:rPr>
                <w:sz w:val="16"/>
                <w:szCs w:val="16"/>
              </w:rPr>
              <w:t xml:space="preserve"> lub </w:t>
            </w:r>
          </w:p>
          <w:p w:rsidR="00D829FC" w:rsidRDefault="00D829FC" w:rsidP="009952BD">
            <w:pPr>
              <w:jc w:val="both"/>
              <w:rPr>
                <w:sz w:val="16"/>
                <w:szCs w:val="16"/>
              </w:rPr>
            </w:pPr>
            <w:r>
              <w:rPr>
                <w:sz w:val="16"/>
                <w:szCs w:val="16"/>
              </w:rPr>
              <w:t xml:space="preserve">     osoby uprawnionej do reprezentowania podatnika.</w:t>
            </w:r>
          </w:p>
          <w:p w:rsidR="00D829FC" w:rsidRDefault="00D829FC" w:rsidP="009952BD">
            <w:pPr>
              <w:jc w:val="both"/>
              <w:rPr>
                <w:sz w:val="16"/>
                <w:szCs w:val="16"/>
              </w:rPr>
            </w:pPr>
            <w:r>
              <w:rPr>
                <w:sz w:val="16"/>
                <w:szCs w:val="16"/>
              </w:rPr>
              <w:t xml:space="preserve">     Jeżeli deklaracja podpisywana jest przez pełnomocnika należy dołączyć </w:t>
            </w:r>
          </w:p>
          <w:p w:rsidR="00D829FC" w:rsidRDefault="00D829FC" w:rsidP="009952BD">
            <w:pPr>
              <w:tabs>
                <w:tab w:val="center" w:pos="2530"/>
              </w:tabs>
              <w:jc w:val="both"/>
              <w:rPr>
                <w:sz w:val="16"/>
                <w:szCs w:val="16"/>
              </w:rPr>
            </w:pPr>
            <w:r>
              <w:rPr>
                <w:sz w:val="16"/>
                <w:szCs w:val="16"/>
              </w:rPr>
              <w:t xml:space="preserve">     oryginał pełnomocnictwa.</w:t>
            </w:r>
            <w:r>
              <w:rPr>
                <w:sz w:val="16"/>
                <w:szCs w:val="16"/>
              </w:rPr>
              <w:tab/>
            </w:r>
          </w:p>
          <w:p w:rsidR="00D829FC" w:rsidRDefault="00D829FC" w:rsidP="009952BD">
            <w:pPr>
              <w:jc w:val="both"/>
              <w:rPr>
                <w:sz w:val="16"/>
                <w:szCs w:val="16"/>
              </w:rPr>
            </w:pPr>
          </w:p>
          <w:p w:rsidR="00D829FC" w:rsidRDefault="00D829FC" w:rsidP="009952BD">
            <w:pPr>
              <w:jc w:val="both"/>
              <w:rPr>
                <w:sz w:val="16"/>
                <w:szCs w:val="16"/>
              </w:rPr>
            </w:pPr>
          </w:p>
          <w:p w:rsidR="00D829FC" w:rsidRDefault="00D829FC" w:rsidP="009952BD">
            <w:pPr>
              <w:jc w:val="both"/>
              <w:rPr>
                <w:sz w:val="16"/>
                <w:szCs w:val="16"/>
              </w:rPr>
            </w:pPr>
          </w:p>
          <w:p w:rsidR="00D829FC" w:rsidRDefault="00D829FC" w:rsidP="009952BD">
            <w:pPr>
              <w:jc w:val="both"/>
              <w:rPr>
                <w:sz w:val="16"/>
                <w:szCs w:val="16"/>
              </w:rPr>
            </w:pP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2"/>
              <w:rPr>
                <w:b/>
                <w:bCs/>
                <w:sz w:val="16"/>
                <w:szCs w:val="16"/>
                <w:highlight w:val="lightGray"/>
              </w:rPr>
            </w:pPr>
          </w:p>
          <w:p w:rsidR="00D829FC" w:rsidRDefault="00D829FC" w:rsidP="009952BD">
            <w:pPr>
              <w:keepNext/>
              <w:jc w:val="both"/>
              <w:outlineLvl w:val="2"/>
              <w:rPr>
                <w:b/>
                <w:bCs/>
                <w:sz w:val="16"/>
                <w:szCs w:val="16"/>
                <w:highlight w:val="lightGray"/>
              </w:rPr>
            </w:pPr>
            <w:r>
              <w:rPr>
                <w:b/>
                <w:bCs/>
                <w:sz w:val="16"/>
                <w:szCs w:val="16"/>
                <w:highlight w:val="lightGray"/>
              </w:rPr>
              <w:t>H. ADNOTACJE ORGANU PODATKOWEGO</w:t>
            </w:r>
          </w:p>
        </w:tc>
      </w:tr>
      <w:tr w:rsidR="00D829FC" w:rsidTr="00E872A2">
        <w:trPr>
          <w:gridAfter w:val="2"/>
          <w:wAfter w:w="6746" w:type="dxa"/>
          <w:cantSplit/>
        </w:trPr>
        <w:tc>
          <w:tcPr>
            <w:tcW w:w="259" w:type="dxa"/>
            <w:gridSpan w:val="2"/>
            <w:vMerge w:val="restart"/>
            <w:tcBorders>
              <w:top w:val="nil"/>
              <w:left w:val="single" w:sz="4" w:space="0" w:color="auto"/>
              <w:bottom w:val="single" w:sz="4" w:space="0" w:color="auto"/>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9450" w:type="dxa"/>
            <w:gridSpan w:val="29"/>
            <w:tcBorders>
              <w:top w:val="single" w:sz="4" w:space="0" w:color="auto"/>
              <w:left w:val="single" w:sz="4" w:space="0" w:color="auto"/>
              <w:bottom w:val="nil"/>
              <w:right w:val="single" w:sz="4" w:space="0" w:color="auto"/>
            </w:tcBorders>
            <w:shd w:val="clear" w:color="auto" w:fill="FFFFFF"/>
          </w:tcPr>
          <w:p w:rsidR="00D829FC" w:rsidRDefault="00D829FC" w:rsidP="009952BD">
            <w:pPr>
              <w:jc w:val="both"/>
              <w:rPr>
                <w:sz w:val="16"/>
                <w:szCs w:val="16"/>
              </w:rPr>
            </w:pPr>
            <w:r>
              <w:rPr>
                <w:sz w:val="16"/>
                <w:szCs w:val="16"/>
              </w:rPr>
              <w:t>53. Uwagi organu podatkowego</w:t>
            </w:r>
          </w:p>
          <w:p w:rsidR="00D829FC" w:rsidRDefault="00D829FC" w:rsidP="009952BD">
            <w:pPr>
              <w:jc w:val="both"/>
              <w:rPr>
                <w:sz w:val="16"/>
                <w:szCs w:val="16"/>
              </w:rPr>
            </w:pPr>
          </w:p>
          <w:p w:rsidR="00D829FC" w:rsidRDefault="00D829FC" w:rsidP="009952BD">
            <w:pPr>
              <w:jc w:val="both"/>
              <w:rPr>
                <w:sz w:val="16"/>
                <w:szCs w:val="16"/>
              </w:rPr>
            </w:pPr>
            <w:r>
              <w:rPr>
                <w:sz w:val="16"/>
                <w:szCs w:val="16"/>
              </w:rPr>
              <w:t>................................................................................................................................................................................................................................</w:t>
            </w:r>
          </w:p>
          <w:p w:rsidR="00D829FC" w:rsidRDefault="00D829FC" w:rsidP="009952BD">
            <w:pPr>
              <w:jc w:val="both"/>
              <w:rPr>
                <w:sz w:val="16"/>
                <w:szCs w:val="16"/>
              </w:rPr>
            </w:pPr>
          </w:p>
          <w:p w:rsidR="00D829FC" w:rsidRDefault="00D829FC" w:rsidP="009952BD">
            <w:pPr>
              <w:jc w:val="both"/>
              <w:rPr>
                <w:sz w:val="16"/>
                <w:szCs w:val="16"/>
              </w:rPr>
            </w:pPr>
            <w:r>
              <w:rPr>
                <w:sz w:val="16"/>
                <w:szCs w:val="16"/>
              </w:rPr>
              <w:t>.................................................................................................................................................................................................................................</w:t>
            </w:r>
          </w:p>
        </w:tc>
      </w:tr>
      <w:tr w:rsidR="00D829FC"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D829FC" w:rsidRDefault="00D829FC" w:rsidP="009952BD">
            <w:pPr>
              <w:overflowPunct/>
              <w:autoSpaceDE/>
              <w:autoSpaceDN/>
              <w:adjustRightInd/>
              <w:rPr>
                <w:sz w:val="16"/>
                <w:szCs w:val="16"/>
              </w:rPr>
            </w:pPr>
          </w:p>
        </w:tc>
        <w:tc>
          <w:tcPr>
            <w:tcW w:w="9450" w:type="dxa"/>
            <w:gridSpan w:val="29"/>
            <w:tcBorders>
              <w:top w:val="nil"/>
              <w:left w:val="single" w:sz="4" w:space="0" w:color="auto"/>
              <w:bottom w:val="nil"/>
              <w:right w:val="single" w:sz="4" w:space="0" w:color="auto"/>
            </w:tcBorders>
            <w:vAlign w:val="bottom"/>
            <w:hideMark/>
          </w:tcPr>
          <w:p w:rsidR="00D829FC" w:rsidRDefault="00D829FC" w:rsidP="009952BD">
            <w:pPr>
              <w:jc w:val="both"/>
              <w:rPr>
                <w:sz w:val="16"/>
                <w:szCs w:val="16"/>
              </w:rPr>
            </w:pPr>
            <w:r>
              <w:rPr>
                <w:sz w:val="16"/>
                <w:szCs w:val="16"/>
              </w:rPr>
              <w:t> </w:t>
            </w:r>
          </w:p>
          <w:p w:rsidR="00D829FC" w:rsidRDefault="00D829FC" w:rsidP="009952BD">
            <w:pPr>
              <w:jc w:val="both"/>
              <w:rPr>
                <w:sz w:val="16"/>
                <w:szCs w:val="16"/>
              </w:rPr>
            </w:pPr>
            <w:r>
              <w:rPr>
                <w:sz w:val="16"/>
                <w:szCs w:val="16"/>
              </w:rPr>
              <w:t>.................................................................................................................................................................................................................................</w:t>
            </w:r>
          </w:p>
        </w:tc>
      </w:tr>
      <w:tr w:rsidR="00D829FC"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D829FC" w:rsidRDefault="00D829FC" w:rsidP="009952BD">
            <w:pPr>
              <w:overflowPunct/>
              <w:autoSpaceDE/>
              <w:autoSpaceDN/>
              <w:adjustRightInd/>
              <w:rPr>
                <w:sz w:val="16"/>
                <w:szCs w:val="16"/>
              </w:rPr>
            </w:pPr>
          </w:p>
        </w:tc>
        <w:tc>
          <w:tcPr>
            <w:tcW w:w="9450" w:type="dxa"/>
            <w:gridSpan w:val="29"/>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54. Data i podpis przyjmującego formularz</w:t>
            </w:r>
          </w:p>
          <w:p w:rsidR="00D829FC" w:rsidRDefault="00D829FC" w:rsidP="009952BD">
            <w:pPr>
              <w:jc w:val="both"/>
              <w:rPr>
                <w:sz w:val="16"/>
                <w:szCs w:val="16"/>
              </w:rPr>
            </w:pPr>
          </w:p>
          <w:p w:rsidR="00D829FC" w:rsidRDefault="00D829FC" w:rsidP="009952BD">
            <w:pPr>
              <w:jc w:val="both"/>
              <w:rPr>
                <w:sz w:val="16"/>
                <w:szCs w:val="16"/>
              </w:rPr>
            </w:pPr>
          </w:p>
          <w:p w:rsidR="00D829FC" w:rsidRDefault="00D829FC" w:rsidP="009952BD">
            <w:pPr>
              <w:jc w:val="both"/>
              <w:rPr>
                <w:sz w:val="16"/>
                <w:szCs w:val="16"/>
              </w:rPr>
            </w:pPr>
          </w:p>
        </w:tc>
      </w:tr>
    </w:tbl>
    <w:p w:rsidR="00D829FC" w:rsidRDefault="00D829FC" w:rsidP="00D829FC">
      <w:pPr>
        <w:jc w:val="both"/>
        <w:rPr>
          <w:sz w:val="16"/>
          <w:szCs w:val="16"/>
        </w:rPr>
      </w:pPr>
    </w:p>
    <w:p w:rsidR="00D829FC" w:rsidRDefault="00D829FC" w:rsidP="00D829FC">
      <w:pPr>
        <w:jc w:val="both"/>
        <w:rPr>
          <w:iCs/>
          <w:sz w:val="18"/>
          <w:szCs w:val="18"/>
        </w:rPr>
      </w:pPr>
      <w:r>
        <w:rPr>
          <w:sz w:val="18"/>
          <w:szCs w:val="18"/>
        </w:rPr>
        <w:t>1)</w:t>
      </w:r>
      <w:r>
        <w:rPr>
          <w:iCs/>
          <w:sz w:val="18"/>
          <w:szCs w:val="18"/>
        </w:rPr>
        <w:t xml:space="preserve"> Nie dotyczy osób fizycznych nieprowadzących działalności gospodarczej. </w:t>
      </w:r>
    </w:p>
    <w:p w:rsidR="00D829FC" w:rsidRDefault="00D829FC" w:rsidP="00D829FC">
      <w:pPr>
        <w:jc w:val="both"/>
        <w:rPr>
          <w:iCs/>
          <w:sz w:val="18"/>
          <w:szCs w:val="18"/>
        </w:rPr>
      </w:pPr>
      <w:r>
        <w:rPr>
          <w:sz w:val="18"/>
          <w:szCs w:val="18"/>
        </w:rPr>
        <w:t>2)</w:t>
      </w:r>
      <w:r>
        <w:rPr>
          <w:iCs/>
          <w:sz w:val="18"/>
          <w:szCs w:val="18"/>
        </w:rPr>
        <w:t xml:space="preserve"> Dotyczy osób prawnych, jednostek organizacyjnych, spółek nie mających osobowości prawnej, jednostek organizacyjnych Agencji Nieruchomości Rolnych i jednostek organizacyjnych Państwowego Gospodarstwa Leśnego Lasy Państwowe.</w:t>
      </w:r>
    </w:p>
    <w:p w:rsidR="00D829FC" w:rsidRDefault="00D829FC" w:rsidP="00E872A2">
      <w:pPr>
        <w:tabs>
          <w:tab w:val="left" w:pos="5844"/>
        </w:tabs>
        <w:jc w:val="both"/>
        <w:rPr>
          <w:iCs/>
          <w:sz w:val="18"/>
          <w:szCs w:val="18"/>
        </w:rPr>
      </w:pPr>
      <w:r>
        <w:rPr>
          <w:iCs/>
          <w:sz w:val="18"/>
          <w:szCs w:val="18"/>
        </w:rPr>
        <w:t>3) Dotyczy osób fizycznych.</w:t>
      </w:r>
      <w:r w:rsidR="00E872A2">
        <w:rPr>
          <w:iCs/>
          <w:sz w:val="18"/>
          <w:szCs w:val="18"/>
        </w:rPr>
        <w:tab/>
      </w:r>
    </w:p>
    <w:p w:rsidR="00D829FC" w:rsidRDefault="00D829FC" w:rsidP="00D829FC">
      <w:pPr>
        <w:jc w:val="both"/>
        <w:rPr>
          <w:iCs/>
          <w:sz w:val="18"/>
          <w:szCs w:val="18"/>
          <w:u w:val="single"/>
        </w:rPr>
      </w:pPr>
      <w:r>
        <w:rPr>
          <w:b/>
          <w:iCs/>
          <w:sz w:val="18"/>
          <w:szCs w:val="18"/>
          <w:u w:val="single"/>
        </w:rPr>
        <w:t>4)</w:t>
      </w:r>
      <w:r>
        <w:rPr>
          <w:iCs/>
          <w:sz w:val="18"/>
          <w:szCs w:val="18"/>
          <w:u w:val="single"/>
        </w:rPr>
        <w:t xml:space="preserve"> Zgodnie z art. 63 § 1 ustawy z dnia 29 sierpnia 1997 r. – Ordynacja podatkowa, podstawy opodatkowania, kwoty podatków, odsetki za zwłokę, opłaty prolongacyjne, oprocentowanie nadpłat oraz wynagrodzenia przysługujące płatnikom       i inkasentom zaokrągla się do pełnych złotych w ten sposób, że końcówki kwot wynoszące mniej niż 50 groszy pomija się,          a końcówki kwot wynoszące 50 i więcej groszy podwyższa się do pełnych złotych.</w:t>
      </w:r>
    </w:p>
    <w:p w:rsidR="00D829FC" w:rsidRDefault="00D829FC" w:rsidP="00D829FC">
      <w:pPr>
        <w:jc w:val="both"/>
        <w:rPr>
          <w:bCs/>
          <w:sz w:val="18"/>
          <w:szCs w:val="18"/>
        </w:rPr>
      </w:pPr>
      <w:r>
        <w:rPr>
          <w:bCs/>
          <w:sz w:val="18"/>
          <w:szCs w:val="18"/>
        </w:rPr>
        <w:t xml:space="preserve">5) Pieczątki nie stosują osoby fizyczne </w:t>
      </w:r>
      <w:r>
        <w:rPr>
          <w:iCs/>
          <w:sz w:val="18"/>
          <w:szCs w:val="18"/>
        </w:rPr>
        <w:t>nieprowadzące działalności gospodarczej.</w:t>
      </w:r>
    </w:p>
    <w:p w:rsidR="00D829FC" w:rsidRDefault="00D829FC" w:rsidP="00D829FC">
      <w:pPr>
        <w:jc w:val="both"/>
        <w:rPr>
          <w:b/>
          <w:bCs/>
          <w:u w:val="single"/>
        </w:rPr>
      </w:pPr>
    </w:p>
    <w:p w:rsidR="00D829FC" w:rsidRDefault="00D829FC" w:rsidP="00D829FC">
      <w:pPr>
        <w:jc w:val="both"/>
        <w:rPr>
          <w:b/>
          <w:bCs/>
          <w:u w:val="single"/>
        </w:rPr>
      </w:pPr>
    </w:p>
    <w:p w:rsidR="00D829FC" w:rsidRDefault="00D829FC" w:rsidP="00D829FC">
      <w:pPr>
        <w:jc w:val="both"/>
        <w:rPr>
          <w:b/>
          <w:i/>
          <w:iCs/>
        </w:rPr>
      </w:pPr>
      <w:r>
        <w:rPr>
          <w:b/>
          <w:bCs/>
          <w:u w:val="single"/>
        </w:rPr>
        <w:t>Na podstawie art. 3a ustawy z dnia 17 czerwca 1966 r. o postępowaniu egzekucyjnym w administracji niniejsza deklaracja stanowi podstawę do wystawienia tytułu wykonawczego.</w:t>
      </w:r>
    </w:p>
    <w:p w:rsidR="00BC7D43" w:rsidRDefault="00BC7D43"/>
    <w:sectPr w:rsidR="00BC7D43" w:rsidSect="00BC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44"/>
    <w:rsid w:val="00063AD7"/>
    <w:rsid w:val="001D6E19"/>
    <w:rsid w:val="00402EB1"/>
    <w:rsid w:val="005222B2"/>
    <w:rsid w:val="005F36B1"/>
    <w:rsid w:val="00621E44"/>
    <w:rsid w:val="009B6C25"/>
    <w:rsid w:val="00A1316B"/>
    <w:rsid w:val="00B32955"/>
    <w:rsid w:val="00BC7D43"/>
    <w:rsid w:val="00D829FC"/>
    <w:rsid w:val="00E872A2"/>
    <w:rsid w:val="00EC1434"/>
    <w:rsid w:val="00EF3EA4"/>
    <w:rsid w:val="00F13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E4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62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21E44"/>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semiHidden/>
    <w:unhideWhenUsed/>
    <w:rsid w:val="00621E44"/>
    <w:pPr>
      <w:overflowPunct/>
      <w:autoSpaceDE/>
      <w:autoSpaceDN/>
      <w:adjustRightInd/>
      <w:spacing w:line="240" w:lineRule="atLeast"/>
      <w:jc w:val="both"/>
    </w:pPr>
    <w:rPr>
      <w:rFonts w:ascii="Arial" w:hAnsi="Arial" w:cs="Arial"/>
      <w:sz w:val="24"/>
      <w:szCs w:val="24"/>
    </w:rPr>
  </w:style>
  <w:style w:type="character" w:customStyle="1" w:styleId="TekstpodstawowyZnak">
    <w:name w:val="Tekst podstawowy Znak"/>
    <w:basedOn w:val="Domylnaczcionkaakapitu"/>
    <w:link w:val="Tekstpodstawowy"/>
    <w:uiPriority w:val="99"/>
    <w:semiHidden/>
    <w:rsid w:val="00621E44"/>
    <w:rPr>
      <w:rFonts w:ascii="Arial" w:eastAsia="Times New Roman" w:hAnsi="Arial" w:cs="Arial"/>
      <w:sz w:val="24"/>
      <w:szCs w:val="24"/>
      <w:lang w:eastAsia="pl-PL"/>
    </w:rPr>
  </w:style>
  <w:style w:type="character" w:styleId="Numerstrony">
    <w:name w:val="page number"/>
    <w:basedOn w:val="Domylnaczcionkaakapitu"/>
    <w:uiPriority w:val="99"/>
    <w:semiHidden/>
    <w:unhideWhenUsed/>
    <w:rsid w:val="00621E44"/>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E4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62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21E44"/>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semiHidden/>
    <w:unhideWhenUsed/>
    <w:rsid w:val="00621E44"/>
    <w:pPr>
      <w:overflowPunct/>
      <w:autoSpaceDE/>
      <w:autoSpaceDN/>
      <w:adjustRightInd/>
      <w:spacing w:line="240" w:lineRule="atLeast"/>
      <w:jc w:val="both"/>
    </w:pPr>
    <w:rPr>
      <w:rFonts w:ascii="Arial" w:hAnsi="Arial" w:cs="Arial"/>
      <w:sz w:val="24"/>
      <w:szCs w:val="24"/>
    </w:rPr>
  </w:style>
  <w:style w:type="character" w:customStyle="1" w:styleId="TekstpodstawowyZnak">
    <w:name w:val="Tekst podstawowy Znak"/>
    <w:basedOn w:val="Domylnaczcionkaakapitu"/>
    <w:link w:val="Tekstpodstawowy"/>
    <w:uiPriority w:val="99"/>
    <w:semiHidden/>
    <w:rsid w:val="00621E44"/>
    <w:rPr>
      <w:rFonts w:ascii="Arial" w:eastAsia="Times New Roman" w:hAnsi="Arial" w:cs="Arial"/>
      <w:sz w:val="24"/>
      <w:szCs w:val="24"/>
      <w:lang w:eastAsia="pl-PL"/>
    </w:rPr>
  </w:style>
  <w:style w:type="character" w:styleId="Numerstrony">
    <w:name w:val="page number"/>
    <w:basedOn w:val="Domylnaczcionkaakapitu"/>
    <w:uiPriority w:val="99"/>
    <w:semiHidden/>
    <w:unhideWhenUsed/>
    <w:rsid w:val="00621E44"/>
    <w:rPr>
      <w:rFonts w:ascii="Arial" w:hAnsi="Arial" w:cs="Arial"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1383</Words>
  <Characters>8300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admin</cp:lastModifiedBy>
  <cp:revision>2</cp:revision>
  <dcterms:created xsi:type="dcterms:W3CDTF">2016-01-04T09:01:00Z</dcterms:created>
  <dcterms:modified xsi:type="dcterms:W3CDTF">2016-01-04T09:01:00Z</dcterms:modified>
</cp:coreProperties>
</file>