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3D" w:rsidRDefault="00D72D3D" w:rsidP="00D72D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10/2019</w:t>
      </w:r>
    </w:p>
    <w:p w:rsidR="00D72D3D" w:rsidRDefault="00D72D3D" w:rsidP="00D72D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D72D3D" w:rsidRDefault="00D72D3D" w:rsidP="00D72D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D72D3D" w:rsidRDefault="00D72D3D" w:rsidP="00D72D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03 lipca 2019 r.</w:t>
      </w:r>
    </w:p>
    <w:p w:rsidR="00D72D3D" w:rsidRDefault="00D72D3D" w:rsidP="00D72D3D">
      <w:pPr>
        <w:jc w:val="center"/>
        <w:rPr>
          <w:b/>
          <w:sz w:val="32"/>
          <w:szCs w:val="32"/>
        </w:rPr>
      </w:pPr>
    </w:p>
    <w:p w:rsidR="00D72D3D" w:rsidRDefault="00D72D3D" w:rsidP="00D72D3D">
      <w:pPr>
        <w:ind w:left="540"/>
        <w:rPr>
          <w:b/>
        </w:rPr>
      </w:pPr>
    </w:p>
    <w:p w:rsidR="00D72D3D" w:rsidRDefault="00D72D3D" w:rsidP="00D72D3D">
      <w:pPr>
        <w:rPr>
          <w:b/>
        </w:rPr>
      </w:pPr>
      <w:r>
        <w:rPr>
          <w:b/>
        </w:rPr>
        <w:t>Porządek posiedzenia:</w:t>
      </w:r>
    </w:p>
    <w:p w:rsidR="00D72D3D" w:rsidRDefault="00D72D3D" w:rsidP="00D72D3D">
      <w:pPr>
        <w:ind w:left="540"/>
        <w:rPr>
          <w:b/>
          <w:sz w:val="16"/>
          <w:szCs w:val="16"/>
        </w:rPr>
      </w:pPr>
    </w:p>
    <w:p w:rsidR="00D72D3D" w:rsidRPr="006C755F" w:rsidRDefault="00D72D3D" w:rsidP="00D72D3D">
      <w:pPr>
        <w:pStyle w:val="Akapitzlist1"/>
        <w:numPr>
          <w:ilvl w:val="0"/>
          <w:numId w:val="1"/>
        </w:numPr>
        <w:spacing w:line="360" w:lineRule="auto"/>
        <w:jc w:val="both"/>
      </w:pPr>
      <w:r w:rsidRPr="006C755F">
        <w:t>Otwarcie obrad, stwierdzenie quorum.</w:t>
      </w:r>
    </w:p>
    <w:p w:rsidR="00D72D3D" w:rsidRPr="006C755F" w:rsidRDefault="00D72D3D" w:rsidP="00D72D3D">
      <w:pPr>
        <w:pStyle w:val="Akapitzlist1"/>
        <w:numPr>
          <w:ilvl w:val="0"/>
          <w:numId w:val="1"/>
        </w:numPr>
        <w:spacing w:line="360" w:lineRule="auto"/>
        <w:jc w:val="both"/>
      </w:pPr>
      <w:r w:rsidRPr="006C755F">
        <w:t>Przyjęcie porządku obrad.</w:t>
      </w:r>
    </w:p>
    <w:p w:rsidR="00D72D3D" w:rsidRPr="006C755F" w:rsidRDefault="00D72D3D" w:rsidP="00D72D3D">
      <w:pPr>
        <w:pStyle w:val="Akapitzlist1"/>
        <w:numPr>
          <w:ilvl w:val="0"/>
          <w:numId w:val="1"/>
        </w:numPr>
        <w:spacing w:line="360" w:lineRule="auto"/>
        <w:jc w:val="both"/>
      </w:pPr>
      <w:r w:rsidRPr="006C755F">
        <w:t>Przyjęcie protokołu z poprzedniego posiedzenia Komisji.</w:t>
      </w:r>
    </w:p>
    <w:p w:rsidR="00D72D3D" w:rsidRPr="006C755F" w:rsidRDefault="00D72D3D" w:rsidP="00D72D3D">
      <w:pPr>
        <w:pStyle w:val="Akapitzlist1"/>
        <w:numPr>
          <w:ilvl w:val="0"/>
          <w:numId w:val="1"/>
        </w:numPr>
        <w:spacing w:line="360" w:lineRule="auto"/>
        <w:jc w:val="both"/>
      </w:pPr>
      <w:r w:rsidRPr="006C755F">
        <w:t xml:space="preserve">Przegląd inwestycji w </w:t>
      </w:r>
      <w:proofErr w:type="spellStart"/>
      <w:r w:rsidRPr="006C755F">
        <w:t>OSiR</w:t>
      </w:r>
      <w:proofErr w:type="spellEnd"/>
      <w:r w:rsidRPr="006C755F">
        <w:t>.</w:t>
      </w:r>
    </w:p>
    <w:p w:rsidR="00D72D3D" w:rsidRPr="006C755F" w:rsidRDefault="00D72D3D" w:rsidP="00D72D3D">
      <w:pPr>
        <w:pStyle w:val="Akapitzlist1"/>
        <w:numPr>
          <w:ilvl w:val="0"/>
          <w:numId w:val="1"/>
        </w:numPr>
        <w:spacing w:line="360" w:lineRule="auto"/>
        <w:jc w:val="both"/>
      </w:pPr>
      <w:r w:rsidRPr="006C755F">
        <w:t>Zapoznanie się z pismami skierowanymi do Komisji.</w:t>
      </w:r>
    </w:p>
    <w:p w:rsidR="00D72D3D" w:rsidRPr="006C755F" w:rsidRDefault="00D72D3D" w:rsidP="00D72D3D">
      <w:pPr>
        <w:pStyle w:val="Akapitzlist1"/>
        <w:numPr>
          <w:ilvl w:val="0"/>
          <w:numId w:val="1"/>
        </w:numPr>
        <w:spacing w:line="360" w:lineRule="auto"/>
        <w:jc w:val="both"/>
      </w:pPr>
      <w:r w:rsidRPr="006C755F">
        <w:t>Sprawy różne, wolne wnioski.</w:t>
      </w:r>
    </w:p>
    <w:p w:rsidR="00D72D3D" w:rsidRPr="006C755F" w:rsidRDefault="00D72D3D" w:rsidP="00D72D3D">
      <w:pPr>
        <w:pStyle w:val="Akapitzlist1"/>
        <w:numPr>
          <w:ilvl w:val="0"/>
          <w:numId w:val="1"/>
        </w:numPr>
        <w:spacing w:line="360" w:lineRule="auto"/>
        <w:jc w:val="both"/>
      </w:pPr>
      <w:r w:rsidRPr="006C755F">
        <w:t>Zamknięcie posiedzenia Komisji.</w:t>
      </w:r>
    </w:p>
    <w:p w:rsidR="00D72D3D" w:rsidRDefault="00D72D3D" w:rsidP="00D72D3D">
      <w:pPr>
        <w:ind w:left="360"/>
        <w:rPr>
          <w:b/>
        </w:rPr>
      </w:pPr>
      <w:r>
        <w:rPr>
          <w:b/>
        </w:rPr>
        <w:t>Ad. 1</w:t>
      </w:r>
    </w:p>
    <w:p w:rsidR="00D72D3D" w:rsidRDefault="00D72D3D" w:rsidP="00D72D3D">
      <w:pPr>
        <w:ind w:left="360"/>
        <w:jc w:val="both"/>
      </w:pPr>
      <w:r>
        <w:t xml:space="preserve">Posiedzenie Komisji otworzył Przewodniczący Komisji Infrastruktury Komunalnej, Rozwoju i Ekologii Rady Miejskiej w Policach Pan Piotr </w:t>
      </w:r>
      <w:proofErr w:type="spellStart"/>
      <w:r>
        <w:t>Diakun</w:t>
      </w:r>
      <w:proofErr w:type="spellEnd"/>
      <w:r>
        <w:t xml:space="preserve">. Na podstawie listy obecności stwierdzono, że w momencie otwarcia posiedzenia brało udział </w:t>
      </w:r>
      <w:proofErr w:type="gramStart"/>
      <w:r>
        <w:t>siedmioro  radnych</w:t>
      </w:r>
      <w:proofErr w:type="gramEnd"/>
      <w:r>
        <w:t>, co stanowi quorum uprawnione do podejmowania decyzji.</w:t>
      </w:r>
    </w:p>
    <w:p w:rsidR="00D72D3D" w:rsidRDefault="00D72D3D" w:rsidP="00D72D3D">
      <w:pPr>
        <w:ind w:left="360"/>
        <w:jc w:val="both"/>
      </w:pPr>
    </w:p>
    <w:p w:rsidR="00D72D3D" w:rsidRDefault="00D72D3D" w:rsidP="00D72D3D">
      <w:pPr>
        <w:ind w:left="360"/>
        <w:rPr>
          <w:b/>
        </w:rPr>
      </w:pPr>
      <w:r>
        <w:rPr>
          <w:b/>
        </w:rPr>
        <w:t>Ad. 2</w:t>
      </w:r>
    </w:p>
    <w:p w:rsidR="00D72D3D" w:rsidRDefault="00D72D3D" w:rsidP="00D72D3D">
      <w:pPr>
        <w:ind w:left="360"/>
        <w:jc w:val="both"/>
      </w:pPr>
      <w:r>
        <w:t xml:space="preserve">Następnie Przewodniczący Komisji odczytał projekt porządku posiedzenia Komisji. Porządek obrad, bez poprawek i uwag został przyjęty jednogłośnie tj.: za - 7 głosów, przeciw – 0 głosów, wstrzymujących - 0 głosów. </w:t>
      </w:r>
    </w:p>
    <w:p w:rsidR="00D72D3D" w:rsidRDefault="00D72D3D" w:rsidP="00D72D3D">
      <w:pPr>
        <w:jc w:val="right"/>
      </w:pPr>
    </w:p>
    <w:p w:rsidR="00D72D3D" w:rsidRDefault="00D72D3D" w:rsidP="00D72D3D">
      <w:pPr>
        <w:ind w:left="360"/>
        <w:rPr>
          <w:b/>
        </w:rPr>
      </w:pPr>
      <w:r>
        <w:rPr>
          <w:b/>
        </w:rPr>
        <w:t>Ad. 3</w:t>
      </w:r>
    </w:p>
    <w:p w:rsidR="00D72D3D" w:rsidRDefault="00D72D3D" w:rsidP="00D72D3D">
      <w:pPr>
        <w:ind w:left="360"/>
        <w:jc w:val="both"/>
      </w:pPr>
      <w:r>
        <w:t xml:space="preserve">W dalszej części Przewodniczący Komisji zapytał, czy członkowie Komisji zapoznali </w:t>
      </w:r>
      <w:proofErr w:type="gramStart"/>
      <w:r>
        <w:t>się                     z</w:t>
      </w:r>
      <w:proofErr w:type="gramEnd"/>
      <w:r>
        <w:t xml:space="preserve"> przesłanym wcześniej protokółem nr 9/2019 z posiedzenia Komisji Infrastruktury Komunalnej Rozwoju i Ekologii Rady Miejskiej w Policach odbytego w dniu 17 czerwca 2019 r. i kto jest za jego przyjęciem. Protokół został przyjęty. Za przyjęciem głosowało 7 osób, nikt nie był przeciwny i nikt nie wstrzymał się od głosu.</w:t>
      </w:r>
    </w:p>
    <w:p w:rsidR="00D72D3D" w:rsidRDefault="00D72D3D" w:rsidP="00D72D3D">
      <w:pPr>
        <w:ind w:left="360"/>
        <w:jc w:val="both"/>
      </w:pPr>
      <w:r>
        <w:t xml:space="preserve">W dalszej części posiedzenia Przewodniczący KR zaproponował, że w </w:t>
      </w:r>
      <w:proofErr w:type="gramStart"/>
      <w:r>
        <w:t>związku                            z</w:t>
      </w:r>
      <w:proofErr w:type="gramEnd"/>
      <w:r>
        <w:t xml:space="preserve"> wyjazdem członków Komisji do Trzebieży jeszcze tu na sali obrad omówić punkty 5 i 6. Członkowie Komisji wyrazili zgodę.</w:t>
      </w:r>
    </w:p>
    <w:p w:rsidR="00D72D3D" w:rsidRDefault="00D72D3D" w:rsidP="00D72D3D">
      <w:pPr>
        <w:ind w:left="360"/>
        <w:jc w:val="both"/>
      </w:pPr>
    </w:p>
    <w:p w:rsidR="00D72D3D" w:rsidRDefault="00D72D3D" w:rsidP="00D72D3D">
      <w:pPr>
        <w:ind w:left="360"/>
        <w:rPr>
          <w:b/>
        </w:rPr>
      </w:pPr>
      <w:r>
        <w:rPr>
          <w:b/>
        </w:rPr>
        <w:t>Ad. 5</w:t>
      </w:r>
    </w:p>
    <w:p w:rsidR="00D72D3D" w:rsidRDefault="00D72D3D" w:rsidP="00D72D3D">
      <w:pPr>
        <w:ind w:left="360"/>
        <w:jc w:val="both"/>
      </w:pPr>
      <w:r>
        <w:t xml:space="preserve">W tym punkcie Przewodniczący zapoznał członków </w:t>
      </w:r>
      <w:proofErr w:type="gramStart"/>
      <w:r>
        <w:t>z -  pismem</w:t>
      </w:r>
      <w:proofErr w:type="gramEnd"/>
      <w:r>
        <w:t xml:space="preserve"> PUP w Policach                         nr 1.073.13.2019.KB z 27.06.2019 - "Dane statystyczne dotyczące stanu </w:t>
      </w:r>
      <w:proofErr w:type="gramStart"/>
      <w:r>
        <w:t>bezrobocia                    w</w:t>
      </w:r>
      <w:proofErr w:type="gramEnd"/>
      <w:r>
        <w:t xml:space="preserve"> powiecie polickim za miesiąc maj 2019". Drugim pismem było wystąpienie Rady Osiedla nr 5 w Policach z dn. 14.06.2019 r. do Nadleśnictwa Trzebież w sprawie wycinki drzew w lesie przylegającym do tego osiedla. Członkowie Komisji przyjęli do wiadomości w/</w:t>
      </w:r>
      <w:proofErr w:type="gramStart"/>
      <w:r>
        <w:t>w  informacje</w:t>
      </w:r>
      <w:proofErr w:type="gramEnd"/>
      <w:r>
        <w:t xml:space="preserve"> bez uwag.</w:t>
      </w:r>
    </w:p>
    <w:p w:rsidR="00D72D3D" w:rsidRDefault="00D72D3D" w:rsidP="00D72D3D">
      <w:pPr>
        <w:ind w:left="360"/>
        <w:jc w:val="both"/>
      </w:pPr>
    </w:p>
    <w:p w:rsidR="00D72D3D" w:rsidRDefault="00D72D3D" w:rsidP="00D72D3D">
      <w:pPr>
        <w:ind w:left="360"/>
        <w:jc w:val="right"/>
      </w:pPr>
      <w:r>
        <w:t>1</w:t>
      </w:r>
    </w:p>
    <w:p w:rsidR="00D72D3D" w:rsidRDefault="00D72D3D" w:rsidP="00D72D3D">
      <w:pPr>
        <w:ind w:left="360"/>
        <w:rPr>
          <w:b/>
        </w:rPr>
      </w:pPr>
      <w:r>
        <w:rPr>
          <w:b/>
        </w:rPr>
        <w:lastRenderedPageBreak/>
        <w:t>Ad. 6</w:t>
      </w:r>
    </w:p>
    <w:p w:rsidR="00D72D3D" w:rsidRDefault="00A261F5" w:rsidP="00D72D3D">
      <w:pPr>
        <w:ind w:left="360"/>
        <w:jc w:val="both"/>
      </w:pPr>
      <w:r>
        <w:t>W ramach wolnych wniosków c</w:t>
      </w:r>
      <w:r w:rsidR="00D72D3D">
        <w:t>złonkowie Komisji ustalili, że kolejne posiedzenie K</w:t>
      </w:r>
      <w:r w:rsidR="00B87D89">
        <w:t>omisji odbędzie się w dniu 19.08</w:t>
      </w:r>
      <w:bookmarkStart w:id="0" w:name="_GoBack"/>
      <w:bookmarkEnd w:id="0"/>
      <w:r w:rsidR="00D72D3D">
        <w:t xml:space="preserve">.2019 r. godz. 14.00 w Urzędzie Gminy </w:t>
      </w:r>
      <w:proofErr w:type="gramStart"/>
      <w:r w:rsidR="00D72D3D">
        <w:t xml:space="preserve">Police, </w:t>
      </w:r>
      <w:r>
        <w:t xml:space="preserve">                     </w:t>
      </w:r>
      <w:r w:rsidR="00D72D3D">
        <w:t>ul</w:t>
      </w:r>
      <w:proofErr w:type="gramEnd"/>
      <w:r w:rsidR="00D72D3D">
        <w:t>. Batorego 3, pok.26.</w:t>
      </w:r>
    </w:p>
    <w:p w:rsidR="00D72D3D" w:rsidRPr="003416AC" w:rsidRDefault="00D72D3D" w:rsidP="00D72D3D">
      <w:pPr>
        <w:ind w:left="360"/>
        <w:jc w:val="both"/>
      </w:pPr>
      <w:r>
        <w:t xml:space="preserve">Po tych ustaleniach Przewodniczący zaproponował udanie się do podstawionego przed Urzędem Gminy autobusu celem wyjazdu do Gminnego Centrum Edukacji i </w:t>
      </w:r>
      <w:proofErr w:type="gramStart"/>
      <w:r>
        <w:t xml:space="preserve">Sportu </w:t>
      </w:r>
      <w:r w:rsidR="00A261F5">
        <w:t xml:space="preserve">                      </w:t>
      </w:r>
      <w:r>
        <w:t>w</w:t>
      </w:r>
      <w:proofErr w:type="gramEnd"/>
      <w:r>
        <w:t xml:space="preserve"> Trzebieży celem realizacji pkt. 4 i pkt. 7.</w:t>
      </w:r>
    </w:p>
    <w:p w:rsidR="00D72D3D" w:rsidRDefault="00D72D3D" w:rsidP="00D72D3D">
      <w:pPr>
        <w:ind w:left="360"/>
        <w:rPr>
          <w:b/>
        </w:rPr>
      </w:pPr>
    </w:p>
    <w:p w:rsidR="00D72D3D" w:rsidRDefault="00D72D3D" w:rsidP="00D72D3D">
      <w:pPr>
        <w:ind w:left="360"/>
        <w:rPr>
          <w:b/>
        </w:rPr>
      </w:pPr>
      <w:r>
        <w:rPr>
          <w:b/>
        </w:rPr>
        <w:t>Ad. 4</w:t>
      </w:r>
    </w:p>
    <w:p w:rsidR="00D72D3D" w:rsidRPr="004A36C4" w:rsidRDefault="00D72D3D" w:rsidP="00D72D3D">
      <w:pPr>
        <w:ind w:left="360"/>
        <w:jc w:val="both"/>
        <w:rPr>
          <w:rStyle w:val="Hipercze"/>
          <w:color w:val="auto"/>
          <w:u w:val="none"/>
        </w:rPr>
      </w:pPr>
      <w:r>
        <w:t xml:space="preserve">Część druga posiedzenia Komisji odbyła się w Gminnym Centrum Edukacji i </w:t>
      </w:r>
      <w:proofErr w:type="gramStart"/>
      <w:r>
        <w:t xml:space="preserve">Sportu </w:t>
      </w:r>
      <w:r w:rsidR="00A261F5">
        <w:t xml:space="preserve">                  </w:t>
      </w:r>
      <w:r>
        <w:t>w</w:t>
      </w:r>
      <w:proofErr w:type="gramEnd"/>
      <w:r>
        <w:t xml:space="preserve"> Trzebieży</w:t>
      </w:r>
      <w:r w:rsidR="00A261F5">
        <w:t>, gdzie spotkali się c</w:t>
      </w:r>
      <w:r>
        <w:t xml:space="preserve">złonkowie wszystkich komisji statutowych z Dyrektorem Ośrodka Sportu i Rekreacji w Policach Panem Waldemarem </w:t>
      </w:r>
      <w:proofErr w:type="spellStart"/>
      <w:r>
        <w:t>Echaustem</w:t>
      </w:r>
      <w:proofErr w:type="spellEnd"/>
      <w:r>
        <w:t xml:space="preserve">. Dyrektor </w:t>
      </w:r>
      <w:proofErr w:type="spellStart"/>
      <w:r>
        <w:t>OSiR</w:t>
      </w:r>
      <w:proofErr w:type="spellEnd"/>
      <w:r>
        <w:t xml:space="preserve"> omówił aktualną sytuację gospodarczą z naciskiem </w:t>
      </w:r>
      <w:r w:rsidR="00A261F5">
        <w:t xml:space="preserve">na </w:t>
      </w:r>
      <w:r>
        <w:t>prowadzone obecnie przez Ośrodek inwestycje. Swoje wystąpienie rozpoczął od omówienia stanu basenu kąpielowego, który w ostatnich dniach został zamknięty</w:t>
      </w:r>
      <w:r w:rsidRPr="004A36C4">
        <w:t xml:space="preserve"> </w:t>
      </w:r>
      <w:r>
        <w:t>przez Powiatową Stację Sanitarno-Epidemiologiczną w Policach</w:t>
      </w:r>
      <w:hyperlink r:id="rId6" w:history="1">
        <w:r w:rsidRPr="004A36C4">
          <w:rPr>
            <w:rStyle w:val="Hipercze"/>
            <w:color w:val="auto"/>
            <w:u w:val="none"/>
          </w:rPr>
          <w:t xml:space="preserve"> i tym samym wyłączono go z eksploatacji. Ponadto wspomniany Sanepid zalecił zaprzestanie użytkowania budynku administracyjnego, a co za tym idzie biuro </w:t>
        </w:r>
        <w:proofErr w:type="spellStart"/>
        <w:r w:rsidRPr="004A36C4">
          <w:rPr>
            <w:rStyle w:val="Hipercze"/>
            <w:color w:val="auto"/>
            <w:u w:val="none"/>
          </w:rPr>
          <w:t>GCEiS</w:t>
        </w:r>
        <w:proofErr w:type="spellEnd"/>
        <w:r w:rsidRPr="004A36C4">
          <w:rPr>
            <w:rStyle w:val="Hipercze"/>
            <w:color w:val="auto"/>
            <w:u w:val="none"/>
          </w:rPr>
          <w:t xml:space="preserve"> zostanie przeniesione do jednego z domków letniskowych na terenie Ośrodka. Zarówno zamknięty basen kąpielowy</w:t>
        </w:r>
        <w:r w:rsidR="006873E3">
          <w:rPr>
            <w:rStyle w:val="Hipercze"/>
            <w:color w:val="auto"/>
            <w:u w:val="none"/>
          </w:rPr>
          <w:t>,</w:t>
        </w:r>
        <w:r w:rsidRPr="004A36C4">
          <w:rPr>
            <w:rStyle w:val="Hipercze"/>
            <w:color w:val="auto"/>
            <w:u w:val="none"/>
          </w:rPr>
          <w:t xml:space="preserve"> jak i kiepski stan boiska piłkarskiego spowodował, że w sezonie obecnym zauważa się wyraźny brak zainteresowania obiektami </w:t>
        </w:r>
        <w:proofErr w:type="spellStart"/>
        <w:r w:rsidRPr="004A36C4">
          <w:rPr>
            <w:rStyle w:val="Hipercze"/>
            <w:color w:val="auto"/>
            <w:u w:val="none"/>
          </w:rPr>
          <w:t>GCEiS</w:t>
        </w:r>
        <w:proofErr w:type="spellEnd"/>
        <w:r w:rsidRPr="004A36C4">
          <w:rPr>
            <w:rStyle w:val="Hipercze"/>
            <w:color w:val="auto"/>
            <w:u w:val="none"/>
          </w:rPr>
          <w:t xml:space="preserve"> przez związki sportowe, a co za tym idzie - brak dochodów. Kiepski stan boiska piłkarskiego, to zupełnie nowy problem, a wiąże się on z tegoroczną suszą i falą wysokich temperatur. Murawa wyschła i są trudności z jej odnowieniem. Byłaby szansa wynajmowania naszych domków dla żeglarzy, ale z niezrozumiałych względów ceny na </w:t>
        </w:r>
        <w:proofErr w:type="spellStart"/>
        <w:r w:rsidRPr="004A36C4">
          <w:rPr>
            <w:rStyle w:val="Hipercze"/>
            <w:color w:val="auto"/>
            <w:u w:val="none"/>
          </w:rPr>
          <w:t>nowooddanej</w:t>
        </w:r>
        <w:proofErr w:type="spellEnd"/>
        <w:r w:rsidRPr="004A36C4">
          <w:rPr>
            <w:rStyle w:val="Hipercze"/>
            <w:color w:val="auto"/>
            <w:u w:val="none"/>
          </w:rPr>
          <w:t xml:space="preserve"> trzebieskiej marinie są bardzo wysokie</w:t>
        </w:r>
        <w:r w:rsidR="006873E3">
          <w:rPr>
            <w:rStyle w:val="Hipercze"/>
            <w:color w:val="auto"/>
            <w:u w:val="none"/>
          </w:rPr>
          <w:t>,</w:t>
        </w:r>
        <w:r w:rsidRPr="004A36C4">
          <w:rPr>
            <w:rStyle w:val="Hipercze"/>
            <w:color w:val="auto"/>
            <w:u w:val="none"/>
          </w:rPr>
          <w:t xml:space="preserve"> co </w:t>
        </w:r>
        <w:proofErr w:type="gramStart"/>
        <w:r w:rsidRPr="004A36C4">
          <w:rPr>
            <w:rStyle w:val="Hipercze"/>
            <w:color w:val="auto"/>
            <w:u w:val="none"/>
          </w:rPr>
          <w:t>odstrasza  wielu</w:t>
        </w:r>
        <w:proofErr w:type="gramEnd"/>
        <w:r w:rsidRPr="004A36C4">
          <w:rPr>
            <w:rStyle w:val="Hipercze"/>
            <w:color w:val="auto"/>
            <w:u w:val="none"/>
          </w:rPr>
          <w:t xml:space="preserve"> amatorów żeglowania.</w:t>
        </w:r>
      </w:hyperlink>
    </w:p>
    <w:p w:rsidR="00D72D3D" w:rsidRDefault="00D72D3D" w:rsidP="00D72D3D">
      <w:pPr>
        <w:ind w:left="360"/>
        <w:jc w:val="both"/>
      </w:pPr>
      <w:r>
        <w:t xml:space="preserve">Jak zaznaczył Dyrektor obecny stan zatrudnienia w ośrodku to 12 </w:t>
      </w:r>
      <w:proofErr w:type="gramStart"/>
      <w:r>
        <w:t xml:space="preserve">osób. </w:t>
      </w:r>
      <w:proofErr w:type="gramEnd"/>
      <w:r>
        <w:t>Ta ilość pracowników ze względu na prowadzoną działalność jest niewystarczająca.</w:t>
      </w:r>
    </w:p>
    <w:p w:rsidR="00D72D3D" w:rsidRDefault="00D72D3D" w:rsidP="00D72D3D">
      <w:pPr>
        <w:ind w:left="360"/>
        <w:jc w:val="both"/>
      </w:pPr>
      <w:r>
        <w:t xml:space="preserve">Członkowie komisji poprosili o informację na temat usuwania skutków i ewentualnej odbudowy spalonej w 2018 r. promenady spacerowej. Z informacji Pana Waldemara </w:t>
      </w:r>
      <w:proofErr w:type="spellStart"/>
      <w:r>
        <w:t>Echausta</w:t>
      </w:r>
      <w:proofErr w:type="spellEnd"/>
      <w:r>
        <w:t xml:space="preserve"> wynikało, że firma ubezp</w:t>
      </w:r>
      <w:r w:rsidR="006873E3">
        <w:t>ieczająca oddała dopiero I turę</w:t>
      </w:r>
      <w:r>
        <w:t xml:space="preserve"> przyznanego odszkodowania tzw. udowodnioną. Mimo to Wydział Inżynieryjno-Techniczny UG rozpoczął prace projektowe nad odtworzeniem spalonej promenady. Odbudowa promenady będzie się wiązać z remontem umocnień brzegowych</w:t>
      </w:r>
      <w:r w:rsidR="006873E3">
        <w:t>,</w:t>
      </w:r>
      <w:r>
        <w:t xml:space="preserve"> ponieważ </w:t>
      </w:r>
      <w:proofErr w:type="gramStart"/>
      <w:r>
        <w:t>wiosenne</w:t>
      </w:r>
      <w:r w:rsidR="006873E3">
        <w:t xml:space="preserve">      </w:t>
      </w:r>
      <w:r>
        <w:t xml:space="preserve"> i</w:t>
      </w:r>
      <w:proofErr w:type="gramEnd"/>
      <w:r>
        <w:t xml:space="preserve"> jesienne cofki mocno niszczą nabrzeża. Prowadzone na zgliszczach promenady prace zimowo-wiosenne zostały przerwane ze względu na okres lęgowy ptaków, ale niebawem zostaną wznowione. Cały proces odbudowy musi być zawiązany poprzez partnerstwo </w:t>
      </w:r>
      <w:proofErr w:type="spellStart"/>
      <w:r>
        <w:t>prywatno</w:t>
      </w:r>
      <w:proofErr w:type="spellEnd"/>
      <w:r>
        <w:t>-publiczne, a rozmowy w tym zakresie prowadzi Wydział Urbanistyki UG.</w:t>
      </w:r>
    </w:p>
    <w:p w:rsidR="00D72D3D" w:rsidRDefault="00D72D3D" w:rsidP="00D72D3D">
      <w:pPr>
        <w:ind w:left="360"/>
        <w:jc w:val="both"/>
      </w:pPr>
      <w:r>
        <w:t xml:space="preserve">Kończąc swą wypowiedź Dyrektor </w:t>
      </w:r>
      <w:proofErr w:type="spellStart"/>
      <w:r>
        <w:t>OSiR</w:t>
      </w:r>
      <w:proofErr w:type="spellEnd"/>
      <w:r>
        <w:t xml:space="preserve"> zwrócił się do radnych o pomoc w znalezieniu rozwiązania problematyki Ośrodka w zakresie pozyskania środków finansowych na </w:t>
      </w:r>
      <w:proofErr w:type="gramStart"/>
      <w:r>
        <w:t>jego  utrzymanie</w:t>
      </w:r>
      <w:proofErr w:type="gramEnd"/>
      <w:r>
        <w:t xml:space="preserve"> lub zbycie go</w:t>
      </w:r>
      <w:r w:rsidR="006873E3">
        <w:t>,</w:t>
      </w:r>
      <w:r>
        <w:t xml:space="preserve"> aby nie ponosić dalszych kosztów jego utrzymania.</w:t>
      </w:r>
    </w:p>
    <w:p w:rsidR="00D72D3D" w:rsidRDefault="00D72D3D" w:rsidP="00D72D3D">
      <w:pPr>
        <w:ind w:left="360"/>
        <w:jc w:val="both"/>
        <w:rPr>
          <w:b/>
        </w:rPr>
      </w:pPr>
      <w:r>
        <w:rPr>
          <w:b/>
        </w:rPr>
        <w:tab/>
      </w:r>
    </w:p>
    <w:p w:rsidR="00D72D3D" w:rsidRDefault="00D72D3D" w:rsidP="00D72D3D">
      <w:pPr>
        <w:ind w:left="360"/>
        <w:rPr>
          <w:b/>
        </w:rPr>
      </w:pPr>
      <w:r>
        <w:rPr>
          <w:b/>
        </w:rPr>
        <w:t>Ad. 7</w:t>
      </w:r>
    </w:p>
    <w:p w:rsidR="00D72D3D" w:rsidRDefault="00D72D3D" w:rsidP="00D72D3D">
      <w:pPr>
        <w:ind w:left="360"/>
        <w:jc w:val="both"/>
      </w:pPr>
      <w:r>
        <w:t xml:space="preserve">Po wyczerpaniu tematyki posiedzenia Przewodniczący Piotr </w:t>
      </w:r>
      <w:proofErr w:type="spellStart"/>
      <w:r>
        <w:t>Diakun</w:t>
      </w:r>
      <w:proofErr w:type="spellEnd"/>
      <w:r>
        <w:t xml:space="preserve"> podziękował zebranym za aktywny udział i zamknął posiedzenie Komisji.  </w:t>
      </w:r>
    </w:p>
    <w:p w:rsidR="00D72D3D" w:rsidRDefault="00D72D3D" w:rsidP="00D72D3D">
      <w:pPr>
        <w:ind w:left="360"/>
        <w:jc w:val="both"/>
      </w:pPr>
    </w:p>
    <w:p w:rsidR="00D72D3D" w:rsidRDefault="00D72D3D" w:rsidP="00D72D3D">
      <w:r>
        <w:rPr>
          <w:sz w:val="28"/>
          <w:szCs w:val="28"/>
        </w:rPr>
        <w:t xml:space="preserve">        </w:t>
      </w:r>
      <w:r>
        <w:t xml:space="preserve">  </w:t>
      </w:r>
      <w:proofErr w:type="gramStart"/>
      <w:r>
        <w:t>Protokołował</w:t>
      </w:r>
      <w:r w:rsidR="006873E3">
        <w:t>:</w:t>
      </w:r>
      <w:r>
        <w:t xml:space="preserve">                                                 </w:t>
      </w:r>
      <w:proofErr w:type="gramEnd"/>
      <w:r>
        <w:t xml:space="preserve">              Przewodniczący Komisji</w:t>
      </w:r>
    </w:p>
    <w:p w:rsidR="00D72D3D" w:rsidRDefault="00D72D3D" w:rsidP="00D72D3D"/>
    <w:p w:rsidR="00D72D3D" w:rsidRDefault="00D72D3D" w:rsidP="00D72D3D">
      <w:r>
        <w:t xml:space="preserve">  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Piotr </w:t>
      </w:r>
      <w:proofErr w:type="spellStart"/>
      <w:r>
        <w:t>Diakun</w:t>
      </w:r>
      <w:proofErr w:type="spellEnd"/>
      <w:r>
        <w:t xml:space="preserve">             </w:t>
      </w:r>
    </w:p>
    <w:p w:rsidR="005D6B9F" w:rsidRDefault="005D6B9F"/>
    <w:sectPr w:rsidR="005D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4B"/>
    <w:rsid w:val="005D6B9F"/>
    <w:rsid w:val="006873E3"/>
    <w:rsid w:val="00A261F5"/>
    <w:rsid w:val="00B87D89"/>
    <w:rsid w:val="00D72D3D"/>
    <w:rsid w:val="00EB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72D3D"/>
    <w:pPr>
      <w:ind w:left="720"/>
    </w:pPr>
  </w:style>
  <w:style w:type="character" w:styleId="Hipercze">
    <w:name w:val="Hyperlink"/>
    <w:rsid w:val="00D72D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D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72D3D"/>
    <w:pPr>
      <w:ind w:left="720"/>
    </w:pPr>
  </w:style>
  <w:style w:type="character" w:styleId="Hipercze">
    <w:name w:val="Hyperlink"/>
    <w:rsid w:val="00D72D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sepolice.pis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2019-07-19T06:21:00Z</dcterms:created>
  <dcterms:modified xsi:type="dcterms:W3CDTF">2019-07-19T08:54:00Z</dcterms:modified>
</cp:coreProperties>
</file>