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D9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 xml:space="preserve">SPRAWOZDANIE Z DZIAŁALNOŚCI </w:t>
      </w:r>
    </w:p>
    <w:p w:rsidR="00692EB2" w:rsidRPr="00CF4B3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BURMISTRZA POLIC</w:t>
      </w:r>
    </w:p>
    <w:p w:rsidR="00AB50E2" w:rsidRPr="00CF4B32" w:rsidRDefault="007B52F1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za okres od</w:t>
      </w:r>
      <w:r w:rsidR="006A4C31">
        <w:rPr>
          <w:rFonts w:ascii="Times New Roman" w:hAnsi="Times New Roman" w:cs="Times New Roman"/>
          <w:b/>
          <w:sz w:val="36"/>
          <w:szCs w:val="34"/>
        </w:rPr>
        <w:t xml:space="preserve"> </w:t>
      </w:r>
      <w:r w:rsidR="00F51328">
        <w:rPr>
          <w:rFonts w:ascii="Times New Roman" w:hAnsi="Times New Roman" w:cs="Times New Roman"/>
          <w:b/>
          <w:sz w:val="36"/>
          <w:szCs w:val="34"/>
        </w:rPr>
        <w:t>27 sierpnia</w:t>
      </w:r>
      <w:r w:rsidR="007D532B">
        <w:rPr>
          <w:rFonts w:ascii="Times New Roman" w:hAnsi="Times New Roman" w:cs="Times New Roman"/>
          <w:b/>
          <w:sz w:val="36"/>
          <w:szCs w:val="34"/>
        </w:rPr>
        <w:t xml:space="preserve"> do </w:t>
      </w:r>
      <w:r w:rsidR="00F51328">
        <w:rPr>
          <w:rFonts w:ascii="Times New Roman" w:hAnsi="Times New Roman" w:cs="Times New Roman"/>
          <w:b/>
          <w:sz w:val="36"/>
          <w:szCs w:val="34"/>
        </w:rPr>
        <w:t>24 września</w:t>
      </w:r>
      <w:r w:rsidR="004C2B88">
        <w:rPr>
          <w:rFonts w:ascii="Times New Roman" w:hAnsi="Times New Roman" w:cs="Times New Roman"/>
          <w:b/>
          <w:sz w:val="36"/>
          <w:szCs w:val="34"/>
        </w:rPr>
        <w:t xml:space="preserve"> 2019 roku</w:t>
      </w:r>
    </w:p>
    <w:p w:rsidR="00692EB2" w:rsidRDefault="00692EB2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  <w:r w:rsidRPr="00CF4B32">
        <w:rPr>
          <w:rFonts w:ascii="Times New Roman" w:hAnsi="Times New Roman" w:cs="Times New Roman"/>
          <w:b/>
          <w:sz w:val="36"/>
          <w:szCs w:val="34"/>
        </w:rPr>
        <w:t>Panie przewodniczący, Panie i Panowie Radni, zaproszeni goście, szanowni Państwo.</w:t>
      </w:r>
    </w:p>
    <w:p w:rsidR="00A87D16" w:rsidRDefault="00A87D16" w:rsidP="0020771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4"/>
        </w:rPr>
      </w:pPr>
    </w:p>
    <w:p w:rsidR="00241468" w:rsidRDefault="00241468" w:rsidP="000F72F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41468">
        <w:rPr>
          <w:rFonts w:ascii="Times New Roman" w:hAnsi="Times New Roman" w:cs="Times New Roman"/>
          <w:sz w:val="36"/>
          <w:szCs w:val="34"/>
        </w:rPr>
        <w:t xml:space="preserve">28 sierpnia w Urzędzie Miejskim w Policach odbyło się spotkanie z nauczycielami, dyrektorami szkół, przedszkoli i żłobka. Podczas spotkania </w:t>
      </w:r>
      <w:r>
        <w:rPr>
          <w:rFonts w:ascii="Times New Roman" w:hAnsi="Times New Roman" w:cs="Times New Roman"/>
          <w:sz w:val="36"/>
          <w:szCs w:val="34"/>
        </w:rPr>
        <w:t>zostało odebrane</w:t>
      </w:r>
      <w:r w:rsidRPr="00241468">
        <w:rPr>
          <w:rFonts w:ascii="Times New Roman" w:hAnsi="Times New Roman" w:cs="Times New Roman"/>
          <w:sz w:val="36"/>
          <w:szCs w:val="34"/>
        </w:rPr>
        <w:t xml:space="preserve"> ślubowanie od nauczycieli mianowanych</w:t>
      </w:r>
      <w:r>
        <w:rPr>
          <w:rFonts w:ascii="Times New Roman" w:hAnsi="Times New Roman" w:cs="Times New Roman"/>
          <w:sz w:val="36"/>
          <w:szCs w:val="34"/>
        </w:rPr>
        <w:t>,</w:t>
      </w:r>
      <w:r w:rsidRPr="00241468">
        <w:rPr>
          <w:rFonts w:ascii="Times New Roman" w:hAnsi="Times New Roman" w:cs="Times New Roman"/>
          <w:sz w:val="36"/>
          <w:szCs w:val="34"/>
        </w:rPr>
        <w:t xml:space="preserve"> a także </w:t>
      </w:r>
      <w:r>
        <w:rPr>
          <w:rFonts w:ascii="Times New Roman" w:hAnsi="Times New Roman" w:cs="Times New Roman"/>
          <w:sz w:val="36"/>
          <w:szCs w:val="34"/>
        </w:rPr>
        <w:t>wręczono</w:t>
      </w:r>
      <w:r w:rsidRPr="00241468">
        <w:rPr>
          <w:rFonts w:ascii="Times New Roman" w:hAnsi="Times New Roman" w:cs="Times New Roman"/>
          <w:sz w:val="36"/>
          <w:szCs w:val="34"/>
        </w:rPr>
        <w:t xml:space="preserve"> nominacje dyrektorom, którzy wygrali konkursy. W spotkaniu udział wzięli również przewodniczący Rady Miejskiej Grzegorz </w:t>
      </w:r>
      <w:proofErr w:type="spellStart"/>
      <w:r w:rsidRPr="00241468">
        <w:rPr>
          <w:rFonts w:ascii="Times New Roman" w:hAnsi="Times New Roman" w:cs="Times New Roman"/>
          <w:sz w:val="36"/>
          <w:szCs w:val="34"/>
        </w:rPr>
        <w:t>Ufniarz</w:t>
      </w:r>
      <w:proofErr w:type="spellEnd"/>
      <w:r w:rsidRPr="00241468">
        <w:rPr>
          <w:rFonts w:ascii="Times New Roman" w:hAnsi="Times New Roman" w:cs="Times New Roman"/>
          <w:sz w:val="36"/>
          <w:szCs w:val="34"/>
        </w:rPr>
        <w:t>, z-ca burmistrza Maciej Greinert, naczelnik Wydziału Oświaty i Kultury Witold Stefański a także radni Rady Miejskiej Ewa Ignaczak, Ilona Bednarek i Zygmunt Kołacki.</w:t>
      </w:r>
    </w:p>
    <w:p w:rsidR="00241468" w:rsidRDefault="00241468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F72FE" w:rsidRDefault="000F72FE" w:rsidP="000F72FE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0F72FE">
        <w:rPr>
          <w:rFonts w:ascii="Times New Roman" w:hAnsi="Times New Roman" w:cs="Times New Roman"/>
          <w:sz w:val="36"/>
          <w:szCs w:val="34"/>
        </w:rPr>
        <w:lastRenderedPageBreak/>
        <w:t xml:space="preserve">1 września, w 80. rocznicę wybuchu II Wojny Światowej w Miejskim Ośrodku Kultury w Policach odbyło się premierowe wykonanie kompozycji </w:t>
      </w:r>
      <w:proofErr w:type="spellStart"/>
      <w:r w:rsidRPr="000F72FE">
        <w:rPr>
          <w:rFonts w:ascii="Times New Roman" w:hAnsi="Times New Roman" w:cs="Times New Roman"/>
          <w:sz w:val="36"/>
          <w:szCs w:val="34"/>
        </w:rPr>
        <w:t>Lacrimorium</w:t>
      </w:r>
      <w:proofErr w:type="spellEnd"/>
      <w:r w:rsidRPr="000F72FE">
        <w:rPr>
          <w:rFonts w:ascii="Times New Roman" w:hAnsi="Times New Roman" w:cs="Times New Roman"/>
          <w:sz w:val="36"/>
          <w:szCs w:val="34"/>
        </w:rPr>
        <w:t xml:space="preserve"> „Miejsce Łez” Piotra Brody. Na widowni zasiedli zaproszeni goście z Polski i Niemiec, przedstawiciele władz Gminy Police i Powiatu Polickiego, mieszkańcy </w:t>
      </w:r>
      <w:r>
        <w:rPr>
          <w:rFonts w:ascii="Times New Roman" w:hAnsi="Times New Roman" w:cs="Times New Roman"/>
          <w:sz w:val="36"/>
          <w:szCs w:val="34"/>
        </w:rPr>
        <w:t>Gminy Police.</w:t>
      </w:r>
    </w:p>
    <w:p w:rsidR="009A08AF" w:rsidRPr="000F72FE" w:rsidRDefault="009A08AF" w:rsidP="009A08AF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W tym samym dniu, po stronie niemieckiej,</w:t>
      </w:r>
      <w:r w:rsidRPr="009A08AF">
        <w:rPr>
          <w:rFonts w:ascii="Times New Roman" w:hAnsi="Times New Roman" w:cs="Times New Roman"/>
          <w:sz w:val="36"/>
          <w:szCs w:val="34"/>
        </w:rPr>
        <w:t xml:space="preserve"> nabożeństwem ekumenicznym w Kościele Mariackim w </w:t>
      </w:r>
      <w:proofErr w:type="spellStart"/>
      <w:r w:rsidRPr="009A08AF">
        <w:rPr>
          <w:rFonts w:ascii="Times New Roman" w:hAnsi="Times New Roman" w:cs="Times New Roman"/>
          <w:sz w:val="36"/>
          <w:szCs w:val="34"/>
        </w:rPr>
        <w:t>Pasewalku</w:t>
      </w:r>
      <w:proofErr w:type="spellEnd"/>
      <w:r w:rsidRPr="009A08AF">
        <w:rPr>
          <w:rFonts w:ascii="Times New Roman" w:hAnsi="Times New Roman" w:cs="Times New Roman"/>
          <w:sz w:val="36"/>
          <w:szCs w:val="34"/>
        </w:rPr>
        <w:t xml:space="preserve"> </w:t>
      </w:r>
      <w:r>
        <w:rPr>
          <w:rFonts w:ascii="Times New Roman" w:hAnsi="Times New Roman" w:cs="Times New Roman"/>
          <w:sz w:val="36"/>
          <w:szCs w:val="34"/>
        </w:rPr>
        <w:t xml:space="preserve">oraz pod pomnikiem </w:t>
      </w:r>
      <w:r w:rsidRPr="009A08AF">
        <w:rPr>
          <w:rFonts w:ascii="Times New Roman" w:hAnsi="Times New Roman" w:cs="Times New Roman"/>
          <w:sz w:val="36"/>
          <w:szCs w:val="34"/>
        </w:rPr>
        <w:t xml:space="preserve">Feniks </w:t>
      </w:r>
      <w:proofErr w:type="spellStart"/>
      <w:r w:rsidRPr="009A08AF">
        <w:rPr>
          <w:rFonts w:ascii="Times New Roman" w:hAnsi="Times New Roman" w:cs="Times New Roman"/>
          <w:sz w:val="36"/>
          <w:szCs w:val="34"/>
        </w:rPr>
        <w:t>Pasewalk</w:t>
      </w:r>
      <w:proofErr w:type="spellEnd"/>
      <w:r w:rsidRPr="009A08AF">
        <w:rPr>
          <w:rFonts w:ascii="Times New Roman" w:hAnsi="Times New Roman" w:cs="Times New Roman"/>
          <w:sz w:val="36"/>
          <w:szCs w:val="34"/>
        </w:rPr>
        <w:t xml:space="preserve">-Police </w:t>
      </w:r>
      <w:r>
        <w:rPr>
          <w:rFonts w:ascii="Times New Roman" w:hAnsi="Times New Roman" w:cs="Times New Roman"/>
          <w:sz w:val="36"/>
          <w:szCs w:val="34"/>
        </w:rPr>
        <w:t xml:space="preserve">odbyły się uroczystości </w:t>
      </w:r>
      <w:r w:rsidRPr="009A08AF">
        <w:rPr>
          <w:rFonts w:ascii="Times New Roman" w:hAnsi="Times New Roman" w:cs="Times New Roman"/>
          <w:sz w:val="36"/>
          <w:szCs w:val="34"/>
        </w:rPr>
        <w:t>upamiętniające 80. rocznicę wybuchu II Wojny Światowej.</w:t>
      </w:r>
    </w:p>
    <w:p w:rsidR="000F72FE" w:rsidRPr="000F72FE" w:rsidRDefault="000F72FE" w:rsidP="000F72FE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36"/>
          <w:szCs w:val="34"/>
        </w:rPr>
      </w:pPr>
      <w:r w:rsidRPr="000F72FE">
        <w:rPr>
          <w:rFonts w:ascii="Times New Roman" w:hAnsi="Times New Roman" w:cs="Times New Roman"/>
          <w:sz w:val="36"/>
          <w:szCs w:val="34"/>
        </w:rPr>
        <w:br w:type="page"/>
      </w:r>
    </w:p>
    <w:p w:rsidR="00241468" w:rsidRPr="00404B32" w:rsidRDefault="00241468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404B32">
        <w:rPr>
          <w:rFonts w:ascii="Times New Roman" w:hAnsi="Times New Roman" w:cs="Times New Roman"/>
          <w:sz w:val="36"/>
          <w:szCs w:val="34"/>
        </w:rPr>
        <w:lastRenderedPageBreak/>
        <w:t>2 września, w Szkole Podstawowej nr 5 im. Orła Białego z oddziałami dwujęzycznymi w Policach odbyło się rozpoczęcie roku szkolnego połączone z oficjalnym oddaniem do użytku nowego placu zabaw. Inwestycja ta została zrealizowana jako zwycięski projekt Polickiego Budżetu Obywatelskiego edycja 2019.</w:t>
      </w:r>
    </w:p>
    <w:p w:rsidR="00241468" w:rsidRDefault="00241468" w:rsidP="000F72F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241468">
        <w:rPr>
          <w:rFonts w:ascii="Times New Roman" w:hAnsi="Times New Roman" w:cs="Times New Roman"/>
          <w:sz w:val="36"/>
          <w:szCs w:val="34"/>
        </w:rPr>
        <w:t xml:space="preserve">W tym roku </w:t>
      </w:r>
      <w:r>
        <w:rPr>
          <w:rFonts w:ascii="Times New Roman" w:hAnsi="Times New Roman" w:cs="Times New Roman"/>
          <w:sz w:val="36"/>
          <w:szCs w:val="34"/>
        </w:rPr>
        <w:t xml:space="preserve">szkolnym </w:t>
      </w:r>
      <w:r w:rsidRPr="00241468">
        <w:rPr>
          <w:rFonts w:ascii="Times New Roman" w:hAnsi="Times New Roman" w:cs="Times New Roman"/>
          <w:sz w:val="36"/>
          <w:szCs w:val="34"/>
        </w:rPr>
        <w:t>do polickich żłobków (miejskiego i prywatnych) trafiło 377 dzieci. Prawie 1500 młodych mieszkańców naszej gminy będzie uczęszczać do polickich przedszkoli.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241468">
        <w:rPr>
          <w:rFonts w:ascii="Times New Roman" w:hAnsi="Times New Roman" w:cs="Times New Roman"/>
          <w:sz w:val="36"/>
          <w:szCs w:val="34"/>
        </w:rPr>
        <w:t>W szkołach podległych Gminie Police naukę rozpoczęło 2866 uczniów w tym 352 w klasach pierwszych.</w:t>
      </w:r>
    </w:p>
    <w:p w:rsidR="00241468" w:rsidRDefault="00241468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241468" w:rsidRPr="00241468" w:rsidRDefault="00241468" w:rsidP="00404B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241468">
        <w:rPr>
          <w:rFonts w:ascii="Times New Roman" w:hAnsi="Times New Roman" w:cs="Times New Roman"/>
          <w:sz w:val="36"/>
          <w:szCs w:val="34"/>
        </w:rPr>
        <w:lastRenderedPageBreak/>
        <w:t>30 sierpnia nastąpiła prezentacja i uroczyste przekazanie pięciu nowych autobusów dla Szczecińsko-Polickiego Przedsiębiorstwa Komunikacyjnego. Autobusy zostały zakupione w ramach projektu „Zakup taboru autobusowego niskoemisyjnego” współfinansowanego ze środków unijnych w ramach Regionalnego Programu Operacyjnego Województwa Zachodniopomorskiego na lata 2014-2020.</w:t>
      </w:r>
    </w:p>
    <w:p w:rsidR="00241468" w:rsidRDefault="00241468" w:rsidP="000F72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241468">
        <w:rPr>
          <w:rFonts w:ascii="Times New Roman" w:hAnsi="Times New Roman" w:cs="Times New Roman"/>
          <w:sz w:val="36"/>
          <w:szCs w:val="34"/>
        </w:rPr>
        <w:t>W ramach tego projektu spółka zakupiła w latach 2017-2019 15 nowych autobusów - 9 pojazdów jednoczłonowych i 6 przegubowych.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</w:p>
    <w:p w:rsidR="000E7CC3" w:rsidRDefault="00241468" w:rsidP="000F72F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241468">
        <w:rPr>
          <w:rFonts w:ascii="Times New Roman" w:hAnsi="Times New Roman" w:cs="Times New Roman"/>
          <w:sz w:val="36"/>
          <w:szCs w:val="34"/>
        </w:rPr>
        <w:t>Całkowity koszt inwestycji wyniósł 18 mln zł, z czego ponad 10 mln zł w tej kwocie stanowiła unijna dotacja. Wsparcia finansowego spółce udzielili również jej właściciele Gmina Police (1 mln zł) i Gmina Miasto Szczecin (500 tys. zł).</w:t>
      </w:r>
    </w:p>
    <w:p w:rsidR="000E7CC3" w:rsidRDefault="000E7CC3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87D16" w:rsidRDefault="00A87D16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4F4780">
        <w:rPr>
          <w:rFonts w:ascii="Times New Roman" w:hAnsi="Times New Roman" w:cs="Times New Roman"/>
          <w:sz w:val="36"/>
          <w:szCs w:val="34"/>
        </w:rPr>
        <w:lastRenderedPageBreak/>
        <w:t>Od 1 września są wdrażane dla nauczycieli zatrudnionych w naszych przedszkolach i szkołach podwyżki w wysokości średnio 9,6 % oraz podwyżki dodatków za wychowawstwo. Koszt ich wprowadzenia w tym roku to wydatek ok. 1 miliona zł.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4F4780">
        <w:rPr>
          <w:rFonts w:ascii="Times New Roman" w:hAnsi="Times New Roman" w:cs="Times New Roman"/>
          <w:sz w:val="36"/>
          <w:szCs w:val="34"/>
        </w:rPr>
        <w:t>Na ich wdrożenie Gmina Police otrzymała kwotę ze skarbu Państwa w wysokości 525 122,00 zł .</w:t>
      </w:r>
    </w:p>
    <w:p w:rsidR="00A87D16" w:rsidRDefault="00A87D16">
      <w:pPr>
        <w:rPr>
          <w:rFonts w:ascii="Times New Roman" w:hAnsi="Times New Roman" w:cs="Times New Roman"/>
          <w:b/>
          <w:sz w:val="36"/>
          <w:szCs w:val="34"/>
        </w:rPr>
      </w:pPr>
      <w:r>
        <w:rPr>
          <w:rFonts w:ascii="Times New Roman" w:hAnsi="Times New Roman" w:cs="Times New Roman"/>
          <w:b/>
          <w:sz w:val="36"/>
          <w:szCs w:val="34"/>
        </w:rPr>
        <w:br w:type="page"/>
      </w:r>
    </w:p>
    <w:p w:rsidR="000F72FE" w:rsidRDefault="000F72FE" w:rsidP="00404B32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 xml:space="preserve">Od 7 do </w:t>
      </w:r>
      <w:r w:rsidRPr="000F72FE">
        <w:rPr>
          <w:rFonts w:ascii="Times New Roman" w:hAnsi="Times New Roman" w:cs="Times New Roman"/>
          <w:sz w:val="36"/>
          <w:szCs w:val="34"/>
        </w:rPr>
        <w:t>8 września</w:t>
      </w:r>
      <w:r>
        <w:rPr>
          <w:rFonts w:ascii="Times New Roman" w:hAnsi="Times New Roman" w:cs="Times New Roman"/>
          <w:sz w:val="36"/>
          <w:szCs w:val="34"/>
        </w:rPr>
        <w:t xml:space="preserve"> gmina Police uczestniczyła w 28 </w:t>
      </w:r>
      <w:r w:rsidRPr="000F72FE">
        <w:rPr>
          <w:rFonts w:ascii="Times New Roman" w:hAnsi="Times New Roman" w:cs="Times New Roman"/>
          <w:sz w:val="36"/>
          <w:szCs w:val="34"/>
        </w:rPr>
        <w:t xml:space="preserve">Targach </w:t>
      </w:r>
      <w:proofErr w:type="spellStart"/>
      <w:r w:rsidRPr="000F72FE">
        <w:rPr>
          <w:rFonts w:ascii="Times New Roman" w:hAnsi="Times New Roman" w:cs="Times New Roman"/>
          <w:sz w:val="36"/>
          <w:szCs w:val="34"/>
        </w:rPr>
        <w:t>Leistungsschau</w:t>
      </w:r>
      <w:proofErr w:type="spellEnd"/>
      <w:r w:rsidRPr="000F72FE">
        <w:rPr>
          <w:rFonts w:ascii="Times New Roman" w:hAnsi="Times New Roman" w:cs="Times New Roman"/>
          <w:sz w:val="36"/>
          <w:szCs w:val="34"/>
        </w:rPr>
        <w:t xml:space="preserve"> w </w:t>
      </w:r>
      <w:proofErr w:type="spellStart"/>
      <w:r w:rsidRPr="000F72FE">
        <w:rPr>
          <w:rFonts w:ascii="Times New Roman" w:hAnsi="Times New Roman" w:cs="Times New Roman"/>
          <w:sz w:val="36"/>
          <w:szCs w:val="34"/>
        </w:rPr>
        <w:t>Pasewalku</w:t>
      </w:r>
      <w:proofErr w:type="spellEnd"/>
      <w:r>
        <w:rPr>
          <w:rFonts w:ascii="Times New Roman" w:hAnsi="Times New Roman" w:cs="Times New Roman"/>
          <w:sz w:val="36"/>
          <w:szCs w:val="34"/>
        </w:rPr>
        <w:t xml:space="preserve">. </w:t>
      </w:r>
      <w:r w:rsidRPr="000F72FE">
        <w:rPr>
          <w:rFonts w:ascii="Times New Roman" w:hAnsi="Times New Roman" w:cs="Times New Roman"/>
          <w:sz w:val="36"/>
          <w:szCs w:val="34"/>
        </w:rPr>
        <w:t>Podczas targów szczególnie podkreślone z</w:t>
      </w:r>
      <w:r>
        <w:rPr>
          <w:rFonts w:ascii="Times New Roman" w:hAnsi="Times New Roman" w:cs="Times New Roman"/>
          <w:sz w:val="36"/>
          <w:szCs w:val="34"/>
        </w:rPr>
        <w:t xml:space="preserve">ostało obchodzone w tym roku 20 </w:t>
      </w:r>
      <w:r w:rsidRPr="000F72FE">
        <w:rPr>
          <w:rFonts w:ascii="Times New Roman" w:hAnsi="Times New Roman" w:cs="Times New Roman"/>
          <w:sz w:val="36"/>
          <w:szCs w:val="34"/>
        </w:rPr>
        <w:t xml:space="preserve">lecie współpracy partnerskiej między Policami a </w:t>
      </w:r>
      <w:proofErr w:type="spellStart"/>
      <w:r w:rsidRPr="000F72FE">
        <w:rPr>
          <w:rFonts w:ascii="Times New Roman" w:hAnsi="Times New Roman" w:cs="Times New Roman"/>
          <w:sz w:val="36"/>
          <w:szCs w:val="34"/>
        </w:rPr>
        <w:t>Pasewalkiem</w:t>
      </w:r>
      <w:proofErr w:type="spellEnd"/>
      <w:r w:rsidRPr="000F72FE">
        <w:rPr>
          <w:rFonts w:ascii="Times New Roman" w:hAnsi="Times New Roman" w:cs="Times New Roman"/>
          <w:sz w:val="36"/>
          <w:szCs w:val="34"/>
        </w:rPr>
        <w:t>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0F72FE">
        <w:rPr>
          <w:rFonts w:ascii="Times New Roman" w:hAnsi="Times New Roman" w:cs="Times New Roman"/>
          <w:sz w:val="36"/>
          <w:szCs w:val="34"/>
        </w:rPr>
        <w:t>Gmina Police szczególny nacisk położyła na prezentację walorów turystycznych jej terenów oraz osiągnięć w zakresie kultury i sportu.</w:t>
      </w:r>
    </w:p>
    <w:p w:rsidR="000F72FE" w:rsidRDefault="000F72FE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20771B" w:rsidRDefault="00A87D16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9 września</w:t>
      </w:r>
      <w:r w:rsidR="004F4780" w:rsidRPr="004F4780">
        <w:rPr>
          <w:rFonts w:ascii="Times New Roman" w:hAnsi="Times New Roman" w:cs="Times New Roman"/>
          <w:sz w:val="36"/>
          <w:szCs w:val="34"/>
        </w:rPr>
        <w:t xml:space="preserve"> po przeprowadzonym postępowaniu o zamówienie publiczne w trybie przetargu nieograniczonego, podpisałem umowę z firmą Przedsiębiorstwo Budowlane BIS Spółka z o.o. z siedzibą w Szczecinie, na realizację robót budowlanych związanych z Budową dróg rowerowych w kierunku miejscowości Trzebież-etap II /odcinek od granicy miasta Police do miejscowości Niekłończyca/. Planowany termin zakończenia prac to 29 maja 2020 roku. W ramach umowy wybudowany zostanie blisko 2,5 km odcinek ścieżki rowerowej. Zadanie planowane jest do dofinansowania ze środków Unii Europejskiej w ramach projektu Budowa dróg rowerowych w Policach w celu zapewnienia dostępności komunikacyjnej do </w:t>
      </w:r>
      <w:r>
        <w:rPr>
          <w:rFonts w:ascii="Times New Roman" w:hAnsi="Times New Roman" w:cs="Times New Roman"/>
          <w:sz w:val="36"/>
          <w:szCs w:val="34"/>
        </w:rPr>
        <w:t>terenów przemysłowych - etap II.</w:t>
      </w:r>
    </w:p>
    <w:p w:rsidR="000A3D76" w:rsidRDefault="000A3D7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A3D76" w:rsidRDefault="003A7FD9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3A7FD9">
        <w:rPr>
          <w:rFonts w:ascii="Times New Roman" w:hAnsi="Times New Roman" w:cs="Times New Roman"/>
          <w:sz w:val="36"/>
          <w:szCs w:val="34"/>
        </w:rPr>
        <w:lastRenderedPageBreak/>
        <w:t>6 września weszła w życie nowelizacja ustawy o utrzymaniu czystości i porządku w gminach.</w:t>
      </w:r>
    </w:p>
    <w:p w:rsidR="000A3D76" w:rsidRDefault="003A7FD9" w:rsidP="000F72F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A7FD9">
        <w:rPr>
          <w:rFonts w:ascii="Times New Roman" w:hAnsi="Times New Roman" w:cs="Times New Roman"/>
          <w:sz w:val="36"/>
          <w:szCs w:val="34"/>
        </w:rPr>
        <w:t xml:space="preserve">Nowe przepisy wprowadziły między innymi nowe terminy składania deklaracji </w:t>
      </w:r>
      <w:r w:rsidR="000A3D76">
        <w:rPr>
          <w:rFonts w:ascii="Times New Roman" w:hAnsi="Times New Roman" w:cs="Times New Roman"/>
          <w:sz w:val="36"/>
          <w:szCs w:val="34"/>
        </w:rPr>
        <w:t xml:space="preserve">tzw. </w:t>
      </w:r>
      <w:r w:rsidRPr="003A7FD9">
        <w:rPr>
          <w:rFonts w:ascii="Times New Roman" w:hAnsi="Times New Roman" w:cs="Times New Roman"/>
          <w:sz w:val="36"/>
          <w:szCs w:val="34"/>
        </w:rPr>
        <w:t>"śmieciowych".</w:t>
      </w:r>
      <w:r w:rsidR="000A3D76">
        <w:rPr>
          <w:rFonts w:ascii="Times New Roman" w:hAnsi="Times New Roman" w:cs="Times New Roman"/>
          <w:sz w:val="36"/>
          <w:szCs w:val="34"/>
        </w:rPr>
        <w:t xml:space="preserve"> </w:t>
      </w:r>
    </w:p>
    <w:p w:rsidR="00D74C1F" w:rsidRDefault="003A7FD9" w:rsidP="000F72F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A7FD9">
        <w:rPr>
          <w:rFonts w:ascii="Times New Roman" w:hAnsi="Times New Roman" w:cs="Times New Roman"/>
          <w:sz w:val="36"/>
          <w:szCs w:val="34"/>
        </w:rPr>
        <w:t>Przedmiotowa nowelizacja wprowadziła także możliwość złożenia deklaracji zmniejszającej wysokości zobowiązania z tytułu opłaty za gospodarowanie odpadami komunalnymi za okres wsteczny w związku ze śmiercią mieszkańca w terminie do 6 miesięcy od dnia tego zdarzenia.</w:t>
      </w:r>
    </w:p>
    <w:p w:rsidR="004F4780" w:rsidRDefault="003A7FD9" w:rsidP="000F72FE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3A7FD9">
        <w:rPr>
          <w:rFonts w:ascii="Times New Roman" w:hAnsi="Times New Roman" w:cs="Times New Roman"/>
          <w:sz w:val="36"/>
          <w:szCs w:val="34"/>
        </w:rPr>
        <w:t>Obecnie w Urzędzie trwają prace analityczne nad całością wprowadzonych zmian przez ustawodawcę, zmierzające do dostosowania lokalnych przepisów do obowiązującego prawa.</w:t>
      </w:r>
    </w:p>
    <w:p w:rsidR="000A3D76" w:rsidRDefault="000A3D7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A87D16" w:rsidRPr="00A87D16" w:rsidRDefault="00A87D16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A87D16">
        <w:rPr>
          <w:rFonts w:ascii="Times New Roman" w:hAnsi="Times New Roman" w:cs="Times New Roman"/>
          <w:sz w:val="36"/>
          <w:szCs w:val="34"/>
        </w:rPr>
        <w:lastRenderedPageBreak/>
        <w:t xml:space="preserve"> 7 września na deptaku przy ul. Zamenhofa w Policach odbył się trzynasty Piknik Organizacji Pozarządowych organizowany wspólnie przez Gminę Police i Powiat Policki.</w:t>
      </w:r>
    </w:p>
    <w:p w:rsidR="003A7FD9" w:rsidRDefault="00A87D16" w:rsidP="00D74C1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 w:rsidRPr="00A87D16">
        <w:rPr>
          <w:rFonts w:ascii="Times New Roman" w:hAnsi="Times New Roman" w:cs="Times New Roman"/>
          <w:sz w:val="36"/>
          <w:szCs w:val="34"/>
        </w:rPr>
        <w:t xml:space="preserve">Swój dorobek zaprezentowało ponad </w:t>
      </w:r>
      <w:r w:rsidR="000A3D76">
        <w:rPr>
          <w:rFonts w:ascii="Times New Roman" w:hAnsi="Times New Roman" w:cs="Times New Roman"/>
          <w:sz w:val="36"/>
          <w:szCs w:val="34"/>
        </w:rPr>
        <w:t>25</w:t>
      </w:r>
      <w:r w:rsidRPr="00A87D16">
        <w:rPr>
          <w:rFonts w:ascii="Times New Roman" w:hAnsi="Times New Roman" w:cs="Times New Roman"/>
          <w:sz w:val="36"/>
          <w:szCs w:val="34"/>
        </w:rPr>
        <w:t xml:space="preserve"> organizacji działających na terenie </w:t>
      </w:r>
      <w:r w:rsidR="000A3D76">
        <w:rPr>
          <w:rFonts w:ascii="Times New Roman" w:hAnsi="Times New Roman" w:cs="Times New Roman"/>
          <w:sz w:val="36"/>
          <w:szCs w:val="34"/>
        </w:rPr>
        <w:t xml:space="preserve">gminy Police i </w:t>
      </w:r>
      <w:r w:rsidRPr="00A87D16">
        <w:rPr>
          <w:rFonts w:ascii="Times New Roman" w:hAnsi="Times New Roman" w:cs="Times New Roman"/>
          <w:sz w:val="36"/>
          <w:szCs w:val="34"/>
        </w:rPr>
        <w:t xml:space="preserve">powiatu polickiego. </w:t>
      </w:r>
      <w:r w:rsidR="000A3D76">
        <w:rPr>
          <w:rFonts w:ascii="Times New Roman" w:hAnsi="Times New Roman" w:cs="Times New Roman"/>
          <w:sz w:val="36"/>
          <w:szCs w:val="34"/>
        </w:rPr>
        <w:t>Piknik był</w:t>
      </w:r>
      <w:r w:rsidRPr="00A87D16">
        <w:rPr>
          <w:rFonts w:ascii="Times New Roman" w:hAnsi="Times New Roman" w:cs="Times New Roman"/>
          <w:sz w:val="36"/>
          <w:szCs w:val="34"/>
        </w:rPr>
        <w:t xml:space="preserve"> doskonałą okazją do wymiany doświadczeń między organizacjami jak i prezentacji przez organizacje swoich dokonań gościom odwiedzającym stoiska.</w:t>
      </w:r>
    </w:p>
    <w:p w:rsidR="000A3D76" w:rsidRDefault="000A3D76" w:rsidP="00D74C1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W trakcie pikniku można było oddać krew w podstawionym </w:t>
      </w:r>
      <w:proofErr w:type="spellStart"/>
      <w:r>
        <w:rPr>
          <w:rFonts w:ascii="Times New Roman" w:hAnsi="Times New Roman" w:cs="Times New Roman"/>
          <w:sz w:val="36"/>
          <w:szCs w:val="34"/>
        </w:rPr>
        <w:t>krwiobusie</w:t>
      </w:r>
      <w:proofErr w:type="spellEnd"/>
      <w:r>
        <w:rPr>
          <w:rFonts w:ascii="Times New Roman" w:hAnsi="Times New Roman" w:cs="Times New Roman"/>
          <w:sz w:val="36"/>
          <w:szCs w:val="34"/>
        </w:rPr>
        <w:t>. Z tej możliwości skorzystało ponad 30 osób.</w:t>
      </w:r>
    </w:p>
    <w:p w:rsidR="000A3D76" w:rsidRDefault="000A3D7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A3D76" w:rsidRDefault="000A3D76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 w:rsidRPr="000A3D76">
        <w:rPr>
          <w:rFonts w:ascii="Times New Roman" w:hAnsi="Times New Roman" w:cs="Times New Roman"/>
          <w:sz w:val="36"/>
          <w:szCs w:val="34"/>
        </w:rPr>
        <w:lastRenderedPageBreak/>
        <w:t>31 sierpnia w Tanowie już po raz trzeci odbyła się impreza pn. „</w:t>
      </w:r>
      <w:proofErr w:type="spellStart"/>
      <w:r w:rsidRPr="000A3D76">
        <w:rPr>
          <w:rFonts w:ascii="Times New Roman" w:hAnsi="Times New Roman" w:cs="Times New Roman"/>
          <w:sz w:val="36"/>
          <w:szCs w:val="34"/>
        </w:rPr>
        <w:t>Sołtysiada</w:t>
      </w:r>
      <w:proofErr w:type="spellEnd"/>
      <w:r w:rsidRPr="000A3D76">
        <w:rPr>
          <w:rFonts w:ascii="Times New Roman" w:hAnsi="Times New Roman" w:cs="Times New Roman"/>
          <w:sz w:val="36"/>
          <w:szCs w:val="34"/>
        </w:rPr>
        <w:t xml:space="preserve"> i Biesiada”, skierowana do mieszkańców sołectw z terenu gminy, mająca charakter integracyjny. Jednym z punktów imprezy były zawody sportowe pomiędzy sołectwami – tytułowa „</w:t>
      </w:r>
      <w:proofErr w:type="spellStart"/>
      <w:r w:rsidRPr="000A3D76">
        <w:rPr>
          <w:rFonts w:ascii="Times New Roman" w:hAnsi="Times New Roman" w:cs="Times New Roman"/>
          <w:sz w:val="36"/>
          <w:szCs w:val="34"/>
        </w:rPr>
        <w:t>Sołtysiada</w:t>
      </w:r>
      <w:proofErr w:type="spellEnd"/>
      <w:r w:rsidRPr="000A3D76">
        <w:rPr>
          <w:rFonts w:ascii="Times New Roman" w:hAnsi="Times New Roman" w:cs="Times New Roman"/>
          <w:sz w:val="36"/>
          <w:szCs w:val="34"/>
        </w:rPr>
        <w:t xml:space="preserve">”. </w:t>
      </w:r>
      <w:proofErr w:type="spellStart"/>
      <w:r w:rsidRPr="000A3D76">
        <w:rPr>
          <w:rFonts w:ascii="Times New Roman" w:hAnsi="Times New Roman" w:cs="Times New Roman"/>
          <w:sz w:val="36"/>
          <w:szCs w:val="34"/>
        </w:rPr>
        <w:t>Międzysołeckie</w:t>
      </w:r>
      <w:proofErr w:type="spellEnd"/>
      <w:r w:rsidRPr="000A3D76">
        <w:rPr>
          <w:rFonts w:ascii="Times New Roman" w:hAnsi="Times New Roman" w:cs="Times New Roman"/>
          <w:sz w:val="36"/>
          <w:szCs w:val="34"/>
        </w:rPr>
        <w:t xml:space="preserve"> potyczki wygrało sołectwo Tanowo, na drugim miejscu było sołectwo Siedlice a na trzecim sołectwo Tatynia.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0A3D76">
        <w:rPr>
          <w:rFonts w:ascii="Times New Roman" w:hAnsi="Times New Roman" w:cs="Times New Roman"/>
          <w:sz w:val="36"/>
          <w:szCs w:val="34"/>
        </w:rPr>
        <w:t>Po części sportowej odbyła się „Biesiada” – zabawa taneczna.</w:t>
      </w:r>
    </w:p>
    <w:p w:rsidR="000A3D76" w:rsidRDefault="000A3D76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E4803" w:rsidRDefault="000E4803" w:rsidP="00404B32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16 września</w:t>
      </w:r>
      <w:r w:rsidR="00404B32">
        <w:rPr>
          <w:rFonts w:ascii="Times New Roman" w:hAnsi="Times New Roman" w:cs="Times New Roman"/>
          <w:sz w:val="36"/>
          <w:szCs w:val="34"/>
        </w:rPr>
        <w:t>,</w:t>
      </w:r>
      <w:bookmarkStart w:id="0" w:name="_GoBack"/>
      <w:bookmarkEnd w:id="0"/>
      <w:r w:rsidR="00404B32">
        <w:rPr>
          <w:rFonts w:ascii="Times New Roman" w:hAnsi="Times New Roman" w:cs="Times New Roman"/>
          <w:sz w:val="36"/>
          <w:szCs w:val="34"/>
        </w:rPr>
        <w:t xml:space="preserve"> wspólnie z panią Anną Ryl – dyrektor Miejskiego Ośrodka Kultury w Policach,</w:t>
      </w:r>
      <w:r>
        <w:rPr>
          <w:rFonts w:ascii="Times New Roman" w:hAnsi="Times New Roman" w:cs="Times New Roman"/>
          <w:sz w:val="36"/>
          <w:szCs w:val="34"/>
        </w:rPr>
        <w:t xml:space="preserve"> brałem udział w otwarciu Gminnego Ośrodka</w:t>
      </w:r>
      <w:r w:rsidRPr="000E4803">
        <w:rPr>
          <w:rFonts w:ascii="Times New Roman" w:hAnsi="Times New Roman" w:cs="Times New Roman"/>
          <w:sz w:val="36"/>
          <w:szCs w:val="34"/>
        </w:rPr>
        <w:t xml:space="preserve"> Kultury, Sportu i Rekreacji w Przecławiu</w:t>
      </w:r>
      <w:r>
        <w:rPr>
          <w:rFonts w:ascii="Times New Roman" w:hAnsi="Times New Roman" w:cs="Times New Roman"/>
          <w:sz w:val="36"/>
          <w:szCs w:val="34"/>
        </w:rPr>
        <w:t xml:space="preserve">. </w:t>
      </w:r>
      <w:r w:rsidRPr="000E4803">
        <w:rPr>
          <w:rFonts w:ascii="Times New Roman" w:hAnsi="Times New Roman" w:cs="Times New Roman"/>
          <w:sz w:val="36"/>
          <w:szCs w:val="34"/>
        </w:rPr>
        <w:t>To największa inwestycja ostatnich lat w gminie Kołbaskowo.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Pr="000E4803">
        <w:rPr>
          <w:rFonts w:ascii="Times New Roman" w:hAnsi="Times New Roman" w:cs="Times New Roman"/>
          <w:sz w:val="36"/>
          <w:szCs w:val="34"/>
        </w:rPr>
        <w:t xml:space="preserve">W ramach inwestycji powstał budynek Gminnego Ośrodka Kultury przeznaczony na potrzeby kultury, administracji, gastronomii oraz sportu, budynek pomocniczy przeznaczony na potrzeby higieniczno-sanitarne oraz przechowywania, boisko piłkarskie, boisko wielofunkcyjne, kort tenisowy, stoły tenisa ziemnego, </w:t>
      </w:r>
      <w:proofErr w:type="spellStart"/>
      <w:r w:rsidRPr="000E4803">
        <w:rPr>
          <w:rFonts w:ascii="Times New Roman" w:hAnsi="Times New Roman" w:cs="Times New Roman"/>
          <w:sz w:val="36"/>
          <w:szCs w:val="34"/>
        </w:rPr>
        <w:t>skatepark</w:t>
      </w:r>
      <w:proofErr w:type="spellEnd"/>
      <w:r w:rsidRPr="000E4803">
        <w:rPr>
          <w:rFonts w:ascii="Times New Roman" w:hAnsi="Times New Roman" w:cs="Times New Roman"/>
          <w:sz w:val="36"/>
          <w:szCs w:val="34"/>
        </w:rPr>
        <w:t>, ścieżki rowerowe oraz ścieżki do biegania.</w:t>
      </w:r>
    </w:p>
    <w:p w:rsidR="000E4803" w:rsidRDefault="000E4803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0A3D76" w:rsidRDefault="00D74C1F" w:rsidP="00404B32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>22 września o północy zakończyło się głosowanie w Polickim Budżecie Obywate</w:t>
      </w:r>
      <w:r w:rsidR="00321ED7">
        <w:rPr>
          <w:rFonts w:ascii="Times New Roman" w:hAnsi="Times New Roman" w:cs="Times New Roman"/>
          <w:sz w:val="36"/>
          <w:szCs w:val="34"/>
        </w:rPr>
        <w:t>lskim na 2020 rok. W tym roku mieszkańcy głosowali na 16 projektów – 10 miejskich oraz 6 sołeckich.</w:t>
      </w:r>
    </w:p>
    <w:p w:rsidR="00321ED7" w:rsidRDefault="00321ED7" w:rsidP="00321ED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 xml:space="preserve">W głosowaniu, które trwało od 9 września udział wzięło </w:t>
      </w:r>
      <w:r w:rsidR="002F0013">
        <w:rPr>
          <w:rFonts w:ascii="Times New Roman" w:hAnsi="Times New Roman" w:cs="Times New Roman"/>
          <w:sz w:val="36"/>
          <w:szCs w:val="34"/>
        </w:rPr>
        <w:t>3812</w:t>
      </w:r>
      <w:r>
        <w:rPr>
          <w:rFonts w:ascii="Times New Roman" w:hAnsi="Times New Roman" w:cs="Times New Roman"/>
          <w:sz w:val="36"/>
          <w:szCs w:val="34"/>
        </w:rPr>
        <w:t xml:space="preserve"> </w:t>
      </w:r>
      <w:r w:rsidR="003A569D">
        <w:rPr>
          <w:rFonts w:ascii="Times New Roman" w:hAnsi="Times New Roman" w:cs="Times New Roman"/>
          <w:sz w:val="36"/>
          <w:szCs w:val="34"/>
        </w:rPr>
        <w:t>m</w:t>
      </w:r>
      <w:r>
        <w:rPr>
          <w:rFonts w:ascii="Times New Roman" w:hAnsi="Times New Roman" w:cs="Times New Roman"/>
          <w:sz w:val="36"/>
          <w:szCs w:val="34"/>
        </w:rPr>
        <w:t xml:space="preserve">ieszkańców. Zdecydowana większość (3384 mieszkańców) zagłosowała przez Internet. </w:t>
      </w:r>
      <w:r w:rsidR="00FB3F6A">
        <w:rPr>
          <w:rFonts w:ascii="Times New Roman" w:hAnsi="Times New Roman" w:cs="Times New Roman"/>
          <w:sz w:val="36"/>
          <w:szCs w:val="34"/>
        </w:rPr>
        <w:t>Tylko 4 złożone karty były nieważne – 3 ze względu na błędnie wpisane dane, 1 ze względu na brak podpisanych oświadczeń.</w:t>
      </w:r>
    </w:p>
    <w:p w:rsidR="00FB3F6A" w:rsidRDefault="00FB3F6A" w:rsidP="00321ED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Frekwencja w tegorocznym budżecie obywatelskim, pomimo zmian w regulaminie, zdecydowanie przewyższyła 3 ostatnie edycje.</w:t>
      </w:r>
    </w:p>
    <w:p w:rsidR="003A569D" w:rsidRDefault="003A569D" w:rsidP="00321ED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Pełne wyniki zostaną przedstawione do poniedziałku 30 września.</w:t>
      </w:r>
    </w:p>
    <w:p w:rsidR="00404B32" w:rsidRDefault="00FB3F6A" w:rsidP="00321ED7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t>Dziękuję bardzo wszystkim wnioskodawcom oraz głosującym</w:t>
      </w:r>
      <w:r w:rsidR="003A569D">
        <w:rPr>
          <w:rFonts w:ascii="Times New Roman" w:hAnsi="Times New Roman" w:cs="Times New Roman"/>
          <w:sz w:val="36"/>
          <w:szCs w:val="34"/>
        </w:rPr>
        <w:t xml:space="preserve"> za wzięcie udziału w tegorocznej edycji Polickiego Budżetu Obywatelskiego</w:t>
      </w:r>
      <w:r>
        <w:rPr>
          <w:rFonts w:ascii="Times New Roman" w:hAnsi="Times New Roman" w:cs="Times New Roman"/>
          <w:sz w:val="36"/>
          <w:szCs w:val="34"/>
        </w:rPr>
        <w:t>!</w:t>
      </w:r>
    </w:p>
    <w:p w:rsidR="00404B32" w:rsidRDefault="00404B32">
      <w:pPr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br w:type="page"/>
      </w:r>
    </w:p>
    <w:p w:rsidR="00FB3F6A" w:rsidRPr="000A3D76" w:rsidRDefault="00404B32" w:rsidP="00404B32">
      <w:pPr>
        <w:pStyle w:val="Akapitzlist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36"/>
          <w:szCs w:val="34"/>
        </w:rPr>
      </w:pPr>
      <w:r>
        <w:rPr>
          <w:rFonts w:ascii="Times New Roman" w:hAnsi="Times New Roman" w:cs="Times New Roman"/>
          <w:sz w:val="36"/>
          <w:szCs w:val="34"/>
        </w:rPr>
        <w:lastRenderedPageBreak/>
        <w:t xml:space="preserve">Wysoka Rado, jako osoba publiczna chciałbym powiadomić Państwa, że po 18 latach jazdy samochodem marki opel vectra, zmieniłem pojazd i kupiłem czteroletnią toyotę </w:t>
      </w:r>
      <w:proofErr w:type="spellStart"/>
      <w:r>
        <w:rPr>
          <w:rFonts w:ascii="Times New Roman" w:hAnsi="Times New Roman" w:cs="Times New Roman"/>
          <w:sz w:val="36"/>
          <w:szCs w:val="34"/>
        </w:rPr>
        <w:t>auris</w:t>
      </w:r>
      <w:proofErr w:type="spellEnd"/>
      <w:r>
        <w:rPr>
          <w:rFonts w:ascii="Times New Roman" w:hAnsi="Times New Roman" w:cs="Times New Roman"/>
          <w:sz w:val="36"/>
          <w:szCs w:val="34"/>
        </w:rPr>
        <w:t xml:space="preserve"> z silnikiem hybrydowym.</w:t>
      </w:r>
    </w:p>
    <w:sectPr w:rsidR="00FB3F6A" w:rsidRPr="000A3D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DC" w:rsidRDefault="00626BDC" w:rsidP="00FB21D2">
      <w:pPr>
        <w:spacing w:after="0" w:line="240" w:lineRule="auto"/>
      </w:pPr>
      <w:r>
        <w:separator/>
      </w:r>
    </w:p>
  </w:endnote>
  <w:endnote w:type="continuationSeparator" w:id="0">
    <w:p w:rsidR="00626BDC" w:rsidRDefault="00626BDC" w:rsidP="00FB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DC" w:rsidRDefault="00626BDC" w:rsidP="00FB21D2">
      <w:pPr>
        <w:spacing w:after="0" w:line="240" w:lineRule="auto"/>
      </w:pPr>
      <w:r>
        <w:separator/>
      </w:r>
    </w:p>
  </w:footnote>
  <w:footnote w:type="continuationSeparator" w:id="0">
    <w:p w:rsidR="00626BDC" w:rsidRDefault="00626BDC" w:rsidP="00FB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927382575"/>
      <w:docPartObj>
        <w:docPartGallery w:val="Page Numbers (Top of Page)"/>
        <w:docPartUnique/>
      </w:docPartObj>
    </w:sdtPr>
    <w:sdtEndPr/>
    <w:sdtContent>
      <w:p w:rsidR="00FB21D2" w:rsidRPr="00FB21D2" w:rsidRDefault="00FB21D2">
        <w:pPr>
          <w:pStyle w:val="Nagwek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1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1D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04B3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FB21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CDC"/>
    <w:multiLevelType w:val="hybridMultilevel"/>
    <w:tmpl w:val="E0360C0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86B"/>
    <w:multiLevelType w:val="hybridMultilevel"/>
    <w:tmpl w:val="211C9EFE"/>
    <w:lvl w:ilvl="0" w:tplc="A01E2AB0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B6F60CB"/>
    <w:multiLevelType w:val="hybridMultilevel"/>
    <w:tmpl w:val="0E44C24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32355"/>
    <w:multiLevelType w:val="hybridMultilevel"/>
    <w:tmpl w:val="91F0173A"/>
    <w:lvl w:ilvl="0" w:tplc="6FF47E02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E86629F"/>
    <w:multiLevelType w:val="hybridMultilevel"/>
    <w:tmpl w:val="7A6E5854"/>
    <w:lvl w:ilvl="0" w:tplc="AAFE5D08">
      <w:start w:val="16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923B52"/>
    <w:multiLevelType w:val="hybridMultilevel"/>
    <w:tmpl w:val="83F8685C"/>
    <w:lvl w:ilvl="0" w:tplc="3AD20ACA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" w:hanging="360"/>
      </w:pPr>
    </w:lvl>
    <w:lvl w:ilvl="2" w:tplc="0415001B" w:tentative="1">
      <w:start w:val="1"/>
      <w:numFmt w:val="lowerRoman"/>
      <w:lvlText w:val="%3."/>
      <w:lvlJc w:val="right"/>
      <w:pPr>
        <w:ind w:left="1035" w:hanging="180"/>
      </w:pPr>
    </w:lvl>
    <w:lvl w:ilvl="3" w:tplc="0415000F" w:tentative="1">
      <w:start w:val="1"/>
      <w:numFmt w:val="decimal"/>
      <w:lvlText w:val="%4."/>
      <w:lvlJc w:val="left"/>
      <w:pPr>
        <w:ind w:left="1755" w:hanging="360"/>
      </w:pPr>
    </w:lvl>
    <w:lvl w:ilvl="4" w:tplc="04150019" w:tentative="1">
      <w:start w:val="1"/>
      <w:numFmt w:val="lowerLetter"/>
      <w:lvlText w:val="%5."/>
      <w:lvlJc w:val="left"/>
      <w:pPr>
        <w:ind w:left="2475" w:hanging="360"/>
      </w:pPr>
    </w:lvl>
    <w:lvl w:ilvl="5" w:tplc="0415001B" w:tentative="1">
      <w:start w:val="1"/>
      <w:numFmt w:val="lowerRoman"/>
      <w:lvlText w:val="%6."/>
      <w:lvlJc w:val="right"/>
      <w:pPr>
        <w:ind w:left="3195" w:hanging="180"/>
      </w:pPr>
    </w:lvl>
    <w:lvl w:ilvl="6" w:tplc="0415000F" w:tentative="1">
      <w:start w:val="1"/>
      <w:numFmt w:val="decimal"/>
      <w:lvlText w:val="%7."/>
      <w:lvlJc w:val="left"/>
      <w:pPr>
        <w:ind w:left="3915" w:hanging="360"/>
      </w:pPr>
    </w:lvl>
    <w:lvl w:ilvl="7" w:tplc="04150019" w:tentative="1">
      <w:start w:val="1"/>
      <w:numFmt w:val="lowerLetter"/>
      <w:lvlText w:val="%8."/>
      <w:lvlJc w:val="left"/>
      <w:pPr>
        <w:ind w:left="4635" w:hanging="360"/>
      </w:pPr>
    </w:lvl>
    <w:lvl w:ilvl="8" w:tplc="0415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6" w15:restartNumberingAfterBreak="0">
    <w:nsid w:val="1C8A1514"/>
    <w:multiLevelType w:val="hybridMultilevel"/>
    <w:tmpl w:val="C92C1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95368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C1CD1"/>
    <w:multiLevelType w:val="hybridMultilevel"/>
    <w:tmpl w:val="6EEE2B04"/>
    <w:lvl w:ilvl="0" w:tplc="A4502A12">
      <w:start w:val="1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5545A"/>
    <w:multiLevelType w:val="hybridMultilevel"/>
    <w:tmpl w:val="81E0E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4C4EAF"/>
    <w:multiLevelType w:val="hybridMultilevel"/>
    <w:tmpl w:val="E212793E"/>
    <w:lvl w:ilvl="0" w:tplc="7C0AEEB2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6A02"/>
    <w:multiLevelType w:val="hybridMultilevel"/>
    <w:tmpl w:val="EE944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194A"/>
    <w:multiLevelType w:val="hybridMultilevel"/>
    <w:tmpl w:val="4CC6A902"/>
    <w:lvl w:ilvl="0" w:tplc="99829D26">
      <w:start w:val="1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032A6"/>
    <w:multiLevelType w:val="hybridMultilevel"/>
    <w:tmpl w:val="F8823BF0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2E6C8B"/>
    <w:multiLevelType w:val="hybridMultilevel"/>
    <w:tmpl w:val="C9CAEDA6"/>
    <w:lvl w:ilvl="0" w:tplc="98FEC3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85520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51B82"/>
    <w:multiLevelType w:val="hybridMultilevel"/>
    <w:tmpl w:val="EFDC782E"/>
    <w:lvl w:ilvl="0" w:tplc="0415000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52821"/>
    <w:multiLevelType w:val="hybridMultilevel"/>
    <w:tmpl w:val="B0BC97DA"/>
    <w:lvl w:ilvl="0" w:tplc="EA22C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70B08"/>
    <w:multiLevelType w:val="hybridMultilevel"/>
    <w:tmpl w:val="A3C0AEC0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E34225"/>
    <w:multiLevelType w:val="hybridMultilevel"/>
    <w:tmpl w:val="7EA2A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C5E37"/>
    <w:multiLevelType w:val="hybridMultilevel"/>
    <w:tmpl w:val="608E840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53C81"/>
    <w:multiLevelType w:val="hybridMultilevel"/>
    <w:tmpl w:val="1090A9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16659"/>
    <w:multiLevelType w:val="hybridMultilevel"/>
    <w:tmpl w:val="8C1E039E"/>
    <w:lvl w:ilvl="0" w:tplc="73120BBC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64711"/>
    <w:multiLevelType w:val="hybridMultilevel"/>
    <w:tmpl w:val="88B27EFC"/>
    <w:lvl w:ilvl="0" w:tplc="5962558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F22C2"/>
    <w:multiLevelType w:val="hybridMultilevel"/>
    <w:tmpl w:val="54023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F03B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857DF"/>
    <w:multiLevelType w:val="hybridMultilevel"/>
    <w:tmpl w:val="C4EAC4C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327DD8"/>
    <w:multiLevelType w:val="hybridMultilevel"/>
    <w:tmpl w:val="2D2691E4"/>
    <w:lvl w:ilvl="0" w:tplc="EE8AE2B8">
      <w:start w:val="15"/>
      <w:numFmt w:val="decimal"/>
      <w:lvlText w:val="%1."/>
      <w:lvlJc w:val="left"/>
      <w:pPr>
        <w:ind w:left="153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8" w15:restartNumberingAfterBreak="0">
    <w:nsid w:val="65A066D0"/>
    <w:multiLevelType w:val="hybridMultilevel"/>
    <w:tmpl w:val="7E948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17DA9"/>
    <w:multiLevelType w:val="hybridMultilevel"/>
    <w:tmpl w:val="4CA85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1B3C2F"/>
    <w:multiLevelType w:val="hybridMultilevel"/>
    <w:tmpl w:val="BF803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6128A"/>
    <w:multiLevelType w:val="hybridMultilevel"/>
    <w:tmpl w:val="E9446FA0"/>
    <w:lvl w:ilvl="0" w:tplc="B48C06CA">
      <w:start w:val="17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C8C4D8E"/>
    <w:multiLevelType w:val="hybridMultilevel"/>
    <w:tmpl w:val="E996DD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6"/>
  </w:num>
  <w:num w:numId="4">
    <w:abstractNumId w:val="12"/>
  </w:num>
  <w:num w:numId="5">
    <w:abstractNumId w:val="1"/>
  </w:num>
  <w:num w:numId="6">
    <w:abstractNumId w:val="17"/>
  </w:num>
  <w:num w:numId="7">
    <w:abstractNumId w:val="14"/>
  </w:num>
  <w:num w:numId="8">
    <w:abstractNumId w:val="1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"/>
  </w:num>
  <w:num w:numId="12">
    <w:abstractNumId w:val="27"/>
  </w:num>
  <w:num w:numId="13">
    <w:abstractNumId w:val="5"/>
  </w:num>
  <w:num w:numId="14">
    <w:abstractNumId w:val="31"/>
  </w:num>
  <w:num w:numId="15">
    <w:abstractNumId w:val="3"/>
  </w:num>
  <w:num w:numId="16">
    <w:abstractNumId w:val="24"/>
  </w:num>
  <w:num w:numId="17">
    <w:abstractNumId w:val="6"/>
  </w:num>
  <w:num w:numId="18">
    <w:abstractNumId w:val="30"/>
  </w:num>
  <w:num w:numId="19">
    <w:abstractNumId w:val="25"/>
  </w:num>
  <w:num w:numId="20">
    <w:abstractNumId w:val="15"/>
  </w:num>
  <w:num w:numId="21">
    <w:abstractNumId w:val="29"/>
  </w:num>
  <w:num w:numId="22">
    <w:abstractNumId w:val="7"/>
  </w:num>
  <w:num w:numId="23">
    <w:abstractNumId w:val="32"/>
  </w:num>
  <w:num w:numId="24">
    <w:abstractNumId w:val="13"/>
  </w:num>
  <w:num w:numId="25">
    <w:abstractNumId w:val="8"/>
  </w:num>
  <w:num w:numId="26">
    <w:abstractNumId w:val="9"/>
  </w:num>
  <w:num w:numId="27">
    <w:abstractNumId w:val="23"/>
  </w:num>
  <w:num w:numId="28">
    <w:abstractNumId w:val="20"/>
  </w:num>
  <w:num w:numId="29">
    <w:abstractNumId w:val="2"/>
  </w:num>
  <w:num w:numId="30">
    <w:abstractNumId w:val="0"/>
  </w:num>
  <w:num w:numId="31">
    <w:abstractNumId w:val="21"/>
  </w:num>
  <w:num w:numId="32">
    <w:abstractNumId w:val="1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E6"/>
    <w:rsid w:val="000004A1"/>
    <w:rsid w:val="00007F2B"/>
    <w:rsid w:val="00013787"/>
    <w:rsid w:val="00025944"/>
    <w:rsid w:val="000719C8"/>
    <w:rsid w:val="00082C0A"/>
    <w:rsid w:val="000A3D76"/>
    <w:rsid w:val="000A7B43"/>
    <w:rsid w:val="000C4931"/>
    <w:rsid w:val="000D415F"/>
    <w:rsid w:val="000E4803"/>
    <w:rsid w:val="000E6FCD"/>
    <w:rsid w:val="000E7CC3"/>
    <w:rsid w:val="000F72FE"/>
    <w:rsid w:val="00142394"/>
    <w:rsid w:val="001634A0"/>
    <w:rsid w:val="00176EAB"/>
    <w:rsid w:val="00186191"/>
    <w:rsid w:val="00192FAE"/>
    <w:rsid w:val="001A5F53"/>
    <w:rsid w:val="001A6F91"/>
    <w:rsid w:val="001D6F40"/>
    <w:rsid w:val="001F5619"/>
    <w:rsid w:val="001F7B97"/>
    <w:rsid w:val="0020771B"/>
    <w:rsid w:val="002141E1"/>
    <w:rsid w:val="0022555A"/>
    <w:rsid w:val="00231B38"/>
    <w:rsid w:val="00234C5F"/>
    <w:rsid w:val="00241468"/>
    <w:rsid w:val="0025581A"/>
    <w:rsid w:val="00256BE2"/>
    <w:rsid w:val="002575BB"/>
    <w:rsid w:val="00294DFF"/>
    <w:rsid w:val="002953D3"/>
    <w:rsid w:val="002976C7"/>
    <w:rsid w:val="002A2961"/>
    <w:rsid w:val="002A5447"/>
    <w:rsid w:val="002A67AC"/>
    <w:rsid w:val="002B713F"/>
    <w:rsid w:val="002C1423"/>
    <w:rsid w:val="002C34BD"/>
    <w:rsid w:val="002D2CC1"/>
    <w:rsid w:val="002D573D"/>
    <w:rsid w:val="002E2AC1"/>
    <w:rsid w:val="002E521D"/>
    <w:rsid w:val="002F0013"/>
    <w:rsid w:val="002F35A1"/>
    <w:rsid w:val="00306340"/>
    <w:rsid w:val="00321ED7"/>
    <w:rsid w:val="0032425C"/>
    <w:rsid w:val="00334E6F"/>
    <w:rsid w:val="0034722B"/>
    <w:rsid w:val="0034777C"/>
    <w:rsid w:val="00350D7D"/>
    <w:rsid w:val="00380CB7"/>
    <w:rsid w:val="00396C42"/>
    <w:rsid w:val="003A569D"/>
    <w:rsid w:val="003A7FD9"/>
    <w:rsid w:val="003B2FA9"/>
    <w:rsid w:val="003B7B0C"/>
    <w:rsid w:val="003C1C19"/>
    <w:rsid w:val="003C4E2A"/>
    <w:rsid w:val="00400087"/>
    <w:rsid w:val="00404B32"/>
    <w:rsid w:val="00431EE8"/>
    <w:rsid w:val="00433170"/>
    <w:rsid w:val="0047146A"/>
    <w:rsid w:val="00476C57"/>
    <w:rsid w:val="004A29C7"/>
    <w:rsid w:val="004B085C"/>
    <w:rsid w:val="004C2B88"/>
    <w:rsid w:val="004C7394"/>
    <w:rsid w:val="004D7358"/>
    <w:rsid w:val="004E3FD7"/>
    <w:rsid w:val="004F4780"/>
    <w:rsid w:val="00541C61"/>
    <w:rsid w:val="00551914"/>
    <w:rsid w:val="00563C2E"/>
    <w:rsid w:val="00574933"/>
    <w:rsid w:val="00596528"/>
    <w:rsid w:val="005B6AF1"/>
    <w:rsid w:val="005C4D83"/>
    <w:rsid w:val="005E00F1"/>
    <w:rsid w:val="005E3706"/>
    <w:rsid w:val="005E67FB"/>
    <w:rsid w:val="00605790"/>
    <w:rsid w:val="006065B1"/>
    <w:rsid w:val="00610F36"/>
    <w:rsid w:val="00611CB6"/>
    <w:rsid w:val="006153F8"/>
    <w:rsid w:val="006175A8"/>
    <w:rsid w:val="00617DC2"/>
    <w:rsid w:val="00624DE4"/>
    <w:rsid w:val="00626BDC"/>
    <w:rsid w:val="00641D77"/>
    <w:rsid w:val="00674CD4"/>
    <w:rsid w:val="00692EB2"/>
    <w:rsid w:val="00694B41"/>
    <w:rsid w:val="006A4C31"/>
    <w:rsid w:val="006B7927"/>
    <w:rsid w:val="006B7A87"/>
    <w:rsid w:val="006C4C31"/>
    <w:rsid w:val="006F547F"/>
    <w:rsid w:val="00700562"/>
    <w:rsid w:val="0072449B"/>
    <w:rsid w:val="00733391"/>
    <w:rsid w:val="007408EE"/>
    <w:rsid w:val="007422B5"/>
    <w:rsid w:val="0074547C"/>
    <w:rsid w:val="007565EA"/>
    <w:rsid w:val="00765D56"/>
    <w:rsid w:val="00775429"/>
    <w:rsid w:val="00776FE6"/>
    <w:rsid w:val="00797B10"/>
    <w:rsid w:val="007B52F1"/>
    <w:rsid w:val="007D1EAB"/>
    <w:rsid w:val="007D2FDB"/>
    <w:rsid w:val="007D532B"/>
    <w:rsid w:val="007F0BA2"/>
    <w:rsid w:val="007F50C2"/>
    <w:rsid w:val="0082291D"/>
    <w:rsid w:val="008402AA"/>
    <w:rsid w:val="008453D9"/>
    <w:rsid w:val="00864CAD"/>
    <w:rsid w:val="00867575"/>
    <w:rsid w:val="00867686"/>
    <w:rsid w:val="00896FE8"/>
    <w:rsid w:val="008C1899"/>
    <w:rsid w:val="008C3EEA"/>
    <w:rsid w:val="008D094B"/>
    <w:rsid w:val="008E25CC"/>
    <w:rsid w:val="008F3531"/>
    <w:rsid w:val="00903EA7"/>
    <w:rsid w:val="00914F32"/>
    <w:rsid w:val="009179D4"/>
    <w:rsid w:val="00924CAF"/>
    <w:rsid w:val="009256E6"/>
    <w:rsid w:val="009275B4"/>
    <w:rsid w:val="00943646"/>
    <w:rsid w:val="00966F79"/>
    <w:rsid w:val="00972339"/>
    <w:rsid w:val="00981A6A"/>
    <w:rsid w:val="009A08AF"/>
    <w:rsid w:val="009C1CE2"/>
    <w:rsid w:val="009C1ED4"/>
    <w:rsid w:val="009F6593"/>
    <w:rsid w:val="00A223C8"/>
    <w:rsid w:val="00A51A8D"/>
    <w:rsid w:val="00A571BF"/>
    <w:rsid w:val="00A62A6D"/>
    <w:rsid w:val="00A63D56"/>
    <w:rsid w:val="00A6579C"/>
    <w:rsid w:val="00A75A1C"/>
    <w:rsid w:val="00A80B12"/>
    <w:rsid w:val="00A87597"/>
    <w:rsid w:val="00A87D16"/>
    <w:rsid w:val="00AA7D99"/>
    <w:rsid w:val="00AB50E2"/>
    <w:rsid w:val="00AB5996"/>
    <w:rsid w:val="00AE14D9"/>
    <w:rsid w:val="00AE2176"/>
    <w:rsid w:val="00AE36D4"/>
    <w:rsid w:val="00AF7082"/>
    <w:rsid w:val="00B008DC"/>
    <w:rsid w:val="00B20743"/>
    <w:rsid w:val="00B525A9"/>
    <w:rsid w:val="00B6156A"/>
    <w:rsid w:val="00B8734B"/>
    <w:rsid w:val="00BA77A9"/>
    <w:rsid w:val="00BD2029"/>
    <w:rsid w:val="00BD229D"/>
    <w:rsid w:val="00BE0386"/>
    <w:rsid w:val="00BE65FE"/>
    <w:rsid w:val="00BF1818"/>
    <w:rsid w:val="00C023DA"/>
    <w:rsid w:val="00C02D24"/>
    <w:rsid w:val="00C216BC"/>
    <w:rsid w:val="00C25509"/>
    <w:rsid w:val="00C27ECE"/>
    <w:rsid w:val="00C3746B"/>
    <w:rsid w:val="00C55D97"/>
    <w:rsid w:val="00C67020"/>
    <w:rsid w:val="00C86970"/>
    <w:rsid w:val="00C91619"/>
    <w:rsid w:val="00CB52A8"/>
    <w:rsid w:val="00CD795B"/>
    <w:rsid w:val="00CE6ECE"/>
    <w:rsid w:val="00CF495A"/>
    <w:rsid w:val="00CF4B32"/>
    <w:rsid w:val="00D01504"/>
    <w:rsid w:val="00D11010"/>
    <w:rsid w:val="00D15526"/>
    <w:rsid w:val="00D16A42"/>
    <w:rsid w:val="00D25E2C"/>
    <w:rsid w:val="00D57DF2"/>
    <w:rsid w:val="00D63130"/>
    <w:rsid w:val="00D66339"/>
    <w:rsid w:val="00D74C1F"/>
    <w:rsid w:val="00D90B64"/>
    <w:rsid w:val="00D9257A"/>
    <w:rsid w:val="00D932FC"/>
    <w:rsid w:val="00DA373A"/>
    <w:rsid w:val="00DA6AE2"/>
    <w:rsid w:val="00DB0979"/>
    <w:rsid w:val="00DB4368"/>
    <w:rsid w:val="00DD1BD0"/>
    <w:rsid w:val="00DE7320"/>
    <w:rsid w:val="00DF479A"/>
    <w:rsid w:val="00DF7897"/>
    <w:rsid w:val="00E072F1"/>
    <w:rsid w:val="00E2167C"/>
    <w:rsid w:val="00E401CE"/>
    <w:rsid w:val="00E5272B"/>
    <w:rsid w:val="00E5297A"/>
    <w:rsid w:val="00E65C78"/>
    <w:rsid w:val="00E86BD7"/>
    <w:rsid w:val="00E9545D"/>
    <w:rsid w:val="00EC00D1"/>
    <w:rsid w:val="00EC4E19"/>
    <w:rsid w:val="00EC641C"/>
    <w:rsid w:val="00EC7BF1"/>
    <w:rsid w:val="00EC7C7D"/>
    <w:rsid w:val="00ED2BD4"/>
    <w:rsid w:val="00ED6774"/>
    <w:rsid w:val="00EF3292"/>
    <w:rsid w:val="00EF4D91"/>
    <w:rsid w:val="00F51328"/>
    <w:rsid w:val="00F666D1"/>
    <w:rsid w:val="00F66B3A"/>
    <w:rsid w:val="00FA4353"/>
    <w:rsid w:val="00FA7A5D"/>
    <w:rsid w:val="00FB1420"/>
    <w:rsid w:val="00FB21D2"/>
    <w:rsid w:val="00FB3F6A"/>
    <w:rsid w:val="00FD1DBF"/>
    <w:rsid w:val="00FD2927"/>
    <w:rsid w:val="00F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A7B-F26C-4509-87EE-C41EDE33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29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9256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56E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E6"/>
    <w:rPr>
      <w:b/>
      <w:bCs/>
    </w:rPr>
  </w:style>
  <w:style w:type="character" w:customStyle="1" w:styleId="strongemphasis">
    <w:name w:val="strongemphasis"/>
    <w:basedOn w:val="Domylnaczcionkaakapitu"/>
    <w:rsid w:val="009256E6"/>
  </w:style>
  <w:style w:type="paragraph" w:customStyle="1" w:styleId="textbody">
    <w:name w:val="textbody"/>
    <w:basedOn w:val="Normalny"/>
    <w:rsid w:val="0092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256E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53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1D2"/>
  </w:style>
  <w:style w:type="paragraph" w:styleId="Stopka">
    <w:name w:val="footer"/>
    <w:basedOn w:val="Normalny"/>
    <w:link w:val="StopkaZnak"/>
    <w:uiPriority w:val="99"/>
    <w:unhideWhenUsed/>
    <w:rsid w:val="00FB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1D2"/>
  </w:style>
  <w:style w:type="paragraph" w:styleId="Tekstdymka">
    <w:name w:val="Balloon Text"/>
    <w:basedOn w:val="Normalny"/>
    <w:link w:val="TekstdymkaZnak"/>
    <w:uiPriority w:val="99"/>
    <w:semiHidden/>
    <w:unhideWhenUsed/>
    <w:rsid w:val="0077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FE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5C4D83"/>
    <w:pPr>
      <w:spacing w:after="0" w:line="240" w:lineRule="auto"/>
    </w:pPr>
    <w:rPr>
      <w:lang w:val="de-DE"/>
    </w:rPr>
  </w:style>
  <w:style w:type="paragraph" w:styleId="Zwykytekst">
    <w:name w:val="Plain Text"/>
    <w:basedOn w:val="Normalny"/>
    <w:link w:val="ZwykytekstZnak"/>
    <w:uiPriority w:val="99"/>
    <w:unhideWhenUsed/>
    <w:rsid w:val="00D63130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63130"/>
    <w:rPr>
      <w:rFonts w:ascii="Calibri" w:eastAsia="Calibri" w:hAnsi="Calibri" w:cs="Times New Roman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E529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13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maciej.usewicz</dc:creator>
  <cp:keywords/>
  <dc:description/>
  <cp:lastModifiedBy>Urząd Miejski Police</cp:lastModifiedBy>
  <cp:revision>9</cp:revision>
  <cp:lastPrinted>2019-09-24T06:41:00Z</cp:lastPrinted>
  <dcterms:created xsi:type="dcterms:W3CDTF">2019-09-23T07:32:00Z</dcterms:created>
  <dcterms:modified xsi:type="dcterms:W3CDTF">2019-09-24T07:49:00Z</dcterms:modified>
</cp:coreProperties>
</file>