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D9" w:rsidRDefault="00C67BD9" w:rsidP="00C67BD9">
      <w:pPr>
        <w:widowControl/>
        <w:tabs>
          <w:tab w:val="left" w:pos="2940"/>
          <w:tab w:val="center" w:pos="4536"/>
        </w:tabs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bCs/>
          <w:kern w:val="0"/>
          <w:sz w:val="40"/>
          <w:szCs w:val="40"/>
          <w:lang w:eastAsia="pl-PL" w:bidi="ar-SA"/>
        </w:rPr>
      </w:pPr>
    </w:p>
    <w:p w:rsidR="00C67BD9" w:rsidRDefault="00C67BD9" w:rsidP="00C67BD9">
      <w:pPr>
        <w:widowControl/>
        <w:tabs>
          <w:tab w:val="left" w:pos="2940"/>
          <w:tab w:val="center" w:pos="4536"/>
        </w:tabs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bCs/>
          <w:kern w:val="0"/>
          <w:sz w:val="40"/>
          <w:szCs w:val="40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40"/>
          <w:szCs w:val="40"/>
          <w:lang w:eastAsia="pl-PL" w:bidi="ar-SA"/>
        </w:rPr>
        <w:t>Protokół Nr 40</w:t>
      </w:r>
      <w:r>
        <w:rPr>
          <w:rFonts w:eastAsia="Times New Roman" w:cs="Times New Roman"/>
          <w:b/>
          <w:bCs/>
          <w:kern w:val="0"/>
          <w:sz w:val="40"/>
          <w:szCs w:val="40"/>
          <w:lang w:eastAsia="pl-PL" w:bidi="ar-SA"/>
        </w:rPr>
        <w:t>/2017</w:t>
      </w:r>
    </w:p>
    <w:p w:rsidR="00C67BD9" w:rsidRDefault="00C67BD9" w:rsidP="00C67BD9">
      <w:pPr>
        <w:widowControl/>
        <w:shd w:val="clear" w:color="auto" w:fill="FFFFFF"/>
        <w:tabs>
          <w:tab w:val="left" w:pos="2940"/>
        </w:tabs>
        <w:suppressAutoHyphens w:val="0"/>
        <w:jc w:val="center"/>
        <w:textAlignment w:val="auto"/>
      </w:pPr>
      <w:r>
        <w:rPr>
          <w:rFonts w:eastAsia="Calibri" w:cs="Times New Roman"/>
          <w:b/>
          <w:bCs/>
          <w:color w:val="000000"/>
          <w:spacing w:val="-4"/>
          <w:kern w:val="0"/>
          <w:sz w:val="32"/>
          <w:szCs w:val="36"/>
          <w:lang w:eastAsia="en-US" w:bidi="ar-SA"/>
        </w:rPr>
        <w:t xml:space="preserve">z posiedzenia </w:t>
      </w:r>
      <w:r>
        <w:rPr>
          <w:rFonts w:eastAsia="Calibri" w:cs="Times New Roman"/>
          <w:b/>
          <w:bCs/>
          <w:kern w:val="0"/>
          <w:sz w:val="32"/>
          <w:szCs w:val="36"/>
          <w:lang w:eastAsia="en-US" w:bidi="ar-SA"/>
        </w:rPr>
        <w:t xml:space="preserve">Komisja Zdrowia, Spraw Społecznych i Porządku         Publicznego </w:t>
      </w:r>
      <w:r>
        <w:rPr>
          <w:rFonts w:eastAsia="Calibri" w:cs="Times New Roman"/>
          <w:b/>
          <w:bCs/>
          <w:color w:val="000000"/>
          <w:spacing w:val="-4"/>
          <w:kern w:val="0"/>
          <w:sz w:val="32"/>
          <w:szCs w:val="36"/>
          <w:lang w:eastAsia="en-US" w:bidi="ar-SA"/>
        </w:rPr>
        <w:t xml:space="preserve">Rady Miejskiej </w:t>
      </w:r>
      <w:r>
        <w:rPr>
          <w:rFonts w:eastAsia="Calibri" w:cs="Times New Roman"/>
          <w:b/>
          <w:bCs/>
          <w:color w:val="000000"/>
          <w:spacing w:val="-9"/>
          <w:kern w:val="0"/>
          <w:sz w:val="32"/>
          <w:szCs w:val="36"/>
          <w:lang w:eastAsia="en-US" w:bidi="ar-SA"/>
        </w:rPr>
        <w:t>w Policach</w:t>
      </w:r>
    </w:p>
    <w:p w:rsidR="00C67BD9" w:rsidRDefault="00C67BD9" w:rsidP="00C67BD9">
      <w:pPr>
        <w:widowControl/>
        <w:tabs>
          <w:tab w:val="left" w:pos="2940"/>
          <w:tab w:val="center" w:pos="4536"/>
        </w:tabs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32"/>
          <w:szCs w:val="32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32"/>
          <w:szCs w:val="32"/>
          <w:lang w:eastAsia="pl-PL" w:bidi="ar-SA"/>
        </w:rPr>
        <w:t xml:space="preserve"> w dniu  18 październik</w:t>
      </w:r>
      <w:r>
        <w:rPr>
          <w:rFonts w:eastAsia="Times New Roman" w:cs="Times New Roman"/>
          <w:b/>
          <w:bCs/>
          <w:kern w:val="0"/>
          <w:sz w:val="32"/>
          <w:szCs w:val="32"/>
          <w:lang w:eastAsia="pl-PL" w:bidi="ar-SA"/>
        </w:rPr>
        <w:t xml:space="preserve">  2017 roku</w:t>
      </w:r>
      <w:bookmarkStart w:id="0" w:name="_GoBack"/>
      <w:bookmarkEnd w:id="0"/>
    </w:p>
    <w:p w:rsidR="00C67BD9" w:rsidRDefault="00C67BD9" w:rsidP="00C67BD9">
      <w:pPr>
        <w:widowControl/>
        <w:tabs>
          <w:tab w:val="left" w:pos="2940"/>
          <w:tab w:val="center" w:pos="4536"/>
        </w:tabs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32"/>
          <w:szCs w:val="32"/>
          <w:lang w:eastAsia="pl-PL" w:bidi="ar-SA"/>
        </w:rPr>
      </w:pPr>
    </w:p>
    <w:p w:rsidR="00C67BD9" w:rsidRPr="00573D66" w:rsidRDefault="00C67BD9" w:rsidP="00C67BD9">
      <w:pPr>
        <w:jc w:val="both"/>
        <w:rPr>
          <w:sz w:val="28"/>
        </w:rPr>
      </w:pPr>
    </w:p>
    <w:p w:rsidR="00C67BD9" w:rsidRDefault="00C67BD9" w:rsidP="00B9653C">
      <w:pPr>
        <w:jc w:val="both"/>
        <w:rPr>
          <w:sz w:val="28"/>
        </w:rPr>
      </w:pPr>
      <w:r>
        <w:rPr>
          <w:sz w:val="28"/>
        </w:rPr>
        <w:t>Dnia 18 października</w:t>
      </w:r>
      <w:r>
        <w:rPr>
          <w:sz w:val="28"/>
        </w:rPr>
        <w:t xml:space="preserve"> </w:t>
      </w:r>
      <w:r w:rsidRPr="00573D66">
        <w:rPr>
          <w:sz w:val="28"/>
        </w:rPr>
        <w:t xml:space="preserve"> 2017 r. odby</w:t>
      </w:r>
      <w:r>
        <w:rPr>
          <w:sz w:val="28"/>
        </w:rPr>
        <w:t>ło się posiedzenie Komisji w pełnym składzie.</w:t>
      </w:r>
      <w:r w:rsidRPr="00573D66">
        <w:rPr>
          <w:sz w:val="28"/>
        </w:rPr>
        <w:t xml:space="preserve"> </w:t>
      </w:r>
    </w:p>
    <w:p w:rsidR="00C67BD9" w:rsidRDefault="00C67BD9" w:rsidP="00C67BD9">
      <w:pPr>
        <w:rPr>
          <w:sz w:val="28"/>
        </w:rPr>
      </w:pPr>
    </w:p>
    <w:p w:rsidR="00C67BD9" w:rsidRDefault="00C67BD9" w:rsidP="00C67BD9">
      <w:pPr>
        <w:pStyle w:val="Standard"/>
        <w:jc w:val="both"/>
        <w:rPr>
          <w:sz w:val="28"/>
        </w:rPr>
      </w:pPr>
      <w:r w:rsidRPr="007673CB">
        <w:rPr>
          <w:sz w:val="28"/>
        </w:rPr>
        <w:t xml:space="preserve">Przewodniczący Komisji Pani Zofia </w:t>
      </w:r>
      <w:proofErr w:type="spellStart"/>
      <w:r w:rsidRPr="007673CB">
        <w:rPr>
          <w:sz w:val="28"/>
        </w:rPr>
        <w:t>Hlek</w:t>
      </w:r>
      <w:proofErr w:type="spellEnd"/>
      <w:r w:rsidRPr="007673CB">
        <w:rPr>
          <w:sz w:val="28"/>
        </w:rPr>
        <w:t xml:space="preserve"> przedstawiła porządek obrad, który został przyjęty przez Komisję jednogłośnie.</w:t>
      </w:r>
    </w:p>
    <w:p w:rsidR="00C67BD9" w:rsidRPr="00C67BD9" w:rsidRDefault="00C67BD9" w:rsidP="00C67BD9">
      <w:pPr>
        <w:pStyle w:val="Standard"/>
        <w:jc w:val="both"/>
        <w:rPr>
          <w:sz w:val="28"/>
          <w:szCs w:val="28"/>
        </w:rPr>
      </w:pPr>
      <w:r w:rsidRPr="00794A15">
        <w:rPr>
          <w:sz w:val="28"/>
        </w:rPr>
        <w:tab/>
      </w:r>
    </w:p>
    <w:p w:rsidR="00C67BD9" w:rsidRPr="00C67BD9" w:rsidRDefault="00C67BD9" w:rsidP="00C67BD9">
      <w:pPr>
        <w:jc w:val="both"/>
        <w:rPr>
          <w:sz w:val="28"/>
          <w:szCs w:val="28"/>
        </w:rPr>
      </w:pPr>
      <w:r w:rsidRPr="00C67BD9">
        <w:rPr>
          <w:sz w:val="28"/>
          <w:szCs w:val="28"/>
        </w:rPr>
        <w:tab/>
        <w:t xml:space="preserve"> </w:t>
      </w:r>
      <w:r w:rsidR="00906CB9">
        <w:rPr>
          <w:sz w:val="28"/>
          <w:szCs w:val="28"/>
        </w:rPr>
        <w:t>Pani Mirella Osuch Zastępca Naczelnika</w:t>
      </w:r>
      <w:r w:rsidRPr="00C67BD9">
        <w:rPr>
          <w:sz w:val="28"/>
          <w:szCs w:val="28"/>
        </w:rPr>
        <w:t xml:space="preserve"> Wydziału Finansowo Budżetowego omówiła dwa projekty uchwał w sprawie określenia wysokości stawek podatku od nieruchomości</w:t>
      </w:r>
      <w:r w:rsidR="00906CB9">
        <w:rPr>
          <w:sz w:val="28"/>
          <w:szCs w:val="28"/>
        </w:rPr>
        <w:t xml:space="preserve"> </w:t>
      </w:r>
      <w:r w:rsidRPr="00C67BD9">
        <w:rPr>
          <w:sz w:val="28"/>
          <w:szCs w:val="28"/>
        </w:rPr>
        <w:t xml:space="preserve"> i w sprawie określenia stawek od środków transportowych. Wysokość stawek podatku od nieruchomości wzrosła o 1,9% . Nie podwyższono stawki od  wartości budowli, która pozostała na poziomie 2%. Przy zmianach brano pod uwagę inflację i WPF. Wzrosły też stawki podatku od środków transportowych średnio o 5%. W dziewięciu przypadkach stawki wzrosły o 1,9% W tych  przedziałach podatkowych znajduje się 5 pojazdów.</w:t>
      </w:r>
    </w:p>
    <w:p w:rsidR="00C67BD9" w:rsidRPr="00C67BD9" w:rsidRDefault="00C67BD9" w:rsidP="00C67BD9">
      <w:pPr>
        <w:jc w:val="both"/>
        <w:rPr>
          <w:sz w:val="28"/>
          <w:szCs w:val="28"/>
        </w:rPr>
      </w:pPr>
      <w:r w:rsidRPr="00C67BD9">
        <w:rPr>
          <w:sz w:val="28"/>
          <w:szCs w:val="28"/>
        </w:rPr>
        <w:tab/>
        <w:t>Pani Joa</w:t>
      </w:r>
      <w:r w:rsidR="00906CB9">
        <w:rPr>
          <w:sz w:val="28"/>
          <w:szCs w:val="28"/>
        </w:rPr>
        <w:t>nna Florek Zastępca Naczelnika W</w:t>
      </w:r>
      <w:r w:rsidRPr="00C67BD9">
        <w:rPr>
          <w:sz w:val="28"/>
          <w:szCs w:val="28"/>
        </w:rPr>
        <w:t>ydziału Finansowo Budżetowego omówiła</w:t>
      </w:r>
      <w:r w:rsidR="00906CB9">
        <w:rPr>
          <w:sz w:val="28"/>
          <w:szCs w:val="28"/>
        </w:rPr>
        <w:t xml:space="preserve"> </w:t>
      </w:r>
      <w:r w:rsidRPr="00C67BD9">
        <w:rPr>
          <w:sz w:val="28"/>
          <w:szCs w:val="28"/>
        </w:rPr>
        <w:t>szczegółowo również dwa projekty uchwał w sprawie zmian budżetu i w budżecie Gminy Police na rok 2017 i w sprawie zmian w wieloletniej prognozie finansowej Gminy Police na lata 2017-2024. Omówiła między innymi w WPF cztery zmiany: Waloryzacja Przyrodnicza  Gminy Police, KOMPAS-wyznacz swój kierunek, Budowa infrastruktury drogowej na potrzeby Szczec</w:t>
      </w:r>
      <w:r w:rsidR="00906CB9">
        <w:rPr>
          <w:sz w:val="28"/>
          <w:szCs w:val="28"/>
        </w:rPr>
        <w:t>ińskiej Kolei Metropolitalnej, b</w:t>
      </w:r>
      <w:r w:rsidRPr="00C67BD9">
        <w:rPr>
          <w:sz w:val="28"/>
          <w:szCs w:val="28"/>
        </w:rPr>
        <w:t>udowa węzła przesiadkowego przy ulicy Wyszyńskiego.</w:t>
      </w:r>
    </w:p>
    <w:p w:rsidR="00C67BD9" w:rsidRPr="00C67BD9" w:rsidRDefault="00C67BD9" w:rsidP="00C67BD9">
      <w:pPr>
        <w:jc w:val="both"/>
        <w:rPr>
          <w:sz w:val="28"/>
          <w:szCs w:val="28"/>
        </w:rPr>
      </w:pPr>
      <w:r w:rsidRPr="00C67BD9">
        <w:rPr>
          <w:sz w:val="28"/>
          <w:szCs w:val="28"/>
        </w:rPr>
        <w:tab/>
        <w:t xml:space="preserve">Pani Barbara </w:t>
      </w:r>
      <w:proofErr w:type="spellStart"/>
      <w:r w:rsidRPr="00C67BD9">
        <w:rPr>
          <w:sz w:val="28"/>
          <w:szCs w:val="28"/>
        </w:rPr>
        <w:t>Olonko</w:t>
      </w:r>
      <w:proofErr w:type="spellEnd"/>
      <w:r w:rsidRPr="00C67BD9">
        <w:rPr>
          <w:sz w:val="28"/>
          <w:szCs w:val="28"/>
        </w:rPr>
        <w:t xml:space="preserve"> odpowiedziała na pytania nurtujące Komisję. Pytania dotyczyły na jakiej podstawie wydawane są zezwolenia dotyczące sprzedaży alkoholu, komu są wydawane, jakie warunki muszą być spełnione , na jaki okres i w jakich przypadkach mogą być cofnięte.</w:t>
      </w:r>
    </w:p>
    <w:p w:rsidR="00C67BD9" w:rsidRPr="00C67BD9" w:rsidRDefault="00C67BD9" w:rsidP="00C67BD9">
      <w:pPr>
        <w:jc w:val="both"/>
        <w:rPr>
          <w:sz w:val="28"/>
          <w:szCs w:val="28"/>
        </w:rPr>
      </w:pPr>
      <w:r w:rsidRPr="00C67BD9">
        <w:rPr>
          <w:sz w:val="28"/>
          <w:szCs w:val="28"/>
        </w:rPr>
        <w:tab/>
        <w:t>Komisja omówiła pozostałe projekty uchwał w następujących sprawach: zarządzenia wyborów sołtysa</w:t>
      </w:r>
      <w:r w:rsidR="00B9653C">
        <w:rPr>
          <w:sz w:val="28"/>
          <w:szCs w:val="28"/>
        </w:rPr>
        <w:t>,</w:t>
      </w:r>
      <w:r w:rsidRPr="00C67BD9">
        <w:rPr>
          <w:sz w:val="28"/>
          <w:szCs w:val="28"/>
        </w:rPr>
        <w:t xml:space="preserve"> członków r</w:t>
      </w:r>
      <w:r w:rsidR="00906CB9">
        <w:rPr>
          <w:sz w:val="28"/>
          <w:szCs w:val="28"/>
        </w:rPr>
        <w:t>a</w:t>
      </w:r>
      <w:r w:rsidRPr="00C67BD9">
        <w:rPr>
          <w:sz w:val="28"/>
          <w:szCs w:val="28"/>
        </w:rPr>
        <w:t>dy sołeckiej w Trzeszczynie, zmieniającej uchwałę w sprawie udzielenia pomocy finansowej Powia</w:t>
      </w:r>
      <w:r w:rsidR="00B9653C">
        <w:rPr>
          <w:sz w:val="28"/>
          <w:szCs w:val="28"/>
        </w:rPr>
        <w:t>towi Polickiemu, podziału Polic</w:t>
      </w:r>
      <w:r w:rsidRPr="00C67BD9">
        <w:rPr>
          <w:sz w:val="28"/>
          <w:szCs w:val="28"/>
        </w:rPr>
        <w:t xml:space="preserve"> na okręgi wyborcze, ustalenia ich granic i numerów oraz liczby radnych wybieranych w każdym okręgu, podziału Gminy Police na stałe obwody głosowania, ustalenia ich granic i numerów oraz siedzib obwodowych komisji wyborczych, przyjęcia Regulaminu utrzymania czystości i </w:t>
      </w:r>
      <w:r w:rsidRPr="00C67BD9">
        <w:rPr>
          <w:sz w:val="28"/>
          <w:szCs w:val="28"/>
        </w:rPr>
        <w:lastRenderedPageBreak/>
        <w:t>porządku na terenie gminy Police, określenia szczegółowego sposobu i zakresu świadczenia usług w zakresie odbierania odpadów komunalnych od właścicieli nieruchomości zamieszkałych i zagospodarowania tych odpadów, uchwalenia regulaminu dostarczania wody i odprowadzania ścieków.</w:t>
      </w:r>
    </w:p>
    <w:p w:rsidR="00C67BD9" w:rsidRPr="00C67BD9" w:rsidRDefault="00C67BD9" w:rsidP="00C67BD9">
      <w:pPr>
        <w:jc w:val="both"/>
        <w:rPr>
          <w:sz w:val="28"/>
          <w:szCs w:val="28"/>
        </w:rPr>
      </w:pPr>
      <w:r w:rsidRPr="00C67BD9">
        <w:rPr>
          <w:sz w:val="28"/>
          <w:szCs w:val="28"/>
        </w:rPr>
        <w:tab/>
        <w:t>Komisja  zapoznała się także z pismami, które do niej wpłynęły.</w:t>
      </w:r>
    </w:p>
    <w:p w:rsidR="00C67BD9" w:rsidRPr="00794A15" w:rsidRDefault="00C67BD9" w:rsidP="00C67BD9">
      <w:pPr>
        <w:pStyle w:val="Domylnie"/>
        <w:jc w:val="both"/>
        <w:rPr>
          <w:sz w:val="28"/>
        </w:rPr>
      </w:pPr>
    </w:p>
    <w:p w:rsidR="00C67BD9" w:rsidRDefault="00C67BD9" w:rsidP="00C67BD9">
      <w:pPr>
        <w:pStyle w:val="Standard"/>
        <w:jc w:val="both"/>
        <w:rPr>
          <w:sz w:val="28"/>
        </w:rPr>
      </w:pPr>
    </w:p>
    <w:p w:rsidR="00C67BD9" w:rsidRPr="00573D66" w:rsidRDefault="00C67BD9" w:rsidP="00C67BD9">
      <w:pPr>
        <w:jc w:val="both"/>
        <w:rPr>
          <w:sz w:val="28"/>
        </w:rPr>
      </w:pPr>
      <w:r w:rsidRPr="004336A0">
        <w:tab/>
      </w:r>
    </w:p>
    <w:p w:rsidR="00C67BD9" w:rsidRDefault="00C67BD9" w:rsidP="00C67BD9">
      <w:pPr>
        <w:jc w:val="both"/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  <w:t>Protokołowała:</w:t>
      </w:r>
    </w:p>
    <w:p w:rsidR="00C67BD9" w:rsidRPr="00573D66" w:rsidRDefault="00C67BD9" w:rsidP="00C67BD9">
      <w:pPr>
        <w:jc w:val="both"/>
        <w:rPr>
          <w:sz w:val="28"/>
        </w:rPr>
      </w:pPr>
      <w:r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  <w:t xml:space="preserve">Krystyna </w:t>
      </w:r>
      <w:proofErr w:type="spellStart"/>
      <w:r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  <w:t>Seweryńczyk</w:t>
      </w:r>
      <w:proofErr w:type="spellEnd"/>
      <w:r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  <w:t xml:space="preserve">                                                             </w:t>
      </w:r>
    </w:p>
    <w:p w:rsidR="00C67BD9" w:rsidRDefault="00C67BD9" w:rsidP="00C67BD9">
      <w:pPr>
        <w:tabs>
          <w:tab w:val="left" w:pos="2940"/>
        </w:tabs>
        <w:ind w:left="5664"/>
        <w:jc w:val="both"/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  <w:t>Przewodnicząca Komisji</w:t>
      </w:r>
    </w:p>
    <w:p w:rsidR="00C67BD9" w:rsidRDefault="00C67BD9" w:rsidP="00C67BD9">
      <w:pPr>
        <w:tabs>
          <w:tab w:val="left" w:pos="2940"/>
        </w:tabs>
        <w:ind w:left="5664"/>
        <w:jc w:val="both"/>
        <w:rPr>
          <w:rFonts w:eastAsia="Calibri" w:cs="Times New Roman"/>
          <w:color w:val="000000"/>
          <w:kern w:val="0"/>
          <w:sz w:val="28"/>
          <w:szCs w:val="22"/>
          <w:lang w:eastAsia="en-US" w:bidi="ar-SA"/>
        </w:rPr>
      </w:pPr>
    </w:p>
    <w:p w:rsidR="00C67BD9" w:rsidRDefault="00C67BD9" w:rsidP="00C67BD9">
      <w:pPr>
        <w:tabs>
          <w:tab w:val="left" w:pos="2940"/>
        </w:tabs>
        <w:ind w:left="5664"/>
        <w:jc w:val="both"/>
        <w:rPr>
          <w:rFonts w:eastAsia="Times New Roman" w:cs="Times New Roman"/>
          <w:color w:val="000000"/>
          <w:kern w:val="0"/>
          <w:sz w:val="28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8"/>
          <w:lang w:eastAsia="pl-PL" w:bidi="ar-SA"/>
        </w:rPr>
        <w:t xml:space="preserve">          Zofia </w:t>
      </w:r>
      <w:proofErr w:type="spellStart"/>
      <w:r>
        <w:rPr>
          <w:rFonts w:eastAsia="Times New Roman" w:cs="Times New Roman"/>
          <w:color w:val="000000"/>
          <w:kern w:val="0"/>
          <w:sz w:val="28"/>
          <w:lang w:eastAsia="pl-PL" w:bidi="ar-SA"/>
        </w:rPr>
        <w:t>Hlek</w:t>
      </w:r>
      <w:proofErr w:type="spellEnd"/>
    </w:p>
    <w:p w:rsidR="00C67BD9" w:rsidRDefault="00C67BD9" w:rsidP="00C67BD9"/>
    <w:p w:rsidR="00C67BD9" w:rsidRDefault="00C67BD9" w:rsidP="00C67BD9"/>
    <w:p w:rsidR="00C67BD9" w:rsidRPr="00413C9A" w:rsidRDefault="00C67BD9" w:rsidP="00C67BD9">
      <w:pPr>
        <w:rPr>
          <w:sz w:val="18"/>
        </w:rPr>
      </w:pPr>
      <w:r>
        <w:rPr>
          <w:sz w:val="18"/>
        </w:rPr>
        <w:t>JPP</w:t>
      </w:r>
    </w:p>
    <w:p w:rsidR="00C67BD9" w:rsidRDefault="00C67BD9" w:rsidP="00C67BD9"/>
    <w:p w:rsidR="00C67BD9" w:rsidRDefault="00C67BD9" w:rsidP="00C67BD9"/>
    <w:p w:rsidR="00E37F3F" w:rsidRDefault="00E37F3F"/>
    <w:sectPr w:rsidR="00E37F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3C" w:rsidRDefault="00B9653C" w:rsidP="00B9653C">
      <w:r>
        <w:separator/>
      </w:r>
    </w:p>
  </w:endnote>
  <w:endnote w:type="continuationSeparator" w:id="0">
    <w:p w:rsidR="00B9653C" w:rsidRDefault="00B9653C" w:rsidP="00B9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482930"/>
      <w:docPartObj>
        <w:docPartGallery w:val="Page Numbers (Bottom of Page)"/>
        <w:docPartUnique/>
      </w:docPartObj>
    </w:sdtPr>
    <w:sdtContent>
      <w:p w:rsidR="00B9653C" w:rsidRDefault="00B965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9653C" w:rsidRDefault="00B965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3C" w:rsidRDefault="00B9653C" w:rsidP="00B9653C">
      <w:r>
        <w:separator/>
      </w:r>
    </w:p>
  </w:footnote>
  <w:footnote w:type="continuationSeparator" w:id="0">
    <w:p w:rsidR="00B9653C" w:rsidRDefault="00B9653C" w:rsidP="00B96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D9"/>
    <w:rsid w:val="00906CB9"/>
    <w:rsid w:val="00B9653C"/>
    <w:rsid w:val="00C67BD9"/>
    <w:rsid w:val="00E3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7B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B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C67BD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9653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9653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9653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9653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7B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B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C67BD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9653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9653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9653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9653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2</cp:revision>
  <cp:lastPrinted>2017-10-23T11:09:00Z</cp:lastPrinted>
  <dcterms:created xsi:type="dcterms:W3CDTF">2017-10-23T10:34:00Z</dcterms:created>
  <dcterms:modified xsi:type="dcterms:W3CDTF">2017-10-23T11:09:00Z</dcterms:modified>
</cp:coreProperties>
</file>