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6" w:rsidRPr="00FE5CAB" w:rsidRDefault="006D1A76" w:rsidP="00FE5CAB">
      <w:pPr>
        <w:pStyle w:val="NormalnyWeb"/>
        <w:spacing w:line="276" w:lineRule="auto"/>
        <w:jc w:val="right"/>
      </w:pPr>
      <w:r>
        <w:t xml:space="preserve">Police, 30 listopada 2016 </w:t>
      </w:r>
      <w:r w:rsidR="000A7F96" w:rsidRPr="00FE5CAB">
        <w:t xml:space="preserve">roku </w:t>
      </w:r>
    </w:p>
    <w:p w:rsidR="000A7F96" w:rsidRPr="00FE5CAB" w:rsidRDefault="000A7F96" w:rsidP="00FE5CAB">
      <w:pPr>
        <w:pStyle w:val="NormalnyWeb"/>
        <w:spacing w:line="276" w:lineRule="auto"/>
        <w:jc w:val="center"/>
      </w:pPr>
      <w:r w:rsidRPr="00FE5CAB">
        <w:rPr>
          <w:rStyle w:val="Pogrubienie"/>
        </w:rPr>
        <w:t>Ogłoszenie</w:t>
      </w:r>
      <w:r w:rsidRPr="00FE5CAB">
        <w:t xml:space="preserve"> </w:t>
      </w:r>
    </w:p>
    <w:p w:rsidR="00FE5CAB" w:rsidRPr="001E03EC" w:rsidRDefault="00FE5CAB" w:rsidP="00FE5CAB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Pr="00E45DFA">
        <w:rPr>
          <w:rFonts w:ascii="Times New Roman" w:hAnsi="Times New Roman"/>
          <w:color w:val="000000"/>
          <w:sz w:val="24"/>
          <w:szCs w:val="24"/>
        </w:rPr>
        <w:t>1817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 xml:space="preserve">30 listopada </w:t>
      </w:r>
      <w:r w:rsidRPr="001E03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Default="000A7F96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AB">
        <w:rPr>
          <w:rFonts w:ascii="Times New Roman" w:hAnsi="Times New Roman" w:cs="Times New Roman"/>
          <w:sz w:val="24"/>
          <w:szCs w:val="24"/>
        </w:rPr>
        <w:t>Przedmiotem</w:t>
      </w:r>
      <w:r w:rsidRPr="00FE5CA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E5CAB">
        <w:rPr>
          <w:rFonts w:ascii="Times New Roman" w:hAnsi="Times New Roman" w:cs="Times New Roman"/>
          <w:sz w:val="24"/>
          <w:szCs w:val="24"/>
        </w:rPr>
        <w:t>konkursu jest wykony</w:t>
      </w:r>
      <w:r w:rsidR="008A4C7A">
        <w:rPr>
          <w:rFonts w:ascii="Times New Roman" w:hAnsi="Times New Roman" w:cs="Times New Roman"/>
          <w:sz w:val="24"/>
          <w:szCs w:val="24"/>
        </w:rPr>
        <w:t>wanie zadania publicznego w 2017</w:t>
      </w:r>
      <w:r w:rsidRPr="00FE5CAB">
        <w:rPr>
          <w:rFonts w:ascii="Times New Roman" w:hAnsi="Times New Roman" w:cs="Times New Roman"/>
          <w:sz w:val="24"/>
          <w:szCs w:val="24"/>
        </w:rPr>
        <w:t xml:space="preserve"> roku </w:t>
      </w:r>
      <w:r w:rsidR="000372CD" w:rsidRPr="00FE5CAB">
        <w:rPr>
          <w:rFonts w:ascii="Times New Roman" w:hAnsi="Times New Roman" w:cs="Times New Roman"/>
          <w:sz w:val="24"/>
          <w:szCs w:val="24"/>
        </w:rPr>
        <w:t>w zakresie przeciwdziałania patologiom społecznym poprzez prowadzenie działalności na rzecz niepijących alkoholików i ich rodzin.</w:t>
      </w:r>
    </w:p>
    <w:p w:rsidR="006A4ED0" w:rsidRPr="00FE5CAB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7A" w:rsidRDefault="008A4C7A" w:rsidP="008A4C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8A4C7A" w:rsidRPr="000C08BE" w:rsidRDefault="008A4C7A" w:rsidP="008A4C7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8A4C7A" w:rsidRPr="0068548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8A4C7A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8A4C7A" w:rsidRPr="00685487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C7A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>), lub przesłać na adres e-mail: musewicz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prowadzenie ognisk wychowawczych”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/>
          <w:sz w:val="24"/>
          <w:szCs w:val="24"/>
        </w:rPr>
        <w:t>22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>
        <w:rPr>
          <w:rFonts w:ascii="Times New Roman" w:hAnsi="Times New Roman"/>
          <w:color w:val="000000"/>
          <w:sz w:val="24"/>
          <w:szCs w:val="24"/>
        </w:rPr>
        <w:t xml:space="preserve">Katarzyna Golema (tel. 91 431 18 24)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8A4C7A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C7A" w:rsidRDefault="008A4C7A" w:rsidP="008A4C7A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8A4C7A" w:rsidRDefault="008A4C7A" w:rsidP="008A4C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8A4C7A" w:rsidRPr="002E3D55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Planowane posiedzenie komisji odbędzie się w dniu </w:t>
      </w:r>
      <w:r w:rsidRPr="00025F10">
        <w:rPr>
          <w:rFonts w:ascii="Times New Roman" w:hAnsi="Times New Roman"/>
          <w:b/>
          <w:color w:val="000000"/>
          <w:sz w:val="24"/>
          <w:szCs w:val="24"/>
        </w:rPr>
        <w:t>28 grudnia br</w:t>
      </w:r>
      <w:r>
        <w:rPr>
          <w:rFonts w:ascii="Times New Roman" w:hAnsi="Times New Roman"/>
          <w:color w:val="000000"/>
          <w:sz w:val="24"/>
          <w:szCs w:val="24"/>
        </w:rPr>
        <w:t>. o godz. 9.00 w pok. nr 16, w Urzędzie Miejskim w Policach przy ul. Stefana Batorego 3.</w:t>
      </w:r>
    </w:p>
    <w:p w:rsidR="00192DF9" w:rsidRPr="00FE5CAB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DF9" w:rsidRPr="00FE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1"/>
    <w:rsid w:val="00025F10"/>
    <w:rsid w:val="000372CD"/>
    <w:rsid w:val="000A7F96"/>
    <w:rsid w:val="00192DF9"/>
    <w:rsid w:val="002026F1"/>
    <w:rsid w:val="005D31C5"/>
    <w:rsid w:val="006A4ED0"/>
    <w:rsid w:val="006D1A76"/>
    <w:rsid w:val="00717A41"/>
    <w:rsid w:val="008A4C7A"/>
    <w:rsid w:val="00E24620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komp463</cp:lastModifiedBy>
  <cp:revision>10</cp:revision>
  <cp:lastPrinted>2016-11-30T07:44:00Z</cp:lastPrinted>
  <dcterms:created xsi:type="dcterms:W3CDTF">2015-12-04T08:58:00Z</dcterms:created>
  <dcterms:modified xsi:type="dcterms:W3CDTF">2016-11-30T07:44:00Z</dcterms:modified>
</cp:coreProperties>
</file>