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05" w:rsidRDefault="00341605" w:rsidP="00341605">
      <w:pPr>
        <w:tabs>
          <w:tab w:val="left" w:pos="1407"/>
          <w:tab w:val="right" w:pos="9072"/>
        </w:tabs>
      </w:pPr>
    </w:p>
    <w:p w:rsidR="00341605" w:rsidRPr="001C16C5" w:rsidRDefault="00594039" w:rsidP="0034160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16C5">
        <w:rPr>
          <w:rFonts w:ascii="Arial" w:hAnsi="Arial" w:cs="Arial"/>
          <w:b/>
          <w:sz w:val="28"/>
          <w:szCs w:val="28"/>
        </w:rPr>
        <w:t>BURMISTRZ POLIC</w:t>
      </w:r>
    </w:p>
    <w:p w:rsidR="00341605" w:rsidRPr="00F6440B" w:rsidRDefault="00341605" w:rsidP="0034160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6440B">
        <w:rPr>
          <w:rFonts w:ascii="Arial" w:hAnsi="Arial" w:cs="Arial"/>
          <w:b/>
          <w:sz w:val="28"/>
          <w:szCs w:val="28"/>
        </w:rPr>
        <w:t>OGŁASZA NABÓR</w:t>
      </w:r>
    </w:p>
    <w:p w:rsidR="00341605" w:rsidRPr="00214870" w:rsidRDefault="00341605" w:rsidP="0027301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6440B">
        <w:rPr>
          <w:rFonts w:ascii="Arial" w:hAnsi="Arial" w:cs="Arial"/>
          <w:b/>
          <w:sz w:val="28"/>
          <w:szCs w:val="28"/>
        </w:rPr>
        <w:t>NA WOLNE STANOWISKO PRACY</w:t>
      </w:r>
    </w:p>
    <w:p w:rsidR="00341605" w:rsidRPr="00B91CA1" w:rsidRDefault="002F400B" w:rsidP="0034160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Inspektor w </w:t>
      </w:r>
      <w:r w:rsidR="00341605" w:rsidRPr="00B91CA1">
        <w:rPr>
          <w:rFonts w:ascii="Arial" w:hAnsi="Arial" w:cs="Arial"/>
          <w:b/>
          <w:u w:val="single"/>
        </w:rPr>
        <w:t xml:space="preserve"> Urzęd</w:t>
      </w:r>
      <w:r>
        <w:rPr>
          <w:rFonts w:ascii="Arial" w:hAnsi="Arial" w:cs="Arial"/>
          <w:b/>
          <w:u w:val="single"/>
        </w:rPr>
        <w:t>zie</w:t>
      </w:r>
      <w:r w:rsidR="00341605" w:rsidRPr="00B91CA1">
        <w:rPr>
          <w:rFonts w:ascii="Arial" w:hAnsi="Arial" w:cs="Arial"/>
          <w:b/>
          <w:u w:val="single"/>
        </w:rPr>
        <w:t xml:space="preserve"> Stanu Cywi</w:t>
      </w:r>
      <w:r w:rsidR="00902752" w:rsidRPr="00B91CA1">
        <w:rPr>
          <w:rFonts w:ascii="Arial" w:hAnsi="Arial" w:cs="Arial"/>
          <w:b/>
          <w:u w:val="single"/>
        </w:rPr>
        <w:t>lnego w Policach</w:t>
      </w:r>
    </w:p>
    <w:p w:rsidR="00B91CA1" w:rsidRDefault="00341605" w:rsidP="00B91CA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14870">
        <w:rPr>
          <w:rFonts w:ascii="Arial" w:hAnsi="Arial" w:cs="Arial"/>
        </w:rPr>
        <w:t>azwa stanowiska pracy, Wydział</w:t>
      </w:r>
    </w:p>
    <w:p w:rsidR="00B91CA1" w:rsidRDefault="00B91CA1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341605" w:rsidRPr="00B91CA1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B91CA1">
        <w:rPr>
          <w:rFonts w:ascii="Arial" w:hAnsi="Arial" w:cs="Arial"/>
          <w:b/>
        </w:rPr>
        <w:t xml:space="preserve">1. Opis stanowiska pracy. 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Do głównych zadań pracownika będzie należało wykonywanie zadań z zakresu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 spraw wynikających z ustawy Prawo o aktach stanu cywilnego z dnia 28 listopada 2014 r. (Dz. U. poz. 1741 ze zm.) a w szczególności:</w:t>
      </w:r>
    </w:p>
    <w:p w:rsidR="00341605" w:rsidRDefault="00EB7CF1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1605" w:rsidRPr="00214870">
        <w:rPr>
          <w:rFonts w:ascii="Arial" w:hAnsi="Arial" w:cs="Arial"/>
        </w:rPr>
        <w:t xml:space="preserve"> </w:t>
      </w:r>
      <w:r w:rsidR="00341605">
        <w:rPr>
          <w:rFonts w:ascii="Arial" w:hAnsi="Arial" w:cs="Arial"/>
        </w:rPr>
        <w:t xml:space="preserve">dokonywanie migracji (przeniesienia) aktów stanu cywilnego sporządzonych </w:t>
      </w:r>
      <w:r w:rsidR="00C07B8A">
        <w:rPr>
          <w:rFonts w:ascii="Arial" w:hAnsi="Arial" w:cs="Arial"/>
        </w:rPr>
        <w:br/>
      </w:r>
      <w:r w:rsidR="00341605">
        <w:rPr>
          <w:rFonts w:ascii="Arial" w:hAnsi="Arial" w:cs="Arial"/>
        </w:rPr>
        <w:t>w księgach do rejestru stanu cywilnego, zlecanie migracji aktów innym Urzędom Stanu Cywilnego oraz realizacja zleceń otrzymanych z innych Urzędów Stanu Cywilnego,</w:t>
      </w:r>
      <w:r w:rsidR="00341605" w:rsidRPr="00214870">
        <w:rPr>
          <w:rFonts w:ascii="Arial" w:hAnsi="Arial" w:cs="Arial"/>
        </w:rPr>
        <w:t xml:space="preserve"> </w:t>
      </w:r>
      <w:r w:rsidR="00341605">
        <w:rPr>
          <w:rFonts w:ascii="Arial" w:hAnsi="Arial" w:cs="Arial"/>
        </w:rPr>
        <w:tab/>
      </w:r>
    </w:p>
    <w:p w:rsidR="00C07B8A" w:rsidRDefault="00EB7CF1" w:rsidP="00C07B8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1605" w:rsidRPr="00214870">
        <w:rPr>
          <w:rFonts w:ascii="Arial" w:hAnsi="Arial" w:cs="Arial"/>
        </w:rPr>
        <w:t xml:space="preserve"> </w:t>
      </w:r>
      <w:r w:rsidR="00341605">
        <w:rPr>
          <w:rFonts w:ascii="Arial" w:hAnsi="Arial" w:cs="Arial"/>
        </w:rPr>
        <w:t xml:space="preserve">wydawanie z rejestru stanu cywilnego odpisów skróconych, zupełnych </w:t>
      </w:r>
    </w:p>
    <w:p w:rsidR="00341605" w:rsidRPr="00214870" w:rsidRDefault="00341605" w:rsidP="00C07B8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 wielojęzycznych oraz wydawanie zaświadczeń o zamieszczonych lub niezamieszczonych w rejestrze stanu cywilnego danych dotyczących wskazanej we wniosku osoby</w:t>
      </w:r>
      <w:r>
        <w:t>,</w:t>
      </w:r>
    </w:p>
    <w:p w:rsidR="00341605" w:rsidRDefault="00EB7CF1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1605" w:rsidRPr="00214870">
        <w:rPr>
          <w:rFonts w:ascii="Arial" w:hAnsi="Arial" w:cs="Arial"/>
        </w:rPr>
        <w:t xml:space="preserve"> </w:t>
      </w:r>
      <w:r w:rsidR="00341605">
        <w:rPr>
          <w:rFonts w:ascii="Arial" w:hAnsi="Arial" w:cs="Arial"/>
        </w:rPr>
        <w:t>prowadzenie korespondencji krajowej i zagranicznej w sprawach dotyczących rejestracji stanu cywilnego,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4) </w:t>
      </w:r>
      <w:r>
        <w:rPr>
          <w:rFonts w:ascii="Arial" w:hAnsi="Arial" w:cs="Arial"/>
        </w:rPr>
        <w:t>aktualizacja rejestru PESEL,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5) prowadzenie sprawozdawczości statystycznej,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6) dbałość o należyte przechowywanie i zabezpieczanie ksiąg stanu cywilnego wraz z aktami zbiorowymi,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7) wydawanie zaświadczeń o stanie cywilnym,</w:t>
      </w:r>
    </w:p>
    <w:p w:rsidR="00594039" w:rsidRPr="00B229A3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8) </w:t>
      </w:r>
      <w:r w:rsidRPr="00B229A3">
        <w:rPr>
          <w:rFonts w:ascii="Arial" w:hAnsi="Arial" w:cs="Arial"/>
        </w:rPr>
        <w:t xml:space="preserve">aktualizacja rejestru stanu cywilnego na podstawie prawomocnych orzeczeń sądowych,  decyzji administracyjnych oraz innych  dokumentów stanowiących podstawę wpisu do rejestru stanu </w:t>
      </w:r>
      <w:r w:rsidR="00594039" w:rsidRPr="00B229A3">
        <w:rPr>
          <w:rFonts w:ascii="Arial" w:hAnsi="Arial" w:cs="Arial"/>
        </w:rPr>
        <w:t>cywilnego</w:t>
      </w:r>
      <w:r w:rsidR="00CE3613">
        <w:rPr>
          <w:rFonts w:ascii="Arial" w:hAnsi="Arial" w:cs="Arial"/>
        </w:rPr>
        <w:t>.</w:t>
      </w:r>
    </w:p>
    <w:p w:rsidR="00594039" w:rsidRDefault="00594039" w:rsidP="00C07B8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594039" w:rsidRPr="00B91CA1" w:rsidRDefault="00594039" w:rsidP="00C07B8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B91CA1">
        <w:rPr>
          <w:rFonts w:ascii="Arial" w:hAnsi="Arial" w:cs="Arial"/>
          <w:b/>
        </w:rPr>
        <w:t xml:space="preserve">2.Warunki pracy na stanowisku </w:t>
      </w:r>
    </w:p>
    <w:p w:rsidR="00594039" w:rsidRDefault="00594039" w:rsidP="00C07B8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Częste kontakty z interesantami,  praca na pełen etat w wymiarze 8 godzin dziennie- średnio 40 godzin tygodniowo, praca przy monitorze ekranowym. </w:t>
      </w:r>
    </w:p>
    <w:p w:rsidR="00594039" w:rsidRDefault="00594039" w:rsidP="00C07B8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94039" w:rsidRDefault="00594039" w:rsidP="00C07B8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Wskaźnik zatrudnienia osób niepełn</w:t>
      </w:r>
      <w:r w:rsidR="00C07B8A">
        <w:rPr>
          <w:rFonts w:ascii="Arial" w:hAnsi="Arial" w:cs="Arial"/>
          <w:b/>
        </w:rPr>
        <w:t xml:space="preserve">osprawnych w Urzędzie Miejskim </w:t>
      </w:r>
      <w:r w:rsidR="00C07B8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Policach, w rozumieniu przepisów o rehabilitacji zawodowej  i społecznej oraz zatrudnieniu osób niepełnosprawnych w </w:t>
      </w:r>
      <w:r w:rsidR="00F27F88">
        <w:rPr>
          <w:rFonts w:ascii="Arial" w:hAnsi="Arial" w:cs="Arial"/>
          <w:b/>
        </w:rPr>
        <w:t xml:space="preserve"> lutym </w:t>
      </w:r>
      <w:r>
        <w:rPr>
          <w:rFonts w:ascii="Arial" w:hAnsi="Arial" w:cs="Arial"/>
          <w:b/>
        </w:rPr>
        <w:t xml:space="preserve"> 201</w:t>
      </w:r>
      <w:r w:rsidR="00FB1CD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r. nie przekroczył 6%. </w:t>
      </w:r>
    </w:p>
    <w:p w:rsidR="00594039" w:rsidRDefault="00594039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B91CA1" w:rsidRDefault="00594039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B91CA1">
        <w:rPr>
          <w:rFonts w:ascii="Arial" w:hAnsi="Arial" w:cs="Arial"/>
          <w:b/>
        </w:rPr>
        <w:t>3</w:t>
      </w:r>
      <w:r w:rsidR="00341605" w:rsidRPr="00B91CA1">
        <w:rPr>
          <w:rFonts w:ascii="Arial" w:hAnsi="Arial" w:cs="Arial"/>
          <w:b/>
        </w:rPr>
        <w:t>. Wymagania niezbędne</w:t>
      </w:r>
      <w:r w:rsidR="00341605" w:rsidRPr="00214870">
        <w:rPr>
          <w:rFonts w:ascii="Arial" w:hAnsi="Arial" w:cs="Arial"/>
        </w:rPr>
        <w:t>:</w:t>
      </w:r>
    </w:p>
    <w:p w:rsidR="00C07B8A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B229A3">
        <w:rPr>
          <w:rFonts w:ascii="Arial" w:hAnsi="Arial" w:cs="Arial"/>
        </w:rPr>
        <w:t>1) Wyższe stu</w:t>
      </w:r>
      <w:r w:rsidR="002F400B">
        <w:rPr>
          <w:rFonts w:ascii="Arial" w:hAnsi="Arial" w:cs="Arial"/>
        </w:rPr>
        <w:t>dia magisterskie,</w:t>
      </w:r>
    </w:p>
    <w:p w:rsidR="00341605" w:rsidRPr="00B229A3" w:rsidRDefault="002F400B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  3 letni staż pracy</w:t>
      </w:r>
      <w:r w:rsidR="00BF5627">
        <w:rPr>
          <w:rFonts w:ascii="Arial" w:hAnsi="Arial" w:cs="Arial"/>
        </w:rPr>
        <w:t>,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Znajomość przepisów ustawy  Prawo o aktach stanu cywilnego z dnia </w:t>
      </w:r>
      <w:r w:rsidR="00C07B8A">
        <w:rPr>
          <w:rFonts w:ascii="Arial" w:hAnsi="Arial" w:cs="Arial"/>
        </w:rPr>
        <w:t>28.11.2014</w:t>
      </w:r>
      <w:r>
        <w:rPr>
          <w:rFonts w:ascii="Arial" w:hAnsi="Arial" w:cs="Arial"/>
        </w:rPr>
        <w:t>r. (Dz. U. poz. 1741 ze zm.),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 Znajomość przepisów Kodeksu rodzinnego i</w:t>
      </w:r>
      <w:r w:rsidR="00C07B8A">
        <w:rPr>
          <w:rFonts w:ascii="Arial" w:hAnsi="Arial" w:cs="Arial"/>
        </w:rPr>
        <w:t xml:space="preserve"> opiekuńczego z dnia 25.02.1964</w:t>
      </w:r>
      <w:r>
        <w:rPr>
          <w:rFonts w:ascii="Arial" w:hAnsi="Arial" w:cs="Arial"/>
        </w:rPr>
        <w:t>r.</w:t>
      </w:r>
      <w:r w:rsidR="00B229A3">
        <w:rPr>
          <w:rFonts w:ascii="Arial" w:hAnsi="Arial" w:cs="Arial"/>
        </w:rPr>
        <w:t xml:space="preserve"> </w:t>
      </w:r>
      <w:r w:rsidR="00C07B8A">
        <w:rPr>
          <w:rFonts w:ascii="Arial" w:hAnsi="Arial" w:cs="Arial"/>
        </w:rPr>
        <w:br/>
        <w:t>(</w:t>
      </w:r>
      <w:r>
        <w:rPr>
          <w:rFonts w:ascii="Arial" w:hAnsi="Arial" w:cs="Arial"/>
        </w:rPr>
        <w:t>Dz. U. 2012, poz. 778 ze zm.),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5) Znajomość przepisów ustawy O zmianie imienia i nazwiska z dnia 17.10.2008</w:t>
      </w:r>
      <w:r w:rsidR="00C07B8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(Dz. U. Nr 220, poz. 1414 ze zm.)</w:t>
      </w:r>
    </w:p>
    <w:p w:rsidR="00341605" w:rsidRPr="00C07B8A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 Znajomość przepisów ustawy O ewidencji ludności z dnia 24.09.2010 r. ( Dz. U. Nr 217, poz. 1427 ze zm.) – w zakresie dotyczącym numeru PESEL</w:t>
      </w:r>
      <w:r w:rsidR="003159B2">
        <w:rPr>
          <w:rFonts w:ascii="Arial" w:hAnsi="Arial" w:cs="Arial"/>
        </w:rPr>
        <w:t>,</w:t>
      </w:r>
    </w:p>
    <w:p w:rsidR="00B229A3" w:rsidRPr="00B229A3" w:rsidRDefault="00B229A3" w:rsidP="00C07B8A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341605" w:rsidRPr="00B229A3">
        <w:rPr>
          <w:rFonts w:ascii="Arial" w:hAnsi="Arial" w:cs="Arial"/>
        </w:rPr>
        <w:t xml:space="preserve">  </w:t>
      </w:r>
      <w:r w:rsidR="001B3574">
        <w:rPr>
          <w:rFonts w:ascii="Arial" w:hAnsi="Arial" w:cs="Arial"/>
        </w:rPr>
        <w:t xml:space="preserve"> </w:t>
      </w:r>
      <w:r w:rsidR="003159B2">
        <w:rPr>
          <w:rFonts w:ascii="Arial" w:hAnsi="Arial" w:cs="Arial"/>
        </w:rPr>
        <w:t>O</w:t>
      </w:r>
      <w:r w:rsidR="001B3574">
        <w:rPr>
          <w:rFonts w:ascii="Arial" w:hAnsi="Arial" w:cs="Arial"/>
        </w:rPr>
        <w:t xml:space="preserve">bywatelstwo polskie, </w:t>
      </w:r>
      <w:r w:rsidRPr="00B229A3">
        <w:rPr>
          <w:rFonts w:ascii="Arial" w:hAnsi="Arial" w:cs="Arial"/>
        </w:rPr>
        <w:t>pełna zdolność do czynności prawnych,</w:t>
      </w:r>
      <w:r w:rsidR="003159B2">
        <w:rPr>
          <w:rFonts w:ascii="Arial" w:hAnsi="Arial" w:cs="Arial"/>
        </w:rPr>
        <w:t xml:space="preserve"> korzystanie z pełni praw publicznych,</w:t>
      </w:r>
    </w:p>
    <w:p w:rsidR="00341605" w:rsidRDefault="00B229A3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159B2">
        <w:rPr>
          <w:rFonts w:ascii="Arial" w:hAnsi="Arial" w:cs="Arial"/>
        </w:rPr>
        <w:t>B</w:t>
      </w:r>
      <w:r w:rsidRPr="006D10E7">
        <w:rPr>
          <w:rFonts w:ascii="Arial" w:hAnsi="Arial" w:cs="Arial"/>
        </w:rPr>
        <w:t xml:space="preserve">rak skazania prawomocnym wyrokiem sądu za umyślne przestępstwo ścigane </w:t>
      </w:r>
      <w:r w:rsidR="00C07B8A">
        <w:rPr>
          <w:rFonts w:ascii="Arial" w:hAnsi="Arial" w:cs="Arial"/>
        </w:rPr>
        <w:br/>
      </w:r>
      <w:r w:rsidRPr="006D10E7">
        <w:rPr>
          <w:rFonts w:ascii="Arial" w:hAnsi="Arial" w:cs="Arial"/>
        </w:rPr>
        <w:t>z oskarżenia publicznego lub umyślne przestępstwo skarbowe</w:t>
      </w:r>
      <w:r w:rsidR="003159B2">
        <w:rPr>
          <w:rFonts w:ascii="Arial" w:hAnsi="Arial" w:cs="Arial"/>
        </w:rPr>
        <w:t>,</w:t>
      </w:r>
    </w:p>
    <w:p w:rsidR="00B229A3" w:rsidRPr="00214870" w:rsidRDefault="00B229A3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148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159B2">
        <w:rPr>
          <w:rFonts w:ascii="Arial" w:hAnsi="Arial" w:cs="Arial"/>
        </w:rPr>
        <w:t>Z</w:t>
      </w:r>
      <w:r>
        <w:rPr>
          <w:rFonts w:ascii="Arial" w:hAnsi="Arial" w:cs="Arial"/>
        </w:rPr>
        <w:t>najomość obsługi komputera i urządzeń biurowych</w:t>
      </w:r>
      <w:r w:rsidR="003159B2">
        <w:rPr>
          <w:rFonts w:ascii="Arial" w:hAnsi="Arial" w:cs="Arial"/>
        </w:rPr>
        <w:t>,</w:t>
      </w:r>
    </w:p>
    <w:p w:rsidR="00B229A3" w:rsidRPr="00214870" w:rsidRDefault="00B229A3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C07B8A" w:rsidRDefault="00594039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B91CA1">
        <w:rPr>
          <w:rFonts w:ascii="Arial" w:hAnsi="Arial" w:cs="Arial"/>
          <w:b/>
        </w:rPr>
        <w:t>4</w:t>
      </w:r>
      <w:r w:rsidR="00341605" w:rsidRPr="00B91CA1">
        <w:rPr>
          <w:rFonts w:ascii="Arial" w:hAnsi="Arial" w:cs="Arial"/>
          <w:b/>
        </w:rPr>
        <w:t>. Wymagania pożądane</w:t>
      </w:r>
      <w:r w:rsidR="00341605">
        <w:rPr>
          <w:rFonts w:ascii="Arial" w:hAnsi="Arial" w:cs="Arial"/>
        </w:rPr>
        <w:t>:</w:t>
      </w:r>
    </w:p>
    <w:p w:rsidR="00341605" w:rsidRDefault="00B229A3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1605" w:rsidRPr="00214870">
        <w:rPr>
          <w:rFonts w:ascii="Arial" w:hAnsi="Arial" w:cs="Arial"/>
        </w:rPr>
        <w:t xml:space="preserve">) </w:t>
      </w:r>
      <w:r w:rsidR="00341605">
        <w:rPr>
          <w:rFonts w:ascii="Arial" w:hAnsi="Arial" w:cs="Arial"/>
        </w:rPr>
        <w:t>znajomość języka niemieckiego lub angielskiego (komunikatywna).</w:t>
      </w:r>
    </w:p>
    <w:p w:rsidR="00B229A3" w:rsidRDefault="00612D74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7B8A" w:rsidRPr="00B91CA1" w:rsidRDefault="00594039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B91CA1">
        <w:rPr>
          <w:rFonts w:ascii="Arial" w:hAnsi="Arial" w:cs="Arial"/>
          <w:b/>
        </w:rPr>
        <w:t>5</w:t>
      </w:r>
      <w:r w:rsidR="00341605" w:rsidRPr="00B91CA1">
        <w:rPr>
          <w:rFonts w:ascii="Arial" w:hAnsi="Arial" w:cs="Arial"/>
          <w:b/>
        </w:rPr>
        <w:t>. Wymagane dokumenty: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1) życiorys z opisem dotychczasowej działalności zawodowej (CV),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2) list motywacyjny,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kserokopie</w:t>
      </w:r>
      <w:r w:rsidRPr="00214870">
        <w:rPr>
          <w:rFonts w:ascii="Arial" w:hAnsi="Arial" w:cs="Arial"/>
        </w:rPr>
        <w:t xml:space="preserve"> dokumentów potwierdzające posiadane wykształcenie i kwalifikacje,</w:t>
      </w:r>
    </w:p>
    <w:p w:rsidR="00341605" w:rsidRPr="00214870" w:rsidRDefault="00C07B8A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1605" w:rsidRPr="00214870">
        <w:rPr>
          <w:rFonts w:ascii="Arial" w:hAnsi="Arial" w:cs="Arial"/>
        </w:rPr>
        <w:t>) wypełniony kwestionariusz osobowy*</w:t>
      </w:r>
      <w:r w:rsidR="00341605">
        <w:rPr>
          <w:rFonts w:ascii="Arial" w:hAnsi="Arial" w:cs="Arial"/>
        </w:rPr>
        <w:t>*</w:t>
      </w:r>
      <w:r w:rsidR="00341605" w:rsidRPr="00214870">
        <w:rPr>
          <w:rFonts w:ascii="Arial" w:hAnsi="Arial" w:cs="Arial"/>
        </w:rPr>
        <w:t>,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ksero</w:t>
      </w:r>
      <w:r w:rsidRPr="00214870">
        <w:rPr>
          <w:rFonts w:ascii="Arial" w:hAnsi="Arial" w:cs="Arial"/>
        </w:rPr>
        <w:t>kopie świadectw pracy,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6) referencje (opinie) z dotychczasowych miejsc pracy (jeśli kandydat posiada),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7) oświadczenie kandydata o korzystaniu z pełni praw publicznych i o niekaralności za przestępstwo umyślne</w:t>
      </w:r>
      <w:r w:rsidR="00356CAD">
        <w:rPr>
          <w:rFonts w:ascii="Arial" w:hAnsi="Arial" w:cs="Arial"/>
        </w:rPr>
        <w:t xml:space="preserve"> ścigane z oskarżenia publicznego lub umyślne przestępstwo skarbowe</w:t>
      </w:r>
      <w:r w:rsidRPr="00214870">
        <w:rPr>
          <w:rFonts w:ascii="Arial" w:hAnsi="Arial" w:cs="Arial"/>
        </w:rPr>
        <w:t>,</w:t>
      </w:r>
    </w:p>
    <w:p w:rsidR="00341605" w:rsidRPr="00214870" w:rsidRDefault="00DE3963" w:rsidP="00C07B8A">
      <w:pPr>
        <w:tabs>
          <w:tab w:val="left" w:pos="360"/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1605" w:rsidRPr="00214870">
        <w:rPr>
          <w:rFonts w:ascii="Arial" w:hAnsi="Arial" w:cs="Arial"/>
        </w:rPr>
        <w:t>oświadczenie o wyrażeniu zgody na przetwarzanie danych osobowych na potrzeby postępowania konkursowego zgodnie z usta</w:t>
      </w:r>
      <w:r>
        <w:rPr>
          <w:rFonts w:ascii="Arial" w:hAnsi="Arial" w:cs="Arial"/>
        </w:rPr>
        <w:t>wą z dnia 29 sierpnia 1997</w:t>
      </w:r>
      <w:r w:rsidR="00C07B8A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="00C07B8A">
        <w:rPr>
          <w:rFonts w:ascii="Arial" w:hAnsi="Arial" w:cs="Arial"/>
        </w:rPr>
        <w:t xml:space="preserve">o </w:t>
      </w:r>
      <w:r w:rsidR="00341605" w:rsidRPr="00214870">
        <w:rPr>
          <w:rFonts w:ascii="Arial" w:hAnsi="Arial" w:cs="Arial"/>
        </w:rPr>
        <w:t xml:space="preserve">ochronie danych osobowych ( Dz. U. z 2002r. Nr 101, poz. 926 z </w:t>
      </w:r>
      <w:proofErr w:type="spellStart"/>
      <w:r w:rsidR="00341605" w:rsidRPr="00214870">
        <w:rPr>
          <w:rFonts w:ascii="Arial" w:hAnsi="Arial" w:cs="Arial"/>
        </w:rPr>
        <w:t>późn</w:t>
      </w:r>
      <w:proofErr w:type="spellEnd"/>
      <w:r w:rsidR="00341605" w:rsidRPr="00214870">
        <w:rPr>
          <w:rFonts w:ascii="Arial" w:hAnsi="Arial" w:cs="Arial"/>
        </w:rPr>
        <w:t>. zm.).</w:t>
      </w:r>
    </w:p>
    <w:p w:rsidR="00842CAB" w:rsidRPr="00842CAB" w:rsidRDefault="00356CAD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2CAB">
        <w:rPr>
          <w:rFonts w:ascii="Arial" w:hAnsi="Arial" w:cs="Arial"/>
        </w:rPr>
        <w:t>9)</w:t>
      </w:r>
      <w:r w:rsidR="00DE3963">
        <w:rPr>
          <w:rFonts w:ascii="Arial" w:hAnsi="Arial" w:cs="Arial"/>
        </w:rPr>
        <w:t xml:space="preserve"> </w:t>
      </w:r>
      <w:r w:rsidR="00842CAB" w:rsidRPr="00842CAB">
        <w:rPr>
          <w:rFonts w:ascii="Arial" w:hAnsi="Arial" w:cs="Arial"/>
        </w:rPr>
        <w:t>kopia dokumentu potwierdzającego niepełnosprawność / dotyczy kandydatów, którzy zamierzają skorzystać z uprawnien</w:t>
      </w:r>
      <w:r w:rsidR="00B91CA1">
        <w:rPr>
          <w:rFonts w:ascii="Arial" w:hAnsi="Arial" w:cs="Arial"/>
        </w:rPr>
        <w:t>ia</w:t>
      </w:r>
      <w:r w:rsidR="00842CAB" w:rsidRPr="00842CAB">
        <w:rPr>
          <w:rFonts w:ascii="Arial" w:hAnsi="Arial" w:cs="Arial"/>
        </w:rPr>
        <w:t xml:space="preserve"> , o którym mowa w art.13a ust.2 ustawy z 21 listopada 2008 r. o prac</w:t>
      </w:r>
      <w:r w:rsidR="00C07B8A">
        <w:rPr>
          <w:rFonts w:ascii="Arial" w:hAnsi="Arial" w:cs="Arial"/>
        </w:rPr>
        <w:t xml:space="preserve">ownikach samorządowych / Dz.U. </w:t>
      </w:r>
      <w:r w:rsidR="00842CAB" w:rsidRPr="00842CAB">
        <w:rPr>
          <w:rFonts w:ascii="Arial" w:hAnsi="Arial" w:cs="Arial"/>
        </w:rPr>
        <w:t>z 2014r., poz.1202/</w:t>
      </w:r>
      <w:r w:rsidR="00693B3A">
        <w:rPr>
          <w:rFonts w:ascii="Arial" w:hAnsi="Arial" w:cs="Arial"/>
        </w:rPr>
        <w:t>.</w:t>
      </w:r>
      <w:r w:rsidR="00842CAB" w:rsidRPr="00842CAB">
        <w:rPr>
          <w:rFonts w:ascii="Arial" w:hAnsi="Arial" w:cs="Arial"/>
        </w:rPr>
        <w:t xml:space="preserve"> </w:t>
      </w:r>
    </w:p>
    <w:p w:rsidR="00341605" w:rsidRPr="00214870" w:rsidRDefault="00902752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1605" w:rsidRPr="00B91CA1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214870">
        <w:rPr>
          <w:rFonts w:ascii="Arial" w:hAnsi="Arial" w:cs="Arial"/>
        </w:rPr>
        <w:t>Oferty należy składać lub przesyłać w terminie do</w:t>
      </w:r>
      <w:r w:rsidR="00902752">
        <w:rPr>
          <w:rFonts w:ascii="Arial" w:hAnsi="Arial" w:cs="Arial"/>
        </w:rPr>
        <w:t xml:space="preserve"> </w:t>
      </w:r>
      <w:r w:rsidR="002F400B">
        <w:rPr>
          <w:rFonts w:ascii="Arial" w:hAnsi="Arial" w:cs="Arial"/>
          <w:b/>
        </w:rPr>
        <w:t>3</w:t>
      </w:r>
      <w:r w:rsidR="006456A1">
        <w:rPr>
          <w:rFonts w:ascii="Arial" w:hAnsi="Arial" w:cs="Arial"/>
          <w:b/>
        </w:rPr>
        <w:t>1</w:t>
      </w:r>
      <w:r w:rsidR="00902752" w:rsidRPr="00B91CA1">
        <w:rPr>
          <w:rFonts w:ascii="Arial" w:hAnsi="Arial" w:cs="Arial"/>
          <w:b/>
        </w:rPr>
        <w:t>.0</w:t>
      </w:r>
      <w:r w:rsidR="002F400B">
        <w:rPr>
          <w:rFonts w:ascii="Arial" w:hAnsi="Arial" w:cs="Arial"/>
          <w:b/>
        </w:rPr>
        <w:t>3</w:t>
      </w:r>
      <w:r w:rsidR="00902752" w:rsidRPr="00B91CA1">
        <w:rPr>
          <w:rFonts w:ascii="Arial" w:hAnsi="Arial" w:cs="Arial"/>
          <w:b/>
        </w:rPr>
        <w:t>.2016r</w:t>
      </w:r>
      <w:r w:rsidRPr="00B91CA1">
        <w:rPr>
          <w:rFonts w:ascii="Arial" w:hAnsi="Arial" w:cs="Arial"/>
          <w:b/>
        </w:rPr>
        <w:t>.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Urząd Gminy w Policach 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="005B1BF8">
        <w:rPr>
          <w:rFonts w:ascii="Arial" w:hAnsi="Arial" w:cs="Arial"/>
        </w:rPr>
        <w:t>na wolne sta</w:t>
      </w:r>
      <w:r w:rsidR="001F6AA2">
        <w:rPr>
          <w:rFonts w:ascii="Arial" w:hAnsi="Arial" w:cs="Arial"/>
        </w:rPr>
        <w:t xml:space="preserve">nowisko urzędnicze  </w:t>
      </w:r>
      <w:r w:rsidR="005B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F6AA2">
        <w:rPr>
          <w:rFonts w:ascii="Arial" w:hAnsi="Arial" w:cs="Arial"/>
        </w:rPr>
        <w:t xml:space="preserve">  Inspektor w </w:t>
      </w:r>
      <w:bookmarkStart w:id="0" w:name="_GoBack"/>
      <w:bookmarkEnd w:id="0"/>
      <w:r>
        <w:rPr>
          <w:rFonts w:ascii="Arial" w:hAnsi="Arial" w:cs="Arial"/>
        </w:rPr>
        <w:t>Urzęd</w:t>
      </w:r>
      <w:r w:rsidR="005B1BF8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Stanu Cywilnego </w:t>
      </w:r>
      <w:r w:rsidR="00902752">
        <w:rPr>
          <w:rFonts w:ascii="Arial" w:hAnsi="Arial" w:cs="Arial"/>
        </w:rPr>
        <w:t>w Policach</w:t>
      </w:r>
      <w:r w:rsidR="005B1B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594039">
        <w:rPr>
          <w:rFonts w:ascii="Arial" w:hAnsi="Arial" w:cs="Arial"/>
          <w:sz w:val="20"/>
          <w:szCs w:val="20"/>
        </w:rPr>
        <w:t>/nazwa stanowiska</w:t>
      </w: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341605" w:rsidRPr="00214870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Dokumenty, które wpłyną do Urzędu Gminy po terminie nie będą rozpatrywane. </w:t>
      </w:r>
    </w:p>
    <w:p w:rsidR="00341605" w:rsidRDefault="00341605" w:rsidP="00C07B8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Informacja o wyniku naboru będzie umieszczona w Biuletynie Informacji Publicznej /www.bip.police.pl/ oraz na tablicy informacyjnej w Urzędzie Gminy w Policach przy ul. Stefana Batorego 3, I piętro.</w:t>
      </w:r>
    </w:p>
    <w:p w:rsidR="00341605" w:rsidRPr="00214870" w:rsidRDefault="00341605" w:rsidP="0034160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341605" w:rsidRDefault="00341605" w:rsidP="00341605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5944FB" w:rsidRDefault="005944FB" w:rsidP="00341605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E039B3" w:rsidRPr="00C07B8A" w:rsidRDefault="00341605" w:rsidP="00C07B8A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sectPr w:rsidR="00E039B3" w:rsidRPr="00C0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05"/>
    <w:rsid w:val="001B3574"/>
    <w:rsid w:val="001C16C5"/>
    <w:rsid w:val="001F6AA2"/>
    <w:rsid w:val="0027301E"/>
    <w:rsid w:val="002F400B"/>
    <w:rsid w:val="003159B2"/>
    <w:rsid w:val="00341605"/>
    <w:rsid w:val="00356CAD"/>
    <w:rsid w:val="00594039"/>
    <w:rsid w:val="005944FB"/>
    <w:rsid w:val="005B1BF8"/>
    <w:rsid w:val="00612D74"/>
    <w:rsid w:val="006456A1"/>
    <w:rsid w:val="00693B3A"/>
    <w:rsid w:val="00765EE6"/>
    <w:rsid w:val="00842CAB"/>
    <w:rsid w:val="00902752"/>
    <w:rsid w:val="00AE2419"/>
    <w:rsid w:val="00AF74A1"/>
    <w:rsid w:val="00B229A3"/>
    <w:rsid w:val="00B8519B"/>
    <w:rsid w:val="00B91CA1"/>
    <w:rsid w:val="00BF5627"/>
    <w:rsid w:val="00C07B8A"/>
    <w:rsid w:val="00CE3613"/>
    <w:rsid w:val="00DE3963"/>
    <w:rsid w:val="00E039B3"/>
    <w:rsid w:val="00EB7CF1"/>
    <w:rsid w:val="00F27F88"/>
    <w:rsid w:val="00F6440B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2016-03-18T07:46:00Z</cp:lastPrinted>
  <dcterms:created xsi:type="dcterms:W3CDTF">2016-02-08T13:48:00Z</dcterms:created>
  <dcterms:modified xsi:type="dcterms:W3CDTF">2016-03-21T11:36:00Z</dcterms:modified>
</cp:coreProperties>
</file>